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77068" w14:textId="77777777" w:rsidR="004A4F93" w:rsidRPr="00B332A0" w:rsidRDefault="004A4F93" w:rsidP="004A4F93">
      <w:pPr>
        <w:spacing w:after="0" w:line="240" w:lineRule="auto"/>
        <w:jc w:val="center"/>
        <w:rPr>
          <w:rFonts w:ascii="Times New Roman" w:eastAsia="Times New Roman" w:hAnsi="Times New Roman" w:cs="Times New Roman"/>
          <w:sz w:val="24"/>
          <w:szCs w:val="24"/>
        </w:rPr>
      </w:pPr>
      <w:bookmarkStart w:id="0" w:name="_GoBack"/>
      <w:bookmarkEnd w:id="0"/>
      <w:r w:rsidRPr="00B332A0">
        <w:rPr>
          <w:rFonts w:ascii="Times New Roman" w:eastAsia="Times New Roman" w:hAnsi="Times New Roman" w:cs="Times New Roman"/>
          <w:sz w:val="24"/>
          <w:szCs w:val="24"/>
        </w:rPr>
        <w:t>Valsts sabiedrība ierobežotu atbildību</w:t>
      </w:r>
    </w:p>
    <w:p w14:paraId="20D01D73" w14:textId="77777777"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14:paraId="6B068C2F" w14:textId="77777777"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14:paraId="753CC4E2" w14:textId="77777777" w:rsidR="00401F14" w:rsidRPr="00B332A0" w:rsidRDefault="00401F14" w:rsidP="004A4F93">
      <w:pPr>
        <w:spacing w:after="0" w:line="240" w:lineRule="auto"/>
        <w:jc w:val="center"/>
        <w:rPr>
          <w:rFonts w:ascii="Times New Roman" w:eastAsia="Times New Roman" w:hAnsi="Times New Roman" w:cs="Times New Roman"/>
          <w:b/>
          <w:sz w:val="24"/>
          <w:szCs w:val="24"/>
        </w:rPr>
      </w:pPr>
    </w:p>
    <w:p w14:paraId="3759FBD4" w14:textId="77777777" w:rsidR="00B332A0" w:rsidRDefault="00B332A0" w:rsidP="00497178">
      <w:pPr>
        <w:spacing w:after="0" w:line="240" w:lineRule="auto"/>
        <w:jc w:val="center"/>
        <w:rPr>
          <w:rFonts w:ascii="Times New Roman" w:eastAsia="Times New Roman" w:hAnsi="Times New Roman" w:cs="Times New Roman"/>
          <w:b/>
          <w:bCs/>
          <w:sz w:val="24"/>
          <w:szCs w:val="24"/>
        </w:rPr>
      </w:pPr>
    </w:p>
    <w:p w14:paraId="121EB2E2" w14:textId="77777777" w:rsidR="004A4F93" w:rsidRDefault="00497178" w:rsidP="004A4F93">
      <w:pPr>
        <w:spacing w:after="0" w:line="360" w:lineRule="auto"/>
        <w:jc w:val="center"/>
        <w:rPr>
          <w:rFonts w:ascii="Times New Roman" w:eastAsia="Times New Roman" w:hAnsi="Times New Roman" w:cs="Times New Roman"/>
          <w:b/>
          <w:bCs/>
          <w:caps/>
          <w:sz w:val="24"/>
          <w:szCs w:val="24"/>
        </w:rPr>
      </w:pPr>
      <w:r w:rsidRPr="00B332A0">
        <w:rPr>
          <w:rFonts w:ascii="Times New Roman" w:eastAsia="Times New Roman" w:hAnsi="Times New Roman" w:cs="Times New Roman"/>
          <w:b/>
          <w:bCs/>
          <w:caps/>
          <w:sz w:val="24"/>
          <w:szCs w:val="24"/>
        </w:rPr>
        <w:t>LĒMUMS</w:t>
      </w:r>
    </w:p>
    <w:p w14:paraId="3EC14ACA" w14:textId="77777777" w:rsidR="00E841E8" w:rsidRPr="008B54B2" w:rsidRDefault="00E841E8" w:rsidP="00E84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iepirkuma procedūru</w:t>
      </w:r>
    </w:p>
    <w:p w14:paraId="185EF430" w14:textId="66E10305" w:rsidR="00E841E8" w:rsidRPr="0046275D" w:rsidRDefault="00E841E8" w:rsidP="00E841E8">
      <w:pPr>
        <w:spacing w:after="0" w:line="240" w:lineRule="auto"/>
        <w:jc w:val="center"/>
        <w:rPr>
          <w:rFonts w:ascii="Times New Roman" w:eastAsia="Times New Roman" w:hAnsi="Times New Roman" w:cs="Times New Roman"/>
          <w:sz w:val="24"/>
          <w:szCs w:val="24"/>
        </w:rPr>
      </w:pPr>
      <w:r w:rsidRPr="0046275D">
        <w:rPr>
          <w:rFonts w:ascii="Times New Roman" w:eastAsia="Times New Roman" w:hAnsi="Times New Roman" w:cs="Times New Roman"/>
          <w:b/>
          <w:sz w:val="24"/>
          <w:szCs w:val="24"/>
        </w:rPr>
        <w:t>„</w:t>
      </w:r>
      <w:r w:rsidR="009A64C6">
        <w:rPr>
          <w:rFonts w:ascii="Times New Roman" w:hAnsi="Times New Roman"/>
          <w:b/>
          <w:sz w:val="24"/>
        </w:rPr>
        <w:t>Dabasgāzes piegāde</w:t>
      </w:r>
      <w:r w:rsidRPr="0046275D">
        <w:rPr>
          <w:rFonts w:ascii="Times New Roman" w:eastAsia="Times New Roman" w:hAnsi="Times New Roman" w:cs="Times New Roman"/>
          <w:b/>
          <w:sz w:val="24"/>
          <w:szCs w:val="24"/>
        </w:rPr>
        <w:t>”,</w:t>
      </w:r>
    </w:p>
    <w:p w14:paraId="0DCA8FE3" w14:textId="176F9D0B" w:rsidR="00E841E8" w:rsidRPr="008B54B2" w:rsidRDefault="00E841E8" w:rsidP="00E841E8">
      <w:pPr>
        <w:spacing w:after="0" w:line="240" w:lineRule="auto"/>
        <w:jc w:val="center"/>
        <w:rPr>
          <w:rFonts w:ascii="Times New Roman" w:eastAsia="Times New Roman" w:hAnsi="Times New Roman" w:cs="Times New Roman"/>
          <w:sz w:val="24"/>
          <w:szCs w:val="24"/>
        </w:rPr>
      </w:pPr>
      <w:r w:rsidRPr="004E52D7">
        <w:rPr>
          <w:rFonts w:ascii="Times New Roman" w:eastAsia="Times New Roman" w:hAnsi="Times New Roman" w:cs="Times New Roman"/>
          <w:sz w:val="24"/>
          <w:szCs w:val="24"/>
        </w:rPr>
        <w:t>iepirkuma identifikācijas Nr. VSIA TOS 201</w:t>
      </w:r>
      <w:r>
        <w:rPr>
          <w:rFonts w:ascii="Times New Roman" w:eastAsia="Times New Roman" w:hAnsi="Times New Roman" w:cs="Times New Roman"/>
          <w:sz w:val="24"/>
          <w:szCs w:val="24"/>
        </w:rPr>
        <w:t>8/</w:t>
      </w:r>
      <w:r w:rsidR="009A64C6">
        <w:rPr>
          <w:rFonts w:ascii="Times New Roman" w:eastAsia="Times New Roman" w:hAnsi="Times New Roman" w:cs="Times New Roman"/>
          <w:sz w:val="24"/>
          <w:szCs w:val="24"/>
        </w:rPr>
        <w:t>24</w:t>
      </w:r>
      <w:r w:rsidRPr="004E52D7">
        <w:rPr>
          <w:rFonts w:ascii="Times New Roman" w:eastAsia="Times New Roman" w:hAnsi="Times New Roman" w:cs="Times New Roman"/>
          <w:sz w:val="24"/>
          <w:szCs w:val="24"/>
        </w:rPr>
        <w:t>MP</w:t>
      </w:r>
    </w:p>
    <w:p w14:paraId="2EFE9EA7" w14:textId="77777777" w:rsidR="00E841E8" w:rsidRDefault="00E841E8" w:rsidP="004A4F93">
      <w:pPr>
        <w:spacing w:after="0" w:line="360" w:lineRule="auto"/>
        <w:jc w:val="center"/>
        <w:rPr>
          <w:rFonts w:ascii="Times New Roman" w:eastAsia="Times New Roman" w:hAnsi="Times New Roman" w:cs="Times New Roman"/>
          <w:b/>
          <w:bCs/>
          <w:caps/>
          <w:sz w:val="24"/>
          <w:szCs w:val="24"/>
        </w:rPr>
      </w:pPr>
    </w:p>
    <w:p w14:paraId="7919466E" w14:textId="2F61ABD4"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652E4C">
        <w:rPr>
          <w:rFonts w:ascii="Times New Roman" w:eastAsia="Times New Roman" w:hAnsi="Times New Roman" w:cs="Times New Roman"/>
          <w:bCs/>
          <w:sz w:val="24"/>
          <w:szCs w:val="24"/>
        </w:rPr>
        <w:t>8</w:t>
      </w:r>
      <w:r w:rsidRPr="00B332A0">
        <w:rPr>
          <w:rFonts w:ascii="Times New Roman" w:eastAsia="Times New Roman" w:hAnsi="Times New Roman" w:cs="Times New Roman"/>
          <w:bCs/>
          <w:sz w:val="24"/>
          <w:szCs w:val="24"/>
        </w:rPr>
        <w:t xml:space="preserve">. gada </w:t>
      </w:r>
      <w:r w:rsidR="009A64C6">
        <w:rPr>
          <w:rFonts w:ascii="Times New Roman" w:eastAsia="Times New Roman" w:hAnsi="Times New Roman" w:cs="Times New Roman"/>
          <w:bCs/>
          <w:sz w:val="24"/>
          <w:szCs w:val="24"/>
        </w:rPr>
        <w:t>4. septembrī</w:t>
      </w:r>
    </w:p>
    <w:p w14:paraId="59AFDB07" w14:textId="77777777" w:rsidR="00D7166A" w:rsidRPr="00B332A0" w:rsidRDefault="00D7166A" w:rsidP="004A4F93">
      <w:pPr>
        <w:spacing w:after="0" w:line="240" w:lineRule="auto"/>
        <w:rPr>
          <w:rFonts w:ascii="Times New Roman" w:eastAsia="Times New Roman" w:hAnsi="Times New Roman" w:cs="Times New Roman"/>
          <w:bCs/>
          <w:sz w:val="24"/>
          <w:szCs w:val="24"/>
        </w:rPr>
      </w:pPr>
    </w:p>
    <w:p w14:paraId="4A727921" w14:textId="668D0583"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Pasūtītājs: valsts sabiedrība ar ierobežotu atbildību “Traumatol</w:t>
      </w:r>
      <w:r w:rsidR="00A66745">
        <w:rPr>
          <w:rFonts w:ascii="Times New Roman" w:eastAsia="Times New Roman" w:hAnsi="Times New Roman" w:cs="Times New Roman"/>
          <w:b/>
          <w:bCs/>
          <w:sz w:val="24"/>
          <w:szCs w:val="24"/>
        </w:rPr>
        <w:t xml:space="preserve">oģijas un ortopēdijas slimnīca”, </w:t>
      </w:r>
      <w:r w:rsidRPr="0046275D">
        <w:rPr>
          <w:rFonts w:ascii="Times New Roman" w:eastAsia="Times New Roman" w:hAnsi="Times New Roman" w:cs="Times New Roman"/>
          <w:snapToGrid w:val="0"/>
          <w:sz w:val="24"/>
          <w:szCs w:val="24"/>
        </w:rPr>
        <w:t>reģistrācijas Nr. 40003410729</w:t>
      </w:r>
      <w:r w:rsidR="003B056A">
        <w:rPr>
          <w:rFonts w:ascii="Times New Roman" w:eastAsia="Times New Roman" w:hAnsi="Times New Roman" w:cs="Times New Roman"/>
          <w:snapToGrid w:val="0"/>
          <w:sz w:val="24"/>
          <w:szCs w:val="24"/>
        </w:rPr>
        <w:t xml:space="preserve"> (turpmāk – Slimnīca)</w:t>
      </w:r>
      <w:r w:rsidR="00652E4C" w:rsidRPr="0046275D">
        <w:rPr>
          <w:rFonts w:ascii="Times New Roman" w:eastAsia="Times New Roman" w:hAnsi="Times New Roman" w:cs="Times New Roman"/>
          <w:snapToGrid w:val="0"/>
          <w:sz w:val="24"/>
          <w:szCs w:val="24"/>
        </w:rPr>
        <w:t>.</w:t>
      </w:r>
    </w:p>
    <w:p w14:paraId="249DBBCF" w14:textId="58803474" w:rsidR="009C4E45" w:rsidRDefault="009C4E45" w:rsidP="00CD507F">
      <w:pPr>
        <w:numPr>
          <w:ilvl w:val="0"/>
          <w:numId w:val="2"/>
        </w:numPr>
        <w:spacing w:before="200"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w:t>
      </w:r>
      <w:r w:rsidR="0071300D">
        <w:rPr>
          <w:rFonts w:ascii="Times New Roman" w:eastAsia="Times New Roman" w:hAnsi="Times New Roman" w:cs="Times New Roman"/>
          <w:sz w:val="24"/>
          <w:szCs w:val="24"/>
        </w:rPr>
        <w:t>Pasūtītāja</w:t>
      </w:r>
      <w:r w:rsidRPr="0046275D">
        <w:rPr>
          <w:rFonts w:ascii="Times New Roman" w:eastAsia="Times New Roman" w:hAnsi="Times New Roman" w:cs="Times New Roman"/>
          <w:sz w:val="24"/>
          <w:szCs w:val="24"/>
        </w:rPr>
        <w:t xml:space="preserve"> mājas lapā ievietots </w:t>
      </w:r>
      <w:r w:rsidRPr="00E841E8">
        <w:rPr>
          <w:rFonts w:ascii="Times New Roman" w:eastAsia="Times New Roman" w:hAnsi="Times New Roman" w:cs="Times New Roman"/>
          <w:bCs/>
          <w:sz w:val="24"/>
          <w:szCs w:val="24"/>
        </w:rPr>
        <w:t>201</w:t>
      </w:r>
      <w:r w:rsidR="00652E4C" w:rsidRPr="00E841E8">
        <w:rPr>
          <w:rFonts w:ascii="Times New Roman" w:eastAsia="Times New Roman" w:hAnsi="Times New Roman" w:cs="Times New Roman"/>
          <w:bCs/>
          <w:sz w:val="24"/>
          <w:szCs w:val="24"/>
        </w:rPr>
        <w:t>8</w:t>
      </w:r>
      <w:r w:rsidRPr="00E841E8">
        <w:rPr>
          <w:rFonts w:ascii="Times New Roman" w:eastAsia="Times New Roman" w:hAnsi="Times New Roman" w:cs="Times New Roman"/>
          <w:bCs/>
          <w:sz w:val="24"/>
          <w:szCs w:val="24"/>
        </w:rPr>
        <w:t xml:space="preserve">. gada </w:t>
      </w:r>
      <w:r w:rsidR="009A64C6">
        <w:rPr>
          <w:rFonts w:ascii="Times New Roman" w:eastAsia="Times New Roman" w:hAnsi="Times New Roman" w:cs="Times New Roman"/>
          <w:bCs/>
          <w:sz w:val="24"/>
          <w:szCs w:val="24"/>
        </w:rPr>
        <w:t>22. augustā</w:t>
      </w:r>
      <w:r w:rsidR="00B31803" w:rsidRPr="00E841E8">
        <w:rPr>
          <w:rFonts w:ascii="Times New Roman" w:eastAsia="Times New Roman" w:hAnsi="Times New Roman" w:cs="Times New Roman"/>
          <w:sz w:val="24"/>
          <w:szCs w:val="24"/>
        </w:rPr>
        <w:t>.</w:t>
      </w:r>
    </w:p>
    <w:p w14:paraId="523ABF5A" w14:textId="17BF4F11" w:rsidR="00CD507F" w:rsidRPr="00CD507F" w:rsidRDefault="004A4F93" w:rsidP="00CD507F">
      <w:pPr>
        <w:pStyle w:val="Sarakstarindkopa"/>
        <w:numPr>
          <w:ilvl w:val="0"/>
          <w:numId w:val="2"/>
        </w:numPr>
        <w:spacing w:before="200"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855571" w:rsidRPr="00445A73">
        <w:rPr>
          <w:rFonts w:ascii="Times New Roman" w:eastAsia="Times New Roman" w:hAnsi="Times New Roman" w:cs="Times New Roman"/>
          <w:sz w:val="24"/>
          <w:szCs w:val="24"/>
        </w:rPr>
        <w:t xml:space="preserve">ar slimnīcas valdes priekšsēdētājas A. Vaivodes 2018. gada </w:t>
      </w:r>
      <w:r w:rsidR="00855571">
        <w:rPr>
          <w:rFonts w:ascii="Times New Roman" w:eastAsia="Times New Roman" w:hAnsi="Times New Roman" w:cs="Times New Roman"/>
          <w:sz w:val="24"/>
          <w:szCs w:val="24"/>
        </w:rPr>
        <w:t>22</w:t>
      </w:r>
      <w:r w:rsidR="00855571" w:rsidRPr="00445A73">
        <w:rPr>
          <w:rFonts w:ascii="Times New Roman" w:eastAsia="Times New Roman" w:hAnsi="Times New Roman" w:cs="Times New Roman"/>
          <w:sz w:val="24"/>
          <w:szCs w:val="24"/>
        </w:rPr>
        <w:t xml:space="preserve">. </w:t>
      </w:r>
      <w:r w:rsidR="00855571">
        <w:rPr>
          <w:rFonts w:ascii="Times New Roman" w:eastAsia="Times New Roman" w:hAnsi="Times New Roman" w:cs="Times New Roman"/>
          <w:sz w:val="24"/>
          <w:szCs w:val="24"/>
        </w:rPr>
        <w:t>augusta</w:t>
      </w:r>
      <w:r w:rsidR="00855571" w:rsidRPr="00445A73">
        <w:rPr>
          <w:rFonts w:ascii="Times New Roman" w:eastAsia="Times New Roman" w:hAnsi="Times New Roman" w:cs="Times New Roman"/>
          <w:sz w:val="24"/>
          <w:szCs w:val="24"/>
        </w:rPr>
        <w:t xml:space="preserve"> rīkojumu Nr. 01-6/</w:t>
      </w:r>
      <w:r w:rsidR="00855571">
        <w:rPr>
          <w:rFonts w:ascii="Times New Roman" w:eastAsia="Times New Roman" w:hAnsi="Times New Roman" w:cs="Times New Roman"/>
          <w:sz w:val="24"/>
          <w:szCs w:val="24"/>
        </w:rPr>
        <w:t>113</w:t>
      </w:r>
      <w:r w:rsidR="00855571" w:rsidRPr="00445A73">
        <w:rPr>
          <w:rFonts w:ascii="Times New Roman" w:eastAsia="Times New Roman" w:hAnsi="Times New Roman" w:cs="Times New Roman"/>
          <w:sz w:val="24"/>
          <w:szCs w:val="24"/>
        </w:rPr>
        <w:t xml:space="preserve"> apstiprināta iepirkuma komisija: iepirkuma komisijas priekšsēdētāja – valdes locekle Inese Rantiņa, iepirkuma komisijas priekšsēdētājas vietnieks: </w:t>
      </w:r>
      <w:r w:rsidR="00855571" w:rsidRPr="008979C2">
        <w:rPr>
          <w:rFonts w:ascii="Times New Roman" w:hAnsi="Times New Roman" w:cs="Times New Roman"/>
          <w:sz w:val="24"/>
          <w:szCs w:val="24"/>
        </w:rPr>
        <w:t xml:space="preserve">Energo un saimniecības daļas vadītājs Dainis </w:t>
      </w:r>
      <w:r w:rsidR="00855571">
        <w:rPr>
          <w:rFonts w:ascii="Times New Roman" w:hAnsi="Times New Roman" w:cs="Times New Roman"/>
          <w:sz w:val="24"/>
          <w:szCs w:val="24"/>
        </w:rPr>
        <w:t>K</w:t>
      </w:r>
      <w:r w:rsidR="00855571" w:rsidRPr="008979C2">
        <w:rPr>
          <w:rFonts w:ascii="Times New Roman" w:hAnsi="Times New Roman" w:cs="Times New Roman"/>
          <w:sz w:val="24"/>
          <w:szCs w:val="24"/>
        </w:rPr>
        <w:t>alniņš</w:t>
      </w:r>
      <w:r w:rsidR="00855571" w:rsidRPr="00445A73">
        <w:rPr>
          <w:rFonts w:ascii="Times New Roman" w:eastAsia="Times New Roman" w:hAnsi="Times New Roman" w:cs="Times New Roman"/>
          <w:sz w:val="24"/>
          <w:szCs w:val="24"/>
        </w:rPr>
        <w:t>, komisijas locekle: galvenā iepirkumu speciāliste Vineta Vīksna</w:t>
      </w:r>
      <w:r w:rsidR="00855571" w:rsidRPr="004B7787">
        <w:rPr>
          <w:rFonts w:ascii="Times New Roman" w:hAnsi="Times New Roman" w:cs="Times New Roman"/>
          <w:sz w:val="24"/>
          <w:szCs w:val="24"/>
        </w:rPr>
        <w:t>.</w:t>
      </w:r>
    </w:p>
    <w:p w14:paraId="32CBC0A7" w14:textId="5995AD3C" w:rsidR="00D7166A" w:rsidRPr="00A86D5D" w:rsidRDefault="00D7166A" w:rsidP="00CD507F">
      <w:pPr>
        <w:pStyle w:val="Sarakstarindkopa"/>
        <w:widowControl w:val="0"/>
        <w:numPr>
          <w:ilvl w:val="0"/>
          <w:numId w:val="2"/>
        </w:numPr>
        <w:suppressAutoHyphens/>
        <w:spacing w:before="200" w:after="0" w:line="260" w:lineRule="atLeast"/>
        <w:ind w:left="425" w:hanging="425"/>
        <w:contextualSpacing w:val="0"/>
        <w:jc w:val="both"/>
        <w:rPr>
          <w:rFonts w:ascii="Times New Roman" w:eastAsia="Times New Roman" w:hAnsi="Times New Roman" w:cs="Times New Roman"/>
          <w:bCs/>
          <w:sz w:val="24"/>
          <w:szCs w:val="24"/>
        </w:rPr>
      </w:pPr>
      <w:r w:rsidRPr="00A86D5D">
        <w:rPr>
          <w:rFonts w:ascii="Times New Roman" w:eastAsia="Times New Roman" w:hAnsi="Times New Roman" w:cs="Times New Roman"/>
          <w:b/>
          <w:bCs/>
          <w:sz w:val="24"/>
          <w:szCs w:val="24"/>
        </w:rPr>
        <w:t>Iepirkuma priekšmets</w:t>
      </w:r>
      <w:r w:rsidRPr="00A86D5D">
        <w:rPr>
          <w:rFonts w:ascii="Times New Roman" w:eastAsia="Times New Roman" w:hAnsi="Times New Roman" w:cs="Times New Roman"/>
          <w:sz w:val="24"/>
          <w:szCs w:val="24"/>
        </w:rPr>
        <w:t xml:space="preserve"> – </w:t>
      </w:r>
      <w:r w:rsidR="00855571">
        <w:rPr>
          <w:rFonts w:ascii="Times New Roman" w:hAnsi="Times New Roman" w:cs="Times New Roman"/>
          <w:sz w:val="24"/>
        </w:rPr>
        <w:t>dabasgāzes</w:t>
      </w:r>
      <w:r w:rsidR="00A86D5D" w:rsidRPr="00A86D5D">
        <w:rPr>
          <w:rFonts w:ascii="Times New Roman" w:hAnsi="Times New Roman" w:cs="Times New Roman"/>
          <w:sz w:val="24"/>
        </w:rPr>
        <w:t xml:space="preserve"> piegāde, saskaņā ar tehniskās specifikācijas prasībām, kas pievienotas Nolikuma</w:t>
      </w:r>
      <w:r w:rsidR="00A86D5D" w:rsidRPr="00A86D5D">
        <w:rPr>
          <w:rFonts w:ascii="Times New Roman" w:hAnsi="Times New Roman" w:cs="Times New Roman"/>
          <w:b/>
          <w:bCs/>
          <w:sz w:val="24"/>
        </w:rPr>
        <w:t xml:space="preserve"> pielikumā Nr. 2</w:t>
      </w:r>
      <w:r w:rsidR="00A86D5D" w:rsidRPr="00A86D5D">
        <w:rPr>
          <w:rFonts w:ascii="Times New Roman" w:hAnsi="Times New Roman" w:cs="Times New Roman"/>
          <w:bCs/>
          <w:sz w:val="24"/>
        </w:rPr>
        <w:t>.</w:t>
      </w:r>
    </w:p>
    <w:p w14:paraId="4DAAA228" w14:textId="464EC3D7" w:rsidR="002A7B3D" w:rsidRPr="00C86926" w:rsidRDefault="002A7B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w:t>
      </w:r>
      <w:r>
        <w:rPr>
          <w:rFonts w:ascii="Times New Roman" w:eastAsia="Times New Roman" w:hAnsi="Times New Roman" w:cs="Times New Roman"/>
          <w:b/>
          <w:bCs/>
          <w:sz w:val="24"/>
          <w:szCs w:val="24"/>
        </w:rPr>
        <w:t>u iesniegšanas termiņš</w:t>
      </w:r>
      <w:r w:rsidR="00E964E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2A7B3D">
        <w:rPr>
          <w:rFonts w:ascii="Times New Roman" w:hAnsi="Times New Roman" w:cs="Times New Roman"/>
          <w:sz w:val="24"/>
          <w:szCs w:val="24"/>
        </w:rPr>
        <w:t xml:space="preserve">2018. gada </w:t>
      </w:r>
      <w:r w:rsidR="00F47299">
        <w:rPr>
          <w:rFonts w:ascii="Times New Roman" w:hAnsi="Times New Roman" w:cs="Times New Roman"/>
          <w:sz w:val="24"/>
          <w:szCs w:val="24"/>
        </w:rPr>
        <w:t>3. septembris</w:t>
      </w:r>
      <w:r w:rsidRPr="002A7B3D">
        <w:rPr>
          <w:rFonts w:ascii="Times New Roman" w:hAnsi="Times New Roman" w:cs="Times New Roman"/>
          <w:sz w:val="24"/>
          <w:szCs w:val="24"/>
        </w:rPr>
        <w:t>, plkst. 11:00.</w:t>
      </w:r>
    </w:p>
    <w:p w14:paraId="261BAA0E" w14:textId="5C8D05D0" w:rsidR="00C86926"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Piegādātāji, kuri iesnieguši piedāvājumus: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670"/>
        <w:gridCol w:w="3260"/>
      </w:tblGrid>
      <w:tr w:rsidR="0054520F" w:rsidRPr="00E964EB" w14:paraId="7393F8E1" w14:textId="77777777" w:rsidTr="00206D29">
        <w:tc>
          <w:tcPr>
            <w:tcW w:w="709" w:type="dxa"/>
            <w:vAlign w:val="center"/>
          </w:tcPr>
          <w:p w14:paraId="53816F96" w14:textId="77777777" w:rsidR="0054520F" w:rsidRPr="00E964EB" w:rsidRDefault="0054520F" w:rsidP="00206D29">
            <w:pPr>
              <w:spacing w:after="0" w:line="300" w:lineRule="atLeast"/>
              <w:rPr>
                <w:rFonts w:ascii="Times New Roman" w:eastAsia="Times New Roman" w:hAnsi="Times New Roman" w:cs="Times New Roman"/>
                <w:b/>
                <w:bCs/>
                <w:sz w:val="24"/>
                <w:szCs w:val="24"/>
              </w:rPr>
            </w:pPr>
            <w:r w:rsidRPr="00E964EB">
              <w:rPr>
                <w:rFonts w:ascii="Times New Roman" w:eastAsia="Times New Roman" w:hAnsi="Times New Roman" w:cs="Times New Roman"/>
                <w:b/>
                <w:bCs/>
                <w:sz w:val="24"/>
                <w:szCs w:val="24"/>
              </w:rPr>
              <w:t>Nr. p.k.</w:t>
            </w:r>
          </w:p>
        </w:tc>
        <w:tc>
          <w:tcPr>
            <w:tcW w:w="5670" w:type="dxa"/>
            <w:vAlign w:val="center"/>
          </w:tcPr>
          <w:p w14:paraId="27A2B2CC" w14:textId="77777777" w:rsidR="0054520F" w:rsidRPr="00E964EB" w:rsidRDefault="0054520F" w:rsidP="00206D29">
            <w:pPr>
              <w:spacing w:after="0" w:line="300" w:lineRule="atLeast"/>
              <w:jc w:val="center"/>
              <w:rPr>
                <w:rFonts w:ascii="Times New Roman" w:eastAsia="Times New Roman" w:hAnsi="Times New Roman" w:cs="Times New Roman"/>
                <w:b/>
                <w:bCs/>
                <w:sz w:val="24"/>
                <w:szCs w:val="24"/>
              </w:rPr>
            </w:pPr>
            <w:r w:rsidRPr="00E964EB">
              <w:rPr>
                <w:rFonts w:ascii="Times New Roman" w:eastAsia="Times New Roman" w:hAnsi="Times New Roman" w:cs="Times New Roman"/>
                <w:b/>
                <w:bCs/>
                <w:sz w:val="24"/>
                <w:szCs w:val="24"/>
              </w:rPr>
              <w:t>Pretendents, reģ. Nr., adrese</w:t>
            </w:r>
          </w:p>
        </w:tc>
        <w:tc>
          <w:tcPr>
            <w:tcW w:w="3260" w:type="dxa"/>
            <w:vAlign w:val="center"/>
          </w:tcPr>
          <w:p w14:paraId="27B205C4" w14:textId="77777777" w:rsidR="0054520F" w:rsidRPr="00E964EB" w:rsidRDefault="0054520F" w:rsidP="00206D29">
            <w:pPr>
              <w:spacing w:after="0" w:line="300" w:lineRule="atLeast"/>
              <w:jc w:val="center"/>
              <w:rPr>
                <w:rFonts w:ascii="Times New Roman" w:eastAsia="Times New Roman" w:hAnsi="Times New Roman" w:cs="Times New Roman"/>
                <w:b/>
                <w:bCs/>
                <w:sz w:val="24"/>
                <w:szCs w:val="24"/>
              </w:rPr>
            </w:pPr>
            <w:r w:rsidRPr="00E964EB">
              <w:rPr>
                <w:rFonts w:ascii="Times New Roman" w:eastAsia="Times New Roman" w:hAnsi="Times New Roman" w:cs="Times New Roman"/>
                <w:b/>
                <w:bCs/>
                <w:sz w:val="24"/>
                <w:szCs w:val="24"/>
              </w:rPr>
              <w:t>Piedāvājuma cena EUR bez PVN</w:t>
            </w:r>
          </w:p>
        </w:tc>
      </w:tr>
      <w:tr w:rsidR="0054520F" w:rsidRPr="00BB3652" w14:paraId="5B80B111" w14:textId="77777777" w:rsidTr="00206D29">
        <w:tc>
          <w:tcPr>
            <w:tcW w:w="709" w:type="dxa"/>
            <w:vAlign w:val="center"/>
          </w:tcPr>
          <w:p w14:paraId="0EBFD749" w14:textId="77777777" w:rsidR="0054520F" w:rsidRPr="00BB3652" w:rsidRDefault="0054520F" w:rsidP="0054520F">
            <w:pPr>
              <w:pStyle w:val="Sarakstarindkopa"/>
              <w:numPr>
                <w:ilvl w:val="0"/>
                <w:numId w:val="20"/>
              </w:numPr>
              <w:spacing w:after="0" w:line="300" w:lineRule="atLeast"/>
              <w:jc w:val="center"/>
              <w:rPr>
                <w:rFonts w:ascii="Times New Roman" w:eastAsia="Times New Roman" w:hAnsi="Times New Roman" w:cs="Times New Roman"/>
                <w:sz w:val="24"/>
                <w:szCs w:val="24"/>
              </w:rPr>
            </w:pPr>
          </w:p>
        </w:tc>
        <w:tc>
          <w:tcPr>
            <w:tcW w:w="5670" w:type="dxa"/>
          </w:tcPr>
          <w:p w14:paraId="70B2D59F" w14:textId="77777777" w:rsidR="0054520F" w:rsidRPr="00D03D6F" w:rsidRDefault="0054520F" w:rsidP="00206D29">
            <w:pPr>
              <w:pStyle w:val="Virsraksts1"/>
              <w:shd w:val="clear" w:color="auto" w:fill="FFFFFF"/>
              <w:spacing w:before="0" w:beforeAutospacing="0" w:after="0" w:afterAutospacing="0"/>
              <w:rPr>
                <w:b w:val="0"/>
                <w:bCs w:val="0"/>
                <w:sz w:val="24"/>
                <w:szCs w:val="24"/>
              </w:rPr>
            </w:pPr>
            <w:r w:rsidRPr="00D03D6F">
              <w:rPr>
                <w:b w:val="0"/>
                <w:bCs w:val="0"/>
                <w:sz w:val="24"/>
                <w:szCs w:val="24"/>
              </w:rPr>
              <w:t>SIA “</w:t>
            </w:r>
            <w:r>
              <w:rPr>
                <w:b w:val="0"/>
                <w:bCs w:val="0"/>
                <w:sz w:val="24"/>
                <w:szCs w:val="24"/>
              </w:rPr>
              <w:t>EG Enerģija</w:t>
            </w:r>
            <w:r w:rsidRPr="00D03D6F">
              <w:rPr>
                <w:b w:val="0"/>
                <w:bCs w:val="0"/>
                <w:sz w:val="24"/>
                <w:szCs w:val="24"/>
              </w:rPr>
              <w:t xml:space="preserve">”, reģ. Nr. </w:t>
            </w:r>
            <w:r w:rsidRPr="0086677D">
              <w:rPr>
                <w:b w:val="0"/>
                <w:bCs w:val="0"/>
                <w:sz w:val="24"/>
                <w:szCs w:val="24"/>
                <w:shd w:val="clear" w:color="auto" w:fill="FFFFFF"/>
              </w:rPr>
              <w:t>40203080354</w:t>
            </w:r>
            <w:r w:rsidRPr="00D03D6F">
              <w:rPr>
                <w:b w:val="0"/>
                <w:bCs w:val="0"/>
                <w:sz w:val="24"/>
                <w:szCs w:val="24"/>
              </w:rPr>
              <w:t xml:space="preserve">, </w:t>
            </w:r>
            <w:r>
              <w:rPr>
                <w:b w:val="0"/>
                <w:bCs w:val="0"/>
                <w:sz w:val="24"/>
                <w:szCs w:val="24"/>
              </w:rPr>
              <w:t>Elizabetes iela 24, Rīga</w:t>
            </w:r>
            <w:r w:rsidRPr="00D03D6F">
              <w:rPr>
                <w:b w:val="0"/>
                <w:bCs w:val="0"/>
                <w:sz w:val="24"/>
                <w:szCs w:val="24"/>
              </w:rPr>
              <w:t xml:space="preserve">, LV – </w:t>
            </w:r>
            <w:r>
              <w:rPr>
                <w:b w:val="0"/>
                <w:bCs w:val="0"/>
                <w:sz w:val="24"/>
                <w:szCs w:val="24"/>
              </w:rPr>
              <w:t>1050</w:t>
            </w:r>
          </w:p>
        </w:tc>
        <w:tc>
          <w:tcPr>
            <w:tcW w:w="3260" w:type="dxa"/>
          </w:tcPr>
          <w:p w14:paraId="17BA2741" w14:textId="77777777" w:rsidR="0054520F" w:rsidRPr="00BB3652" w:rsidRDefault="0054520F" w:rsidP="00206D29">
            <w:pPr>
              <w:spacing w:after="0" w:line="3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13842,00</w:t>
            </w:r>
          </w:p>
        </w:tc>
      </w:tr>
      <w:tr w:rsidR="0054520F" w:rsidRPr="00BB3652" w14:paraId="096F6DAB" w14:textId="77777777" w:rsidTr="00206D29">
        <w:tc>
          <w:tcPr>
            <w:tcW w:w="709" w:type="dxa"/>
            <w:vAlign w:val="center"/>
          </w:tcPr>
          <w:p w14:paraId="7315CBD0" w14:textId="77777777" w:rsidR="0054520F" w:rsidRPr="00BB3652" w:rsidRDefault="0054520F" w:rsidP="0054520F">
            <w:pPr>
              <w:pStyle w:val="Sarakstarindkopa"/>
              <w:numPr>
                <w:ilvl w:val="0"/>
                <w:numId w:val="20"/>
              </w:numPr>
              <w:spacing w:after="0" w:line="300" w:lineRule="atLeast"/>
              <w:jc w:val="center"/>
              <w:rPr>
                <w:rFonts w:ascii="Times New Roman" w:eastAsia="Times New Roman" w:hAnsi="Times New Roman" w:cs="Times New Roman"/>
                <w:sz w:val="24"/>
                <w:szCs w:val="24"/>
              </w:rPr>
            </w:pPr>
          </w:p>
        </w:tc>
        <w:tc>
          <w:tcPr>
            <w:tcW w:w="5670" w:type="dxa"/>
          </w:tcPr>
          <w:p w14:paraId="2638E752" w14:textId="77777777" w:rsidR="0054520F" w:rsidRPr="00D03D6F" w:rsidRDefault="0054520F" w:rsidP="00206D29">
            <w:pPr>
              <w:pStyle w:val="Virsraksts1"/>
              <w:shd w:val="clear" w:color="auto" w:fill="FFFFFF"/>
              <w:spacing w:before="0" w:beforeAutospacing="0" w:after="0" w:afterAutospacing="0"/>
              <w:rPr>
                <w:b w:val="0"/>
                <w:sz w:val="24"/>
                <w:szCs w:val="24"/>
                <w:shd w:val="clear" w:color="auto" w:fill="FFFFFF"/>
              </w:rPr>
            </w:pPr>
            <w:r>
              <w:rPr>
                <w:b w:val="0"/>
                <w:sz w:val="24"/>
                <w:szCs w:val="24"/>
                <w:shd w:val="clear" w:color="auto" w:fill="FFFFFF"/>
              </w:rPr>
              <w:t xml:space="preserve">AS </w:t>
            </w:r>
            <w:r w:rsidRPr="003C4E58">
              <w:rPr>
                <w:b w:val="0"/>
                <w:sz w:val="24"/>
                <w:szCs w:val="24"/>
                <w:shd w:val="clear" w:color="auto" w:fill="FFFFFF"/>
              </w:rPr>
              <w:t>“</w:t>
            </w:r>
            <w:r>
              <w:rPr>
                <w:b w:val="0"/>
                <w:sz w:val="24"/>
                <w:szCs w:val="24"/>
                <w:shd w:val="clear" w:color="auto" w:fill="FFFFFF"/>
              </w:rPr>
              <w:t>Latvenergo</w:t>
            </w:r>
            <w:r w:rsidRPr="003C4E58">
              <w:rPr>
                <w:b w:val="0"/>
                <w:sz w:val="24"/>
                <w:szCs w:val="24"/>
                <w:shd w:val="clear" w:color="auto" w:fill="FFFFFF"/>
              </w:rPr>
              <w:t>”</w:t>
            </w:r>
            <w:r>
              <w:rPr>
                <w:b w:val="0"/>
                <w:sz w:val="24"/>
                <w:szCs w:val="24"/>
                <w:shd w:val="clear" w:color="auto" w:fill="FFFFFF"/>
              </w:rPr>
              <w:t>, reģ. Nr. 40003032949, Pulkveža Brieža iela 12, Rīga</w:t>
            </w:r>
            <w:r w:rsidRPr="003C4E58">
              <w:rPr>
                <w:b w:val="0"/>
                <w:sz w:val="24"/>
                <w:szCs w:val="24"/>
                <w:shd w:val="clear" w:color="auto" w:fill="FFFFFF"/>
              </w:rPr>
              <w:t>, LV-</w:t>
            </w:r>
            <w:r>
              <w:rPr>
                <w:b w:val="0"/>
                <w:sz w:val="24"/>
                <w:szCs w:val="24"/>
                <w:shd w:val="clear" w:color="auto" w:fill="FFFFFF"/>
              </w:rPr>
              <w:t>1230</w:t>
            </w:r>
          </w:p>
        </w:tc>
        <w:tc>
          <w:tcPr>
            <w:tcW w:w="3260" w:type="dxa"/>
          </w:tcPr>
          <w:p w14:paraId="700EF8E5" w14:textId="77777777" w:rsidR="0054520F" w:rsidRPr="00BB3652" w:rsidRDefault="0054520F" w:rsidP="00206D29">
            <w:pPr>
              <w:spacing w:after="0" w:line="3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14532,00</w:t>
            </w:r>
          </w:p>
        </w:tc>
      </w:tr>
      <w:tr w:rsidR="0054520F" w:rsidRPr="00BB3652" w14:paraId="78A0F12F" w14:textId="77777777" w:rsidTr="00206D29">
        <w:tc>
          <w:tcPr>
            <w:tcW w:w="709" w:type="dxa"/>
            <w:vAlign w:val="center"/>
          </w:tcPr>
          <w:p w14:paraId="12CEF1FF" w14:textId="77777777" w:rsidR="0054520F" w:rsidRPr="00BB3652" w:rsidRDefault="0054520F" w:rsidP="0054520F">
            <w:pPr>
              <w:pStyle w:val="Sarakstarindkopa"/>
              <w:numPr>
                <w:ilvl w:val="0"/>
                <w:numId w:val="20"/>
              </w:numPr>
              <w:spacing w:after="0" w:line="300" w:lineRule="atLeast"/>
              <w:jc w:val="center"/>
              <w:rPr>
                <w:rFonts w:ascii="Times New Roman" w:eastAsia="Times New Roman" w:hAnsi="Times New Roman" w:cs="Times New Roman"/>
                <w:sz w:val="24"/>
                <w:szCs w:val="24"/>
              </w:rPr>
            </w:pPr>
          </w:p>
        </w:tc>
        <w:tc>
          <w:tcPr>
            <w:tcW w:w="5670" w:type="dxa"/>
          </w:tcPr>
          <w:p w14:paraId="282671F2" w14:textId="77777777" w:rsidR="0054520F" w:rsidRPr="00456E6F" w:rsidRDefault="0054520F" w:rsidP="00206D29">
            <w:pPr>
              <w:pStyle w:val="Virsraksts1"/>
              <w:shd w:val="clear" w:color="auto" w:fill="FFFFFF"/>
              <w:spacing w:before="0" w:beforeAutospacing="0" w:after="0" w:afterAutospacing="0"/>
              <w:rPr>
                <w:b w:val="0"/>
                <w:bCs w:val="0"/>
                <w:sz w:val="28"/>
                <w:szCs w:val="28"/>
                <w:shd w:val="clear" w:color="auto" w:fill="FFFFFF"/>
              </w:rPr>
            </w:pPr>
            <w:r w:rsidRPr="00456E6F">
              <w:rPr>
                <w:b w:val="0"/>
                <w:bCs w:val="0"/>
                <w:sz w:val="24"/>
                <w:szCs w:val="24"/>
                <w:shd w:val="clear" w:color="auto" w:fill="FFFFFF"/>
              </w:rPr>
              <w:t>AS AJ Power Gas, reģ. Nr. 40203049079, Daugavgrīvas iela 21, Rīga, LV-1048</w:t>
            </w:r>
          </w:p>
        </w:tc>
        <w:tc>
          <w:tcPr>
            <w:tcW w:w="3260" w:type="dxa"/>
          </w:tcPr>
          <w:p w14:paraId="65EE0E21" w14:textId="77777777" w:rsidR="0054520F" w:rsidRDefault="0054520F" w:rsidP="00206D29">
            <w:pPr>
              <w:spacing w:after="0" w:line="3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13932,00</w:t>
            </w:r>
          </w:p>
        </w:tc>
      </w:tr>
      <w:tr w:rsidR="0054520F" w:rsidRPr="00BB3652" w14:paraId="181BD950" w14:textId="77777777" w:rsidTr="00206D29">
        <w:tc>
          <w:tcPr>
            <w:tcW w:w="709" w:type="dxa"/>
            <w:vAlign w:val="center"/>
          </w:tcPr>
          <w:p w14:paraId="5151992D" w14:textId="77777777" w:rsidR="0054520F" w:rsidRPr="00BB3652" w:rsidRDefault="0054520F" w:rsidP="0054520F">
            <w:pPr>
              <w:pStyle w:val="Sarakstarindkopa"/>
              <w:numPr>
                <w:ilvl w:val="0"/>
                <w:numId w:val="20"/>
              </w:numPr>
              <w:spacing w:after="0" w:line="300" w:lineRule="atLeast"/>
              <w:jc w:val="center"/>
              <w:rPr>
                <w:rFonts w:ascii="Times New Roman" w:eastAsia="Times New Roman" w:hAnsi="Times New Roman" w:cs="Times New Roman"/>
                <w:sz w:val="24"/>
                <w:szCs w:val="24"/>
              </w:rPr>
            </w:pPr>
          </w:p>
        </w:tc>
        <w:tc>
          <w:tcPr>
            <w:tcW w:w="5670" w:type="dxa"/>
          </w:tcPr>
          <w:p w14:paraId="426E2BFD" w14:textId="77777777" w:rsidR="0054520F" w:rsidRDefault="0054520F" w:rsidP="00206D29">
            <w:pPr>
              <w:pStyle w:val="Virsraksts1"/>
              <w:shd w:val="clear" w:color="auto" w:fill="FFFFFF"/>
              <w:spacing w:before="0" w:beforeAutospacing="0" w:after="0" w:afterAutospacing="0"/>
              <w:rPr>
                <w:b w:val="0"/>
                <w:sz w:val="24"/>
                <w:szCs w:val="24"/>
                <w:shd w:val="clear" w:color="auto" w:fill="FFFFFF"/>
              </w:rPr>
            </w:pPr>
            <w:r>
              <w:rPr>
                <w:b w:val="0"/>
                <w:sz w:val="24"/>
                <w:szCs w:val="24"/>
                <w:shd w:val="clear" w:color="auto" w:fill="FFFFFF"/>
              </w:rPr>
              <w:t>AS “Latvijas Gāze”, reģ. Nr. 40003000642, Vagonu iela 20, Rīga, LV-1009</w:t>
            </w:r>
          </w:p>
        </w:tc>
        <w:tc>
          <w:tcPr>
            <w:tcW w:w="3260" w:type="dxa"/>
          </w:tcPr>
          <w:p w14:paraId="179A5E2E" w14:textId="04680CFC" w:rsidR="0054520F" w:rsidRDefault="0054520F" w:rsidP="0054520F">
            <w:pPr>
              <w:spacing w:after="0" w:line="3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13680,00</w:t>
            </w:r>
          </w:p>
        </w:tc>
      </w:tr>
    </w:tbl>
    <w:p w14:paraId="24210013" w14:textId="52374D77" w:rsidR="00C86926" w:rsidRPr="00CD507F"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r w:rsidR="00CD507F">
        <w:rPr>
          <w:rFonts w:ascii="Times New Roman" w:eastAsia="Times New Roman" w:hAnsi="Times New Roman" w:cs="Times New Roman"/>
          <w:b/>
          <w:bCs/>
          <w:sz w:val="24"/>
          <w:szCs w:val="24"/>
        </w:rPr>
        <w:t xml:space="preserve"> </w:t>
      </w:r>
      <w:r w:rsidRPr="00CD507F">
        <w:rPr>
          <w:rFonts w:ascii="Times New Roman" w:eastAsia="Times New Roman" w:hAnsi="Times New Roman" w:cs="Times New Roman"/>
          <w:sz w:val="24"/>
          <w:szCs w:val="24"/>
        </w:rPr>
        <w:t xml:space="preserve">Piedāvājumu atvēršanas sanāksme notika </w:t>
      </w:r>
      <w:r w:rsidRPr="00CD507F">
        <w:rPr>
          <w:rFonts w:ascii="Times New Roman" w:eastAsia="Arial Unicode MS" w:hAnsi="Times New Roman" w:cs="Times New Roman"/>
          <w:kern w:val="1"/>
          <w:sz w:val="24"/>
          <w:szCs w:val="24"/>
          <w:lang w:eastAsia="ar-SA"/>
        </w:rPr>
        <w:t xml:space="preserve">2018. gada </w:t>
      </w:r>
      <w:r w:rsidR="0054520F">
        <w:rPr>
          <w:rFonts w:ascii="Times New Roman" w:eastAsia="Arial Unicode MS" w:hAnsi="Times New Roman" w:cs="Times New Roman"/>
          <w:kern w:val="1"/>
          <w:sz w:val="24"/>
          <w:szCs w:val="24"/>
          <w:lang w:eastAsia="ar-SA"/>
        </w:rPr>
        <w:t>3. septembrī</w:t>
      </w:r>
      <w:r w:rsidRPr="00CD507F">
        <w:rPr>
          <w:rFonts w:ascii="Times New Roman" w:eastAsia="Arial Unicode MS" w:hAnsi="Times New Roman" w:cs="Times New Roman"/>
          <w:kern w:val="1"/>
          <w:sz w:val="24"/>
          <w:szCs w:val="24"/>
          <w:lang w:eastAsia="ar-SA"/>
        </w:rPr>
        <w:t>, plkst. 11:00,</w:t>
      </w:r>
      <w:r w:rsidRPr="00CD507F">
        <w:rPr>
          <w:rFonts w:ascii="Times New Roman" w:eastAsia="Arial Unicode MS" w:hAnsi="Times New Roman" w:cs="Times New Roman"/>
          <w:b/>
          <w:kern w:val="1"/>
          <w:sz w:val="24"/>
          <w:szCs w:val="24"/>
          <w:lang w:eastAsia="ar-SA"/>
        </w:rPr>
        <w:t xml:space="preserve"> </w:t>
      </w:r>
      <w:r w:rsidRPr="00CD507F">
        <w:rPr>
          <w:rFonts w:ascii="Times New Roman" w:eastAsia="Arial Unicode MS" w:hAnsi="Times New Roman" w:cs="Times New Roman"/>
          <w:kern w:val="1"/>
          <w:sz w:val="24"/>
          <w:szCs w:val="24"/>
          <w:lang w:eastAsia="ar-SA"/>
        </w:rPr>
        <w:t>VSIA</w:t>
      </w:r>
      <w:r w:rsidRPr="00CD507F">
        <w:rPr>
          <w:rFonts w:ascii="Times New Roman" w:eastAsia="Times New Roman" w:hAnsi="Times New Roman" w:cs="Times New Roman"/>
          <w:sz w:val="24"/>
          <w:szCs w:val="24"/>
        </w:rPr>
        <w:t xml:space="preserve"> „Traumatoloģijas un ortopēdijas slimnīca”, administratīvā korpusa </w:t>
      </w:r>
      <w:r w:rsidR="00602B5F">
        <w:rPr>
          <w:rFonts w:ascii="Times New Roman" w:eastAsia="Times New Roman" w:hAnsi="Times New Roman" w:cs="Times New Roman"/>
          <w:sz w:val="24"/>
          <w:szCs w:val="24"/>
        </w:rPr>
        <w:t>2.</w:t>
      </w:r>
      <w:r w:rsidRPr="00CD507F">
        <w:rPr>
          <w:rFonts w:ascii="Times New Roman" w:eastAsia="Times New Roman" w:hAnsi="Times New Roman" w:cs="Times New Roman"/>
          <w:sz w:val="24"/>
          <w:szCs w:val="24"/>
        </w:rPr>
        <w:t xml:space="preserve"> stāvā, Duntes ielā 22, Rīgā, Latvijā, slēgtā sanāksmē.</w:t>
      </w:r>
    </w:p>
    <w:p w14:paraId="210CA987" w14:textId="77777777"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16F13">
        <w:rPr>
          <w:rFonts w:ascii="Times New Roman" w:eastAsia="Times New Roman" w:hAnsi="Times New Roman" w:cs="Times New Roman"/>
          <w:b/>
          <w:bCs/>
          <w:sz w:val="24"/>
          <w:szCs w:val="24"/>
        </w:rPr>
        <w:t>Pretendent</w:t>
      </w:r>
      <w:r w:rsidR="006C6D3D">
        <w:rPr>
          <w:rFonts w:ascii="Times New Roman" w:eastAsia="Times New Roman" w:hAnsi="Times New Roman" w:cs="Times New Roman"/>
          <w:b/>
          <w:bCs/>
          <w:sz w:val="24"/>
          <w:szCs w:val="24"/>
        </w:rPr>
        <w:t xml:space="preserve">s, kuram piešķirtas līguma slēgšanas tiesības: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670"/>
        <w:gridCol w:w="3260"/>
      </w:tblGrid>
      <w:tr w:rsidR="006C6D3D" w:rsidRPr="00F13248" w14:paraId="0F1AF32C" w14:textId="77777777" w:rsidTr="0054520F">
        <w:trPr>
          <w:trHeight w:val="562"/>
        </w:trPr>
        <w:tc>
          <w:tcPr>
            <w:tcW w:w="709" w:type="dxa"/>
          </w:tcPr>
          <w:p w14:paraId="7DD06499" w14:textId="77777777" w:rsidR="006C6D3D" w:rsidRPr="00F13248" w:rsidRDefault="006C6D3D" w:rsidP="00CD507F">
            <w:pPr>
              <w:spacing w:before="200" w:after="0" w:line="280" w:lineRule="atLeast"/>
              <w:jc w:val="center"/>
              <w:rPr>
                <w:rFonts w:ascii="Times New Roman" w:eastAsia="Times New Roman" w:hAnsi="Times New Roman" w:cs="Times New Roman"/>
                <w:b/>
                <w:sz w:val="24"/>
                <w:szCs w:val="24"/>
              </w:rPr>
            </w:pPr>
            <w:r w:rsidRPr="00F13248">
              <w:rPr>
                <w:rFonts w:ascii="Times New Roman" w:eastAsia="Times New Roman" w:hAnsi="Times New Roman" w:cs="Times New Roman"/>
                <w:b/>
                <w:sz w:val="24"/>
                <w:szCs w:val="24"/>
              </w:rPr>
              <w:t>Nr. p. k.</w:t>
            </w:r>
          </w:p>
        </w:tc>
        <w:tc>
          <w:tcPr>
            <w:tcW w:w="5670" w:type="dxa"/>
          </w:tcPr>
          <w:p w14:paraId="3EB04981" w14:textId="77777777" w:rsidR="006C6D3D" w:rsidRPr="00F13248" w:rsidRDefault="006C6D3D" w:rsidP="00CD507F">
            <w:pPr>
              <w:spacing w:before="200" w:after="0" w:line="280" w:lineRule="atLeast"/>
              <w:jc w:val="center"/>
              <w:rPr>
                <w:rFonts w:ascii="Times New Roman" w:eastAsia="Times New Roman" w:hAnsi="Times New Roman" w:cs="Times New Roman"/>
                <w:b/>
                <w:sz w:val="24"/>
                <w:szCs w:val="24"/>
              </w:rPr>
            </w:pPr>
            <w:r w:rsidRPr="00F13248">
              <w:rPr>
                <w:rFonts w:ascii="Times New Roman" w:eastAsia="Times New Roman" w:hAnsi="Times New Roman" w:cs="Times New Roman"/>
                <w:b/>
                <w:sz w:val="24"/>
                <w:szCs w:val="24"/>
              </w:rPr>
              <w:t>Pretendents, reģ. Nr., adrese</w:t>
            </w:r>
          </w:p>
        </w:tc>
        <w:tc>
          <w:tcPr>
            <w:tcW w:w="3260" w:type="dxa"/>
          </w:tcPr>
          <w:p w14:paraId="0C00A086" w14:textId="77777777" w:rsidR="006C6D3D" w:rsidRPr="00F13248" w:rsidRDefault="006C6D3D" w:rsidP="00CD507F">
            <w:pPr>
              <w:spacing w:before="200" w:after="0" w:line="280" w:lineRule="atLeast"/>
              <w:jc w:val="center"/>
              <w:rPr>
                <w:rFonts w:ascii="Times New Roman" w:eastAsia="Times New Roman" w:hAnsi="Times New Roman" w:cs="Times New Roman"/>
                <w:b/>
                <w:sz w:val="24"/>
                <w:szCs w:val="24"/>
              </w:rPr>
            </w:pPr>
            <w:r w:rsidRPr="00F13248">
              <w:rPr>
                <w:rFonts w:ascii="Times New Roman" w:eastAsia="Times New Roman" w:hAnsi="Times New Roman" w:cs="Times New Roman"/>
                <w:b/>
                <w:sz w:val="24"/>
                <w:szCs w:val="24"/>
              </w:rPr>
              <w:t>Piedāvājuma cena EUR bez PVN</w:t>
            </w:r>
          </w:p>
        </w:tc>
      </w:tr>
      <w:tr w:rsidR="0054520F" w:rsidRPr="00BB3652" w14:paraId="74204308" w14:textId="77777777" w:rsidTr="0054520F">
        <w:tc>
          <w:tcPr>
            <w:tcW w:w="709" w:type="dxa"/>
            <w:vAlign w:val="center"/>
          </w:tcPr>
          <w:p w14:paraId="0BB765AD" w14:textId="77777777" w:rsidR="0054520F" w:rsidRPr="00BB3652" w:rsidRDefault="0054520F" w:rsidP="0054520F">
            <w:pPr>
              <w:pStyle w:val="Sarakstarindkopa"/>
              <w:numPr>
                <w:ilvl w:val="0"/>
                <w:numId w:val="23"/>
              </w:numPr>
              <w:spacing w:after="0" w:line="300" w:lineRule="atLeast"/>
              <w:jc w:val="center"/>
              <w:rPr>
                <w:rFonts w:ascii="Times New Roman" w:eastAsia="Times New Roman" w:hAnsi="Times New Roman" w:cs="Times New Roman"/>
                <w:sz w:val="24"/>
                <w:szCs w:val="24"/>
              </w:rPr>
            </w:pPr>
          </w:p>
        </w:tc>
        <w:tc>
          <w:tcPr>
            <w:tcW w:w="5670" w:type="dxa"/>
          </w:tcPr>
          <w:p w14:paraId="15C442F1" w14:textId="77777777" w:rsidR="0054520F" w:rsidRDefault="0054520F" w:rsidP="00206D29">
            <w:pPr>
              <w:pStyle w:val="Virsraksts1"/>
              <w:shd w:val="clear" w:color="auto" w:fill="FFFFFF"/>
              <w:spacing w:before="0" w:beforeAutospacing="0" w:after="0" w:afterAutospacing="0"/>
              <w:rPr>
                <w:b w:val="0"/>
                <w:sz w:val="24"/>
                <w:szCs w:val="24"/>
                <w:shd w:val="clear" w:color="auto" w:fill="FFFFFF"/>
              </w:rPr>
            </w:pPr>
            <w:r>
              <w:rPr>
                <w:b w:val="0"/>
                <w:sz w:val="24"/>
                <w:szCs w:val="24"/>
                <w:shd w:val="clear" w:color="auto" w:fill="FFFFFF"/>
              </w:rPr>
              <w:t>AS “Latvijas Gāze”, reģ. Nr. 40003000642, Vagonu iela 20, Rīga, LV-1009</w:t>
            </w:r>
          </w:p>
        </w:tc>
        <w:tc>
          <w:tcPr>
            <w:tcW w:w="3260" w:type="dxa"/>
          </w:tcPr>
          <w:p w14:paraId="2548C7A8" w14:textId="77777777" w:rsidR="0054520F" w:rsidRDefault="0054520F" w:rsidP="00206D29">
            <w:pPr>
              <w:spacing w:after="0" w:line="3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13680,00</w:t>
            </w:r>
          </w:p>
        </w:tc>
      </w:tr>
    </w:tbl>
    <w:p w14:paraId="2BC68AEF" w14:textId="77777777" w:rsidR="0046275D" w:rsidRPr="009D02D0" w:rsidRDefault="006C6D3D" w:rsidP="00120B64">
      <w:pPr>
        <w:pStyle w:val="Sarakstarindkopa"/>
        <w:widowControl w:val="0"/>
        <w:numPr>
          <w:ilvl w:val="1"/>
          <w:numId w:val="2"/>
        </w:numPr>
        <w:tabs>
          <w:tab w:val="num" w:pos="284"/>
        </w:tabs>
        <w:spacing w:before="120" w:after="0" w:line="260" w:lineRule="atLeast"/>
        <w:ind w:left="714" w:hanging="35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9D02D0">
        <w:rPr>
          <w:rFonts w:ascii="Times New Roman" w:eastAsia="Times New Roman" w:hAnsi="Times New Roman" w:cs="Times New Roman"/>
          <w:bCs/>
          <w:sz w:val="24"/>
          <w:szCs w:val="24"/>
        </w:rPr>
        <w:t>Pretendenta</w:t>
      </w:r>
      <w:r w:rsidR="009D02D0" w:rsidRPr="009D02D0">
        <w:rPr>
          <w:rFonts w:ascii="Times New Roman" w:eastAsia="Times New Roman" w:hAnsi="Times New Roman" w:cs="Times New Roman"/>
          <w:bCs/>
          <w:sz w:val="24"/>
          <w:szCs w:val="24"/>
        </w:rPr>
        <w:t xml:space="preserve"> piedāv</w:t>
      </w:r>
      <w:r w:rsidR="009D02D0">
        <w:rPr>
          <w:rFonts w:ascii="Times New Roman" w:eastAsia="Times New Roman" w:hAnsi="Times New Roman" w:cs="Times New Roman"/>
          <w:bCs/>
          <w:sz w:val="24"/>
          <w:szCs w:val="24"/>
        </w:rPr>
        <w:t xml:space="preserve">ājums atbilst visām nolikumā paredzētajām </w:t>
      </w:r>
      <w:r w:rsidR="007357A1">
        <w:rPr>
          <w:rFonts w:ascii="Times New Roman" w:eastAsia="Times New Roman" w:hAnsi="Times New Roman" w:cs="Times New Roman"/>
          <w:bCs/>
          <w:sz w:val="24"/>
          <w:szCs w:val="24"/>
        </w:rPr>
        <w:t>piedāvājuma noformējuma, atlases un kvalifikācijas prasībām.</w:t>
      </w:r>
    </w:p>
    <w:p w14:paraId="7ACCBC40" w14:textId="77777777" w:rsidR="007357A1" w:rsidRPr="007357A1" w:rsidRDefault="007357A1" w:rsidP="00120B64">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Pretendenta tehniskais piedāvājums atbilst</w:t>
      </w:r>
      <w:r w:rsidR="009D02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nolikuma t</w:t>
      </w:r>
      <w:r w:rsidRPr="007357A1">
        <w:rPr>
          <w:rFonts w:ascii="Times New Roman" w:eastAsia="Times New Roman" w:hAnsi="Times New Roman" w:cs="Times New Roman"/>
          <w:bCs/>
          <w:sz w:val="24"/>
          <w:szCs w:val="24"/>
        </w:rPr>
        <w:t>ehniskās specifikācijas prasībām</w:t>
      </w:r>
      <w:r>
        <w:rPr>
          <w:rFonts w:ascii="Times New Roman" w:eastAsia="Times New Roman" w:hAnsi="Times New Roman" w:cs="Times New Roman"/>
          <w:bCs/>
          <w:sz w:val="24"/>
          <w:szCs w:val="24"/>
        </w:rPr>
        <w:t>.</w:t>
      </w:r>
    </w:p>
    <w:p w14:paraId="22542A5F" w14:textId="7D45062D" w:rsidR="006C6D3D" w:rsidRDefault="007357A1"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sidRPr="00167799">
        <w:rPr>
          <w:rFonts w:ascii="Times New Roman" w:hAnsi="Times New Roman" w:cs="Times New Roman"/>
          <w:sz w:val="24"/>
          <w:szCs w:val="24"/>
          <w:lang w:eastAsia="ar-SA"/>
        </w:rPr>
        <w:t xml:space="preserve">Iepirkuma komisija </w:t>
      </w:r>
      <w:r>
        <w:rPr>
          <w:rFonts w:ascii="Times New Roman" w:hAnsi="Times New Roman" w:cs="Times New Roman"/>
          <w:sz w:val="24"/>
          <w:szCs w:val="24"/>
          <w:lang w:eastAsia="ar-SA"/>
        </w:rPr>
        <w:t>pārbaud</w:t>
      </w:r>
      <w:r w:rsidR="00F13248">
        <w:rPr>
          <w:rFonts w:ascii="Times New Roman" w:hAnsi="Times New Roman" w:cs="Times New Roman"/>
          <w:sz w:val="24"/>
          <w:szCs w:val="24"/>
          <w:lang w:eastAsia="ar-SA"/>
        </w:rPr>
        <w:t xml:space="preserve">īja </w:t>
      </w:r>
      <w:r>
        <w:rPr>
          <w:rFonts w:ascii="Times New Roman" w:hAnsi="Times New Roman" w:cs="Times New Roman"/>
          <w:sz w:val="24"/>
          <w:szCs w:val="24"/>
          <w:lang w:eastAsia="ar-SA"/>
        </w:rPr>
        <w:t xml:space="preserve">un </w:t>
      </w:r>
      <w:r w:rsidRPr="00167799">
        <w:rPr>
          <w:rFonts w:ascii="Times New Roman" w:hAnsi="Times New Roman" w:cs="Times New Roman"/>
          <w:sz w:val="24"/>
          <w:szCs w:val="24"/>
          <w:lang w:eastAsia="ar-SA"/>
        </w:rPr>
        <w:t>konstatē</w:t>
      </w:r>
      <w:r w:rsidR="00F13248">
        <w:rPr>
          <w:rFonts w:ascii="Times New Roman" w:hAnsi="Times New Roman" w:cs="Times New Roman"/>
          <w:sz w:val="24"/>
          <w:szCs w:val="24"/>
          <w:lang w:eastAsia="ar-SA"/>
        </w:rPr>
        <w:t>ja</w:t>
      </w:r>
      <w:r w:rsidRPr="00B30FDC">
        <w:rPr>
          <w:rFonts w:ascii="Times New Roman" w:hAnsi="Times New Roman" w:cs="Times New Roman"/>
          <w:sz w:val="24"/>
          <w:szCs w:val="24"/>
          <w:lang w:eastAsia="ar-SA"/>
        </w:rPr>
        <w:t>, ka</w:t>
      </w:r>
      <w:r>
        <w:rPr>
          <w:rFonts w:ascii="Times New Roman" w:hAnsi="Times New Roman" w:cs="Times New Roman"/>
          <w:sz w:val="24"/>
          <w:szCs w:val="24"/>
          <w:lang w:eastAsia="ar-SA"/>
        </w:rPr>
        <w:t xml:space="preserve"> Pretendenta piedāvājums nav nepamatoti lēts.</w:t>
      </w:r>
    </w:p>
    <w:p w14:paraId="11EA4E63" w14:textId="0DD35CD9" w:rsidR="007357A1" w:rsidRDefault="00CD507F"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Cs/>
          <w:sz w:val="24"/>
          <w:szCs w:val="24"/>
        </w:rPr>
      </w:pPr>
      <w:r w:rsidRPr="00CD507F">
        <w:rPr>
          <w:rFonts w:ascii="Times New Roman" w:eastAsia="Times New Roman" w:hAnsi="Times New Roman" w:cs="Times New Roman"/>
          <w:bCs/>
          <w:sz w:val="24"/>
          <w:szCs w:val="24"/>
        </w:rPr>
        <w:t>Iepirkuma komisija nol</w:t>
      </w:r>
      <w:r w:rsidR="00F13248">
        <w:rPr>
          <w:rFonts w:ascii="Times New Roman" w:eastAsia="Times New Roman" w:hAnsi="Times New Roman" w:cs="Times New Roman"/>
          <w:bCs/>
          <w:sz w:val="24"/>
          <w:szCs w:val="24"/>
        </w:rPr>
        <w:t>ēma</w:t>
      </w:r>
      <w:r w:rsidRPr="00CD507F">
        <w:rPr>
          <w:rFonts w:ascii="Times New Roman" w:eastAsia="Times New Roman" w:hAnsi="Times New Roman" w:cs="Times New Roman"/>
          <w:bCs/>
          <w:sz w:val="24"/>
          <w:szCs w:val="24"/>
        </w:rPr>
        <w:t xml:space="preserve"> piešķirt Pretendentam līguma slēgšanas tiesības, jo tā piedāvājums atbilst visām nolikumā paredzētajām prasībām </w:t>
      </w:r>
      <w:r w:rsidR="00253731">
        <w:rPr>
          <w:rFonts w:ascii="Times New Roman" w:eastAsia="Times New Roman" w:hAnsi="Times New Roman" w:cs="Times New Roman"/>
          <w:bCs/>
          <w:sz w:val="24"/>
          <w:szCs w:val="24"/>
        </w:rPr>
        <w:t xml:space="preserve">un </w:t>
      </w:r>
      <w:r w:rsidRPr="00CD507F">
        <w:rPr>
          <w:rFonts w:ascii="Times New Roman" w:eastAsia="Times New Roman" w:hAnsi="Times New Roman" w:cs="Times New Roman"/>
          <w:bCs/>
          <w:sz w:val="24"/>
          <w:szCs w:val="24"/>
        </w:rPr>
        <w:t xml:space="preserve">ir </w:t>
      </w:r>
      <w:r w:rsidR="00253731">
        <w:rPr>
          <w:rFonts w:ascii="Times New Roman" w:eastAsia="Times New Roman" w:hAnsi="Times New Roman" w:cs="Times New Roman"/>
          <w:bCs/>
          <w:sz w:val="24"/>
          <w:szCs w:val="24"/>
        </w:rPr>
        <w:t>saimnieciski izdevīgākais piedāvājums</w:t>
      </w:r>
      <w:r w:rsidRPr="00CD507F">
        <w:rPr>
          <w:rFonts w:ascii="Times New Roman" w:eastAsia="Times New Roman" w:hAnsi="Times New Roman" w:cs="Times New Roman"/>
          <w:bCs/>
          <w:sz w:val="24"/>
          <w:szCs w:val="24"/>
        </w:rPr>
        <w:t>.</w:t>
      </w:r>
    </w:p>
    <w:p w14:paraId="64CDF791" w14:textId="77777777"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Informācija par apakšuzņēmējiem: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4C9F5A14" w14:textId="3E8693E1" w:rsidR="006C6D3D" w:rsidRPr="00895B13" w:rsidRDefault="006C6D3D" w:rsidP="004537D5">
      <w:pPr>
        <w:widowControl w:val="0"/>
        <w:numPr>
          <w:ilvl w:val="0"/>
          <w:numId w:val="2"/>
        </w:numPr>
        <w:spacing w:before="200" w:after="0" w:line="260" w:lineRule="atLeast"/>
        <w:ind w:left="426" w:hanging="426"/>
        <w:jc w:val="both"/>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t>Pamatojums par katru noraidīto pretendentu</w:t>
      </w:r>
      <w:r w:rsidR="004537D5">
        <w:rPr>
          <w:rFonts w:ascii="Times New Roman" w:eastAsia="Times New Roman" w:hAnsi="Times New Roman" w:cs="Times New Roman"/>
          <w:b/>
          <w:bCs/>
          <w:sz w:val="24"/>
          <w:szCs w:val="24"/>
        </w:rPr>
        <w:t xml:space="preserve">, </w:t>
      </w:r>
      <w:r w:rsidR="004537D5" w:rsidRPr="004537D5">
        <w:rPr>
          <w:rFonts w:ascii="Times New Roman" w:eastAsia="Times New Roman" w:hAnsi="Times New Roman" w:cs="Times New Roman"/>
          <w:b/>
          <w:bCs/>
          <w:sz w:val="24"/>
          <w:szCs w:val="24"/>
        </w:rPr>
        <w:t>kā arī par katru iepirkuma procedūras dokumentiem neatbilstošu piedāvājumu</w:t>
      </w:r>
      <w:r w:rsidR="004537D5">
        <w:rPr>
          <w:rFonts w:ascii="Times New Roman" w:eastAsia="Times New Roman" w:hAnsi="Times New Roman" w:cs="Times New Roman"/>
          <w:b/>
          <w:bCs/>
          <w:sz w:val="24"/>
          <w:szCs w:val="24"/>
        </w:rPr>
        <w:t>:</w:t>
      </w:r>
      <w:r w:rsidR="00895B13">
        <w:rPr>
          <w:rFonts w:ascii="Times New Roman" w:eastAsia="Times New Roman" w:hAnsi="Times New Roman" w:cs="Times New Roman"/>
          <w:b/>
          <w:bCs/>
          <w:sz w:val="24"/>
          <w:szCs w:val="24"/>
        </w:rPr>
        <w:t xml:space="preserve"> </w:t>
      </w:r>
      <w:r w:rsidR="00895B13" w:rsidRPr="00895B13">
        <w:rPr>
          <w:rFonts w:ascii="Times New Roman" w:eastAsia="Times New Roman" w:hAnsi="Times New Roman" w:cs="Times New Roman"/>
          <w:bCs/>
          <w:i/>
          <w:sz w:val="24"/>
          <w:szCs w:val="24"/>
        </w:rPr>
        <w:t>nav attiecināms.</w:t>
      </w:r>
    </w:p>
    <w:p w14:paraId="69579081" w14:textId="77777777" w:rsidR="0054520F" w:rsidRPr="0054520F" w:rsidRDefault="00092E7A" w:rsidP="0054520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BB33E5">
        <w:rPr>
          <w:rFonts w:ascii="Times New Roman" w:eastAsia="Times New Roman" w:hAnsi="Times New Roman" w:cs="Times New Roman"/>
          <w:b/>
          <w:bCs/>
          <w:sz w:val="24"/>
          <w:szCs w:val="24"/>
        </w:rPr>
        <w:t xml:space="preserve">Ja piedāvājumu iesniedzis tikai viens piegādātājs, - pamatojums iepirkuma procedūras nepārtraukšanai </w:t>
      </w:r>
      <w:r w:rsidRPr="00BB33E5">
        <w:rPr>
          <w:rFonts w:ascii="Times New Roman" w:eastAsia="Times New Roman" w:hAnsi="Times New Roman" w:cs="Times New Roman"/>
          <w:bCs/>
          <w:sz w:val="24"/>
          <w:szCs w:val="24"/>
        </w:rPr>
        <w:t>saskaņā ar 28.02.2018. Ministru kabineta noteikumiem Nr. 107 “</w:t>
      </w:r>
      <w:r w:rsidRPr="00BB33E5">
        <w:rPr>
          <w:rFonts w:ascii="Times New Roman" w:hAnsi="Times New Roman" w:cs="Times New Roman"/>
          <w:bCs/>
          <w:sz w:val="24"/>
          <w:szCs w:val="24"/>
        </w:rPr>
        <w:t>Iepirkuma procedūru un metu konkursu norises kārtība</w:t>
      </w:r>
      <w:r w:rsidRPr="00BB33E5">
        <w:rPr>
          <w:rFonts w:ascii="Times New Roman" w:eastAsia="Times New Roman" w:hAnsi="Times New Roman" w:cs="Times New Roman"/>
          <w:bCs/>
          <w:sz w:val="24"/>
          <w:szCs w:val="24"/>
        </w:rPr>
        <w:t>” 19. punktu</w:t>
      </w:r>
      <w:r w:rsidR="004537D5" w:rsidRPr="00895B13">
        <w:rPr>
          <w:rFonts w:ascii="Times New Roman" w:hAnsi="Times New Roman" w:cs="Times New Roman"/>
          <w:sz w:val="24"/>
          <w:szCs w:val="24"/>
        </w:rPr>
        <w:t xml:space="preserve">: </w:t>
      </w:r>
      <w:r w:rsidR="0054520F" w:rsidRPr="00895B13">
        <w:rPr>
          <w:rFonts w:ascii="Times New Roman" w:eastAsia="Times New Roman" w:hAnsi="Times New Roman" w:cs="Times New Roman"/>
          <w:bCs/>
          <w:i/>
          <w:sz w:val="24"/>
          <w:szCs w:val="24"/>
        </w:rPr>
        <w:t>nav attiecināms.</w:t>
      </w:r>
    </w:p>
    <w:p w14:paraId="40E2C219" w14:textId="5F4F94F4" w:rsidR="005A2340" w:rsidRPr="00895B13" w:rsidRDefault="00092E7A" w:rsidP="0054520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Piedāvājuma noraidīšanas pamatojums, ja iepirkuma komisija atzinusi piedāvājumu par nepamatoti lētu:</w:t>
      </w:r>
      <w:r w:rsidR="005A2340" w:rsidRPr="00895B13">
        <w:rPr>
          <w:rFonts w:ascii="Times New Roman" w:eastAsia="Times New Roman" w:hAnsi="Times New Roman" w:cs="Times New Roman"/>
          <w:b/>
          <w:bCs/>
          <w:sz w:val="24"/>
          <w:szCs w:val="24"/>
        </w:rPr>
        <w:t xml:space="preserve"> </w:t>
      </w:r>
      <w:r w:rsidR="005A2340" w:rsidRPr="00895B13">
        <w:rPr>
          <w:rFonts w:ascii="Times New Roman" w:eastAsia="Times New Roman" w:hAnsi="Times New Roman" w:cs="Times New Roman"/>
          <w:bCs/>
          <w:i/>
          <w:sz w:val="24"/>
          <w:szCs w:val="24"/>
        </w:rPr>
        <w:t>nav attiecināms.</w:t>
      </w:r>
    </w:p>
    <w:p w14:paraId="563D15C4" w14:textId="77777777" w:rsid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Konstatētie interešu konflikti un pasākumi, kas veikti to novēršanai: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760CD697" w14:textId="77777777" w:rsidR="00895B13" w:rsidRDefault="00895B13" w:rsidP="00EF244C">
      <w:pPr>
        <w:spacing w:after="0" w:line="260" w:lineRule="atLeast"/>
        <w:jc w:val="both"/>
        <w:rPr>
          <w:rFonts w:ascii="Times New Roman" w:eastAsia="Times New Roman" w:hAnsi="Times New Roman" w:cs="Times New Roman"/>
          <w:b/>
          <w:sz w:val="24"/>
          <w:szCs w:val="24"/>
        </w:rPr>
      </w:pPr>
    </w:p>
    <w:p w14:paraId="0078F47F" w14:textId="6352AEE8" w:rsidR="00652E4C" w:rsidRPr="00D2327B" w:rsidRDefault="00652E4C" w:rsidP="00EF244C">
      <w:pPr>
        <w:spacing w:after="0" w:line="260" w:lineRule="atLeast"/>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Pr="00D2327B">
        <w:rPr>
          <w:rFonts w:ascii="Times New Roman" w:eastAsia="Times New Roman" w:hAnsi="Times New Roman" w:cs="Times New Roman"/>
          <w:i/>
          <w:sz w:val="24"/>
          <w:szCs w:val="24"/>
        </w:rPr>
        <w:t>Pretendents, kurš iesniedzis piedāvājumu iepirkumā, uz kuru attiecas Publisko iepirkumu likuma 9.panta noteikumi, un kas uzskata, ka ir aizskartas tā tiesības vai ir iespējams šo tiesību aizskārums, ir tiesīgs pieņemto lēmumu pārsūdzēt Administratīvajā rajona tiesā</w:t>
      </w:r>
      <w:r w:rsidR="009D02D0">
        <w:rPr>
          <w:rFonts w:ascii="Times New Roman" w:eastAsia="Times New Roman" w:hAnsi="Times New Roman" w:cs="Times New Roman"/>
          <w:i/>
          <w:color w:val="000000"/>
          <w:sz w:val="24"/>
          <w:szCs w:val="24"/>
        </w:rPr>
        <w:t xml:space="preserve"> Administratīvā procesa likumā noteiktajā kārtībā</w:t>
      </w:r>
      <w:r w:rsidR="008C75DC">
        <w:rPr>
          <w:rFonts w:ascii="Times New Roman" w:eastAsia="Times New Roman" w:hAnsi="Times New Roman" w:cs="Times New Roman"/>
          <w:i/>
          <w:sz w:val="24"/>
          <w:szCs w:val="24"/>
        </w:rPr>
        <w:t>.</w:t>
      </w:r>
    </w:p>
    <w:p w14:paraId="3B485C04" w14:textId="77777777" w:rsidR="00652E4C" w:rsidRDefault="00652E4C" w:rsidP="00EF244C">
      <w:pPr>
        <w:spacing w:after="0" w:line="260" w:lineRule="atLeast"/>
        <w:jc w:val="both"/>
        <w:rPr>
          <w:rFonts w:ascii="Times New Roman" w:eastAsia="Times New Roman" w:hAnsi="Times New Roman" w:cs="Times New Roman"/>
          <w:sz w:val="24"/>
          <w:szCs w:val="24"/>
        </w:rPr>
      </w:pPr>
    </w:p>
    <w:p w14:paraId="37D43D94" w14:textId="77777777" w:rsidR="00092E7A" w:rsidRDefault="00092E7A" w:rsidP="00EF244C">
      <w:pPr>
        <w:spacing w:after="0" w:line="260" w:lineRule="atLeast"/>
        <w:jc w:val="both"/>
        <w:rPr>
          <w:rFonts w:ascii="Times New Roman" w:eastAsia="Times New Roman" w:hAnsi="Times New Roman" w:cs="Times New Roman"/>
          <w:sz w:val="24"/>
          <w:szCs w:val="24"/>
        </w:rPr>
      </w:pPr>
    </w:p>
    <w:p w14:paraId="089A6B6D" w14:textId="77777777" w:rsidR="0054520F" w:rsidRPr="004B7787" w:rsidRDefault="0054520F" w:rsidP="0054520F">
      <w:pPr>
        <w:spacing w:after="0" w:line="300" w:lineRule="atLeast"/>
        <w:jc w:val="both"/>
        <w:rPr>
          <w:rFonts w:ascii="Times New Roman" w:eastAsia="Times New Roman" w:hAnsi="Times New Roman" w:cs="Times New Roman"/>
          <w:sz w:val="24"/>
          <w:szCs w:val="24"/>
        </w:rPr>
      </w:pPr>
      <w:r w:rsidRPr="004B7787">
        <w:rPr>
          <w:rFonts w:ascii="Times New Roman" w:eastAsia="Times New Roman" w:hAnsi="Times New Roman" w:cs="Times New Roman"/>
          <w:sz w:val="24"/>
          <w:szCs w:val="24"/>
        </w:rPr>
        <w:t>Sēdes vadītāja</w:t>
      </w:r>
      <w:r>
        <w:rPr>
          <w:rFonts w:ascii="Times New Roman" w:eastAsia="Times New Roman" w:hAnsi="Times New Roman" w:cs="Times New Roman"/>
          <w:sz w:val="24"/>
          <w:szCs w:val="24"/>
        </w:rPr>
        <w:t>,</w:t>
      </w:r>
      <w:r w:rsidRPr="004B7787">
        <w:rPr>
          <w:rFonts w:ascii="Times New Roman" w:eastAsia="Times New Roman" w:hAnsi="Times New Roman" w:cs="Times New Roman"/>
          <w:sz w:val="24"/>
          <w:szCs w:val="24"/>
        </w:rPr>
        <w:t xml:space="preserve"> Iepirkuma komisijas priekšsēdētāja:</w:t>
      </w:r>
      <w:r w:rsidRPr="004B7787">
        <w:rPr>
          <w:rFonts w:ascii="Times New Roman" w:eastAsia="Times New Roman" w:hAnsi="Times New Roman" w:cs="Times New Roman"/>
          <w:sz w:val="24"/>
          <w:szCs w:val="24"/>
        </w:rPr>
        <w:tab/>
      </w:r>
      <w:r w:rsidRPr="004B7787">
        <w:rPr>
          <w:rFonts w:ascii="Times New Roman" w:eastAsia="Times New Roman" w:hAnsi="Times New Roman" w:cs="Times New Roman"/>
          <w:sz w:val="24"/>
          <w:szCs w:val="24"/>
        </w:rPr>
        <w:tab/>
        <w:t xml:space="preserve">___________________ I. Rantiņa </w:t>
      </w:r>
    </w:p>
    <w:p w14:paraId="2717DEC9" w14:textId="77777777" w:rsidR="0054520F" w:rsidRPr="004B7787" w:rsidRDefault="0054520F" w:rsidP="0054520F">
      <w:pPr>
        <w:spacing w:after="0" w:line="300" w:lineRule="atLeast"/>
        <w:jc w:val="both"/>
        <w:rPr>
          <w:rFonts w:ascii="Times New Roman" w:eastAsia="Times New Roman" w:hAnsi="Times New Roman" w:cs="Times New Roman"/>
          <w:sz w:val="24"/>
          <w:szCs w:val="24"/>
        </w:rPr>
      </w:pPr>
      <w:r w:rsidRPr="004B7787">
        <w:rPr>
          <w:rFonts w:ascii="Times New Roman" w:eastAsia="Times New Roman" w:hAnsi="Times New Roman" w:cs="Times New Roman"/>
          <w:sz w:val="24"/>
          <w:szCs w:val="24"/>
        </w:rPr>
        <w:tab/>
      </w:r>
      <w:r w:rsidRPr="004B7787">
        <w:rPr>
          <w:rFonts w:ascii="Times New Roman" w:eastAsia="Times New Roman" w:hAnsi="Times New Roman" w:cs="Times New Roman"/>
          <w:sz w:val="24"/>
          <w:szCs w:val="24"/>
        </w:rPr>
        <w:tab/>
      </w:r>
      <w:r w:rsidRPr="004B7787">
        <w:rPr>
          <w:rFonts w:ascii="Times New Roman" w:eastAsia="Times New Roman" w:hAnsi="Times New Roman" w:cs="Times New Roman"/>
          <w:sz w:val="24"/>
          <w:szCs w:val="24"/>
        </w:rPr>
        <w:tab/>
      </w:r>
    </w:p>
    <w:p w14:paraId="59CA829C" w14:textId="77777777" w:rsidR="0054520F" w:rsidRPr="004B7787" w:rsidRDefault="0054520F" w:rsidP="0054520F">
      <w:pPr>
        <w:spacing w:after="0" w:line="300" w:lineRule="atLeast"/>
        <w:jc w:val="both"/>
        <w:rPr>
          <w:rFonts w:ascii="Times New Roman" w:eastAsia="Times New Roman" w:hAnsi="Times New Roman" w:cs="Times New Roman"/>
          <w:sz w:val="24"/>
          <w:szCs w:val="24"/>
        </w:rPr>
      </w:pPr>
      <w:r w:rsidRPr="004B7787">
        <w:rPr>
          <w:rFonts w:ascii="Times New Roman" w:eastAsia="Times New Roman" w:hAnsi="Times New Roman" w:cs="Times New Roman"/>
          <w:sz w:val="24"/>
          <w:szCs w:val="24"/>
        </w:rPr>
        <w:t>Iepirkuma komisijas priekšsēdētājas vietnieks:</w:t>
      </w:r>
      <w:r w:rsidRPr="004B7787">
        <w:rPr>
          <w:rFonts w:ascii="Times New Roman" w:eastAsia="Times New Roman" w:hAnsi="Times New Roman" w:cs="Times New Roman"/>
          <w:sz w:val="24"/>
          <w:szCs w:val="24"/>
        </w:rPr>
        <w:tab/>
      </w:r>
      <w:r w:rsidRPr="004B7787">
        <w:rPr>
          <w:rFonts w:ascii="Times New Roman" w:eastAsia="Times New Roman" w:hAnsi="Times New Roman" w:cs="Times New Roman"/>
          <w:sz w:val="24"/>
          <w:szCs w:val="24"/>
        </w:rPr>
        <w:tab/>
        <w:t xml:space="preserve">___________________ </w:t>
      </w:r>
      <w:r>
        <w:rPr>
          <w:rFonts w:ascii="Times New Roman" w:eastAsia="Times New Roman" w:hAnsi="Times New Roman" w:cs="Times New Roman"/>
          <w:sz w:val="24"/>
          <w:szCs w:val="24"/>
        </w:rPr>
        <w:t>D. Kalniņš</w:t>
      </w:r>
    </w:p>
    <w:p w14:paraId="49018059" w14:textId="77777777" w:rsidR="0054520F" w:rsidRPr="004B7787" w:rsidRDefault="0054520F" w:rsidP="0054520F">
      <w:pPr>
        <w:spacing w:after="0" w:line="300" w:lineRule="atLeast"/>
        <w:jc w:val="both"/>
        <w:rPr>
          <w:rFonts w:ascii="Times New Roman" w:eastAsia="Times New Roman" w:hAnsi="Times New Roman" w:cs="Times New Roman"/>
          <w:sz w:val="24"/>
          <w:szCs w:val="24"/>
        </w:rPr>
      </w:pPr>
    </w:p>
    <w:p w14:paraId="59A5C2D4" w14:textId="77777777" w:rsidR="0054520F" w:rsidRPr="004B7787" w:rsidRDefault="0054520F" w:rsidP="0054520F">
      <w:pPr>
        <w:spacing w:after="0" w:line="300" w:lineRule="atLeast"/>
        <w:ind w:left="4320" w:hanging="4320"/>
        <w:jc w:val="both"/>
        <w:rPr>
          <w:rFonts w:ascii="Times New Roman" w:eastAsia="Times New Roman" w:hAnsi="Times New Roman" w:cs="Times New Roman"/>
          <w:sz w:val="24"/>
          <w:szCs w:val="24"/>
        </w:rPr>
      </w:pPr>
      <w:r w:rsidRPr="004B7787">
        <w:rPr>
          <w:rFonts w:ascii="Times New Roman" w:eastAsia="Times New Roman" w:hAnsi="Times New Roman" w:cs="Times New Roman"/>
          <w:sz w:val="24"/>
          <w:szCs w:val="24"/>
        </w:rPr>
        <w:t>Komisijas locekle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B7787">
        <w:rPr>
          <w:rFonts w:ascii="Times New Roman" w:eastAsia="Times New Roman" w:hAnsi="Times New Roman" w:cs="Times New Roman"/>
          <w:sz w:val="24"/>
          <w:szCs w:val="24"/>
        </w:rPr>
        <w:t>___________________ V. Vīksna</w:t>
      </w:r>
    </w:p>
    <w:p w14:paraId="47301974" w14:textId="77777777" w:rsidR="0054520F" w:rsidRPr="00FC7DD1" w:rsidRDefault="0054520F" w:rsidP="0054520F">
      <w:pPr>
        <w:spacing w:after="0" w:line="300" w:lineRule="atLeast"/>
        <w:jc w:val="both"/>
        <w:rPr>
          <w:rFonts w:ascii="Times New Roman" w:eastAsia="Times New Roman" w:hAnsi="Times New Roman" w:cs="Times New Roman"/>
          <w:sz w:val="24"/>
          <w:szCs w:val="24"/>
        </w:rPr>
      </w:pPr>
    </w:p>
    <w:p w14:paraId="24B928DE" w14:textId="5BD0377D" w:rsidR="003D5137" w:rsidRPr="008511F1" w:rsidRDefault="003D5137" w:rsidP="00092E7A">
      <w:pPr>
        <w:spacing w:after="0" w:line="260" w:lineRule="atLeast"/>
        <w:jc w:val="both"/>
        <w:rPr>
          <w:rFonts w:ascii="Times New Roman" w:eastAsia="Times New Roman" w:hAnsi="Times New Roman" w:cs="Times New Roman"/>
          <w:sz w:val="24"/>
          <w:szCs w:val="24"/>
        </w:rPr>
      </w:pPr>
    </w:p>
    <w:sectPr w:rsidR="003D5137" w:rsidRPr="008511F1" w:rsidSect="0054520F">
      <w:footerReference w:type="even" r:id="rId8"/>
      <w:footerReference w:type="default" r:id="rId9"/>
      <w:pgSz w:w="11906" w:h="16838"/>
      <w:pgMar w:top="102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2D48E" w14:textId="77777777" w:rsidR="001F303A" w:rsidRDefault="001F303A">
      <w:pPr>
        <w:spacing w:after="0" w:line="240" w:lineRule="auto"/>
      </w:pPr>
      <w:r>
        <w:separator/>
      </w:r>
    </w:p>
  </w:endnote>
  <w:endnote w:type="continuationSeparator" w:id="0">
    <w:p w14:paraId="3A1B7F91" w14:textId="77777777" w:rsidR="001F303A" w:rsidRDefault="001F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Microsoft Sans Serif"/>
    <w:charset w:val="00"/>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AEAC" w14:textId="77777777"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94CAC8" w14:textId="77777777" w:rsidR="002F0998" w:rsidRDefault="001F303A">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D67E2" w14:textId="68378840" w:rsidR="002F0998" w:rsidRPr="005A2340" w:rsidRDefault="003917D1" w:rsidP="00431DA5">
    <w:pPr>
      <w:pStyle w:val="Kjene"/>
      <w:framePr w:wrap="around" w:vAnchor="text" w:hAnchor="margin" w:xAlign="center" w:y="1"/>
      <w:rPr>
        <w:rStyle w:val="Lappusesnumurs"/>
        <w:sz w:val="20"/>
        <w:szCs w:val="20"/>
      </w:rPr>
    </w:pPr>
    <w:r w:rsidRPr="005A2340">
      <w:rPr>
        <w:rStyle w:val="Lappusesnumurs"/>
        <w:sz w:val="20"/>
        <w:szCs w:val="20"/>
      </w:rPr>
      <w:fldChar w:fldCharType="begin"/>
    </w:r>
    <w:r w:rsidRPr="005A2340">
      <w:rPr>
        <w:rStyle w:val="Lappusesnumurs"/>
        <w:sz w:val="20"/>
        <w:szCs w:val="20"/>
      </w:rPr>
      <w:instrText xml:space="preserve">PAGE  </w:instrText>
    </w:r>
    <w:r w:rsidRPr="005A2340">
      <w:rPr>
        <w:rStyle w:val="Lappusesnumurs"/>
        <w:sz w:val="20"/>
        <w:szCs w:val="20"/>
      </w:rPr>
      <w:fldChar w:fldCharType="separate"/>
    </w:r>
    <w:r w:rsidR="00B43B52">
      <w:rPr>
        <w:rStyle w:val="Lappusesnumurs"/>
        <w:noProof/>
        <w:sz w:val="20"/>
        <w:szCs w:val="20"/>
      </w:rPr>
      <w:t>2</w:t>
    </w:r>
    <w:r w:rsidRPr="005A2340">
      <w:rPr>
        <w:rStyle w:val="Lappusesnumurs"/>
        <w:sz w:val="20"/>
        <w:szCs w:val="20"/>
      </w:rPr>
      <w:fldChar w:fldCharType="end"/>
    </w:r>
  </w:p>
  <w:p w14:paraId="200703FF" w14:textId="77777777" w:rsidR="002F0998" w:rsidRDefault="001F303A">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0CBC6" w14:textId="77777777" w:rsidR="001F303A" w:rsidRDefault="001F303A">
      <w:pPr>
        <w:spacing w:after="0" w:line="240" w:lineRule="auto"/>
      </w:pPr>
      <w:r>
        <w:separator/>
      </w:r>
    </w:p>
  </w:footnote>
  <w:footnote w:type="continuationSeparator" w:id="0">
    <w:p w14:paraId="18474FA3" w14:textId="77777777" w:rsidR="001F303A" w:rsidRDefault="001F3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8FD"/>
    <w:multiLevelType w:val="hybridMultilevel"/>
    <w:tmpl w:val="F3CA0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8"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8B62A0"/>
    <w:multiLevelType w:val="hybridMultilevel"/>
    <w:tmpl w:val="F3CA0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2A140C"/>
    <w:multiLevelType w:val="hybridMultilevel"/>
    <w:tmpl w:val="F3CA0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4B120A"/>
    <w:multiLevelType w:val="multilevel"/>
    <w:tmpl w:val="9B489CE8"/>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B851C4C"/>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4C31C93"/>
    <w:multiLevelType w:val="hybridMultilevel"/>
    <w:tmpl w:val="F3CA0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8"/>
  </w:num>
  <w:num w:numId="3">
    <w:abstractNumId w:val="8"/>
  </w:num>
  <w:num w:numId="4">
    <w:abstractNumId w:val="3"/>
  </w:num>
  <w:num w:numId="5">
    <w:abstractNumId w:val="19"/>
  </w:num>
  <w:num w:numId="6">
    <w:abstractNumId w:val="12"/>
  </w:num>
  <w:num w:numId="7">
    <w:abstractNumId w:val="17"/>
  </w:num>
  <w:num w:numId="8">
    <w:abstractNumId w:val="16"/>
  </w:num>
  <w:num w:numId="9">
    <w:abstractNumId w:val="5"/>
  </w:num>
  <w:num w:numId="10">
    <w:abstractNumId w:val="10"/>
  </w:num>
  <w:num w:numId="11">
    <w:abstractNumId w:val="2"/>
  </w:num>
  <w:num w:numId="12">
    <w:abstractNumId w:val="9"/>
  </w:num>
  <w:num w:numId="13">
    <w:abstractNumId w:val="14"/>
  </w:num>
  <w:num w:numId="14">
    <w:abstractNumId w:val="4"/>
  </w:num>
  <w:num w:numId="15">
    <w:abstractNumId w:val="7"/>
  </w:num>
  <w:num w:numId="16">
    <w:abstractNumId w:val="1"/>
  </w:num>
  <w:num w:numId="17">
    <w:abstractNumId w:val="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5"/>
  </w:num>
  <w:num w:numId="21">
    <w:abstractNumId w:val="0"/>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14843"/>
    <w:rsid w:val="00017BD1"/>
    <w:rsid w:val="00043805"/>
    <w:rsid w:val="00061A82"/>
    <w:rsid w:val="00075BD0"/>
    <w:rsid w:val="00092E7A"/>
    <w:rsid w:val="000E1BC1"/>
    <w:rsid w:val="0011699C"/>
    <w:rsid w:val="00120B64"/>
    <w:rsid w:val="0012384B"/>
    <w:rsid w:val="00124741"/>
    <w:rsid w:val="00186D0C"/>
    <w:rsid w:val="001C3DF4"/>
    <w:rsid w:val="001D32C3"/>
    <w:rsid w:val="001F303A"/>
    <w:rsid w:val="001F74E8"/>
    <w:rsid w:val="00200300"/>
    <w:rsid w:val="00213446"/>
    <w:rsid w:val="0025261D"/>
    <w:rsid w:val="00253731"/>
    <w:rsid w:val="00257E80"/>
    <w:rsid w:val="00276080"/>
    <w:rsid w:val="002A7B3D"/>
    <w:rsid w:val="002B5F5F"/>
    <w:rsid w:val="002C2EB4"/>
    <w:rsid w:val="002C2F29"/>
    <w:rsid w:val="00301D29"/>
    <w:rsid w:val="0030499B"/>
    <w:rsid w:val="00316F13"/>
    <w:rsid w:val="00320D20"/>
    <w:rsid w:val="00324CE0"/>
    <w:rsid w:val="0033189D"/>
    <w:rsid w:val="00333695"/>
    <w:rsid w:val="00336E63"/>
    <w:rsid w:val="003443D9"/>
    <w:rsid w:val="0036006B"/>
    <w:rsid w:val="00371077"/>
    <w:rsid w:val="00386CCC"/>
    <w:rsid w:val="003917D1"/>
    <w:rsid w:val="00395108"/>
    <w:rsid w:val="0039759F"/>
    <w:rsid w:val="003B056A"/>
    <w:rsid w:val="003D5137"/>
    <w:rsid w:val="003F46A4"/>
    <w:rsid w:val="004014D4"/>
    <w:rsid w:val="00401F14"/>
    <w:rsid w:val="00416055"/>
    <w:rsid w:val="00422995"/>
    <w:rsid w:val="00426931"/>
    <w:rsid w:val="004272B2"/>
    <w:rsid w:val="004537D5"/>
    <w:rsid w:val="0046275D"/>
    <w:rsid w:val="00463BC6"/>
    <w:rsid w:val="004706AB"/>
    <w:rsid w:val="00497178"/>
    <w:rsid w:val="004A4F93"/>
    <w:rsid w:val="004A7779"/>
    <w:rsid w:val="004B1D6C"/>
    <w:rsid w:val="004C7A0C"/>
    <w:rsid w:val="004D526C"/>
    <w:rsid w:val="004E6E7D"/>
    <w:rsid w:val="004F3159"/>
    <w:rsid w:val="00506BC3"/>
    <w:rsid w:val="00522DF6"/>
    <w:rsid w:val="0054455E"/>
    <w:rsid w:val="0054520F"/>
    <w:rsid w:val="005560E7"/>
    <w:rsid w:val="0056451C"/>
    <w:rsid w:val="00573D70"/>
    <w:rsid w:val="005A2340"/>
    <w:rsid w:val="005A6C3D"/>
    <w:rsid w:val="00602B5F"/>
    <w:rsid w:val="00610A83"/>
    <w:rsid w:val="006168BE"/>
    <w:rsid w:val="00652AC2"/>
    <w:rsid w:val="00652E4C"/>
    <w:rsid w:val="0067074F"/>
    <w:rsid w:val="006717D8"/>
    <w:rsid w:val="0069289F"/>
    <w:rsid w:val="00692C37"/>
    <w:rsid w:val="006B2A29"/>
    <w:rsid w:val="006B3785"/>
    <w:rsid w:val="006C5195"/>
    <w:rsid w:val="006C600A"/>
    <w:rsid w:val="006C6D3D"/>
    <w:rsid w:val="007000C3"/>
    <w:rsid w:val="0071300D"/>
    <w:rsid w:val="007357A1"/>
    <w:rsid w:val="00746A70"/>
    <w:rsid w:val="00793FDC"/>
    <w:rsid w:val="007B6843"/>
    <w:rsid w:val="007E7852"/>
    <w:rsid w:val="00807F89"/>
    <w:rsid w:val="008128FD"/>
    <w:rsid w:val="0082697C"/>
    <w:rsid w:val="00850CD2"/>
    <w:rsid w:val="00852CBF"/>
    <w:rsid w:val="008532E0"/>
    <w:rsid w:val="00855571"/>
    <w:rsid w:val="0085583F"/>
    <w:rsid w:val="00855A21"/>
    <w:rsid w:val="00895B13"/>
    <w:rsid w:val="008A00F8"/>
    <w:rsid w:val="008A1FCD"/>
    <w:rsid w:val="008B06C8"/>
    <w:rsid w:val="008C75DC"/>
    <w:rsid w:val="008D64B9"/>
    <w:rsid w:val="008E7D8C"/>
    <w:rsid w:val="00915F95"/>
    <w:rsid w:val="0092436F"/>
    <w:rsid w:val="00943CD3"/>
    <w:rsid w:val="00960932"/>
    <w:rsid w:val="00963262"/>
    <w:rsid w:val="009A627F"/>
    <w:rsid w:val="009A64C6"/>
    <w:rsid w:val="009B37C9"/>
    <w:rsid w:val="009C4E45"/>
    <w:rsid w:val="009D02D0"/>
    <w:rsid w:val="009F3F7D"/>
    <w:rsid w:val="00A1177D"/>
    <w:rsid w:val="00A66745"/>
    <w:rsid w:val="00A86D5D"/>
    <w:rsid w:val="00AD3818"/>
    <w:rsid w:val="00AD3F32"/>
    <w:rsid w:val="00B02FA3"/>
    <w:rsid w:val="00B151C8"/>
    <w:rsid w:val="00B31803"/>
    <w:rsid w:val="00B332A0"/>
    <w:rsid w:val="00B43B52"/>
    <w:rsid w:val="00B80CA3"/>
    <w:rsid w:val="00B8312F"/>
    <w:rsid w:val="00B93400"/>
    <w:rsid w:val="00BA5D03"/>
    <w:rsid w:val="00BA72DE"/>
    <w:rsid w:val="00BB1D89"/>
    <w:rsid w:val="00BB69BB"/>
    <w:rsid w:val="00BD3FE6"/>
    <w:rsid w:val="00C156A8"/>
    <w:rsid w:val="00C17E4D"/>
    <w:rsid w:val="00C33BA1"/>
    <w:rsid w:val="00C36439"/>
    <w:rsid w:val="00C86926"/>
    <w:rsid w:val="00CD4492"/>
    <w:rsid w:val="00CD4668"/>
    <w:rsid w:val="00CD507F"/>
    <w:rsid w:val="00CF6AB5"/>
    <w:rsid w:val="00D2093E"/>
    <w:rsid w:val="00D21DFC"/>
    <w:rsid w:val="00D50BB5"/>
    <w:rsid w:val="00D570CA"/>
    <w:rsid w:val="00D57CD0"/>
    <w:rsid w:val="00D66383"/>
    <w:rsid w:val="00D7166A"/>
    <w:rsid w:val="00D92324"/>
    <w:rsid w:val="00DB6EBD"/>
    <w:rsid w:val="00DB7B3F"/>
    <w:rsid w:val="00DC2F43"/>
    <w:rsid w:val="00DF28BC"/>
    <w:rsid w:val="00E17E42"/>
    <w:rsid w:val="00E54C18"/>
    <w:rsid w:val="00E841E8"/>
    <w:rsid w:val="00E964EB"/>
    <w:rsid w:val="00ED35A7"/>
    <w:rsid w:val="00ED43CE"/>
    <w:rsid w:val="00EF244C"/>
    <w:rsid w:val="00F13248"/>
    <w:rsid w:val="00F22935"/>
    <w:rsid w:val="00F40370"/>
    <w:rsid w:val="00F47299"/>
    <w:rsid w:val="00F57A7C"/>
    <w:rsid w:val="00F752C0"/>
    <w:rsid w:val="00FC1A28"/>
    <w:rsid w:val="00FE6A34"/>
    <w:rsid w:val="00FF2D2E"/>
    <w:rsid w:val="00FF3FB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557E"/>
  <w15:docId w15:val="{A96D469E-A7AB-4A41-9AE7-DF6D7D03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5452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link w:val="SarakstarindkopaRakstz"/>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23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340"/>
  </w:style>
  <w:style w:type="paragraph" w:styleId="Komentrateksts">
    <w:name w:val="annotation text"/>
    <w:basedOn w:val="Parasts"/>
    <w:link w:val="KomentratekstsRakstz"/>
    <w:uiPriority w:val="99"/>
    <w:semiHidden/>
    <w:unhideWhenUsed/>
    <w:rsid w:val="00F57A7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57A7C"/>
    <w:rPr>
      <w:sz w:val="20"/>
      <w:szCs w:val="20"/>
    </w:rPr>
  </w:style>
  <w:style w:type="paragraph" w:styleId="Komentratma">
    <w:name w:val="annotation subject"/>
    <w:basedOn w:val="Komentrateksts"/>
    <w:next w:val="Komentrateksts"/>
    <w:link w:val="KomentratmaRakstz"/>
    <w:uiPriority w:val="99"/>
    <w:semiHidden/>
    <w:unhideWhenUsed/>
    <w:rsid w:val="00F57A7C"/>
    <w:rPr>
      <w:b/>
      <w:bCs/>
    </w:rPr>
  </w:style>
  <w:style w:type="character" w:customStyle="1" w:styleId="KomentratmaRakstz">
    <w:name w:val="Komentāra tēma Rakstz."/>
    <w:basedOn w:val="KomentratekstsRakstz"/>
    <w:link w:val="Komentratma"/>
    <w:uiPriority w:val="99"/>
    <w:semiHidden/>
    <w:rsid w:val="00F57A7C"/>
    <w:rPr>
      <w:b/>
      <w:bCs/>
      <w:sz w:val="20"/>
      <w:szCs w:val="20"/>
    </w:rPr>
  </w:style>
  <w:style w:type="character" w:customStyle="1" w:styleId="Virsraksts1Rakstz">
    <w:name w:val="Virsraksts 1 Rakstz."/>
    <w:basedOn w:val="Noklusjumarindkopasfonts"/>
    <w:link w:val="Virsraksts1"/>
    <w:uiPriority w:val="9"/>
    <w:rsid w:val="0054520F"/>
    <w:rPr>
      <w:rFonts w:ascii="Times New Roman" w:eastAsia="Times New Roman" w:hAnsi="Times New Roman" w:cs="Times New Roman"/>
      <w:b/>
      <w:bCs/>
      <w:kern w:val="36"/>
      <w:sz w:val="48"/>
      <w:szCs w:val="48"/>
      <w:lang w:eastAsia="lv-LV"/>
    </w:rPr>
  </w:style>
  <w:style w:type="character" w:customStyle="1" w:styleId="SarakstarindkopaRakstz">
    <w:name w:val="Saraksta rindkopa Rakstz."/>
    <w:link w:val="Sarakstarindkopa"/>
    <w:uiPriority w:val="34"/>
    <w:rsid w:val="0054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02AAF-4D54-4C3D-8BC2-47C9BC99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2395</Words>
  <Characters>1366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Vīksna</dc:creator>
  <cp:lastModifiedBy>Vineta Vīksna</cp:lastModifiedBy>
  <cp:revision>2</cp:revision>
  <cp:lastPrinted>2018-08-17T07:02:00Z</cp:lastPrinted>
  <dcterms:created xsi:type="dcterms:W3CDTF">2018-09-05T08:44:00Z</dcterms:created>
  <dcterms:modified xsi:type="dcterms:W3CDTF">2018-09-05T08:44:00Z</dcterms:modified>
</cp:coreProperties>
</file>