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63D98" w14:textId="77777777" w:rsidR="00A07B50" w:rsidRDefault="00A07B50" w:rsidP="00823C3C">
      <w:pPr>
        <w:spacing w:after="0" w:line="240" w:lineRule="auto"/>
        <w:jc w:val="center"/>
        <w:rPr>
          <w:rFonts w:eastAsia="Calibri"/>
          <w:b/>
          <w:kern w:val="2"/>
          <w:sz w:val="22"/>
          <w:szCs w:val="22"/>
          <w14:ligatures w14:val="standardContextual"/>
        </w:rPr>
      </w:pPr>
    </w:p>
    <w:p w14:paraId="31DE8F2E" w14:textId="342ED411" w:rsidR="003E744B" w:rsidRPr="00F3396A" w:rsidRDefault="003E744B" w:rsidP="00823C3C">
      <w:pPr>
        <w:spacing w:after="0" w:line="240" w:lineRule="auto"/>
        <w:jc w:val="center"/>
        <w:rPr>
          <w:rFonts w:eastAsia="Calibri"/>
          <w:b/>
          <w:kern w:val="2"/>
          <w:sz w:val="24"/>
          <w:szCs w:val="24"/>
          <w14:ligatures w14:val="standardContextual"/>
        </w:rPr>
      </w:pPr>
      <w:r w:rsidRPr="00F3396A">
        <w:rPr>
          <w:rFonts w:eastAsia="Calibri"/>
          <w:b/>
          <w:kern w:val="2"/>
          <w:sz w:val="24"/>
          <w:szCs w:val="24"/>
          <w14:ligatures w14:val="standardContextual"/>
        </w:rPr>
        <w:t>PIETEIKUMS</w:t>
      </w:r>
    </w:p>
    <w:p w14:paraId="398E83F4" w14:textId="6C3C6AD5" w:rsidR="00823C3C" w:rsidRDefault="00A07B50" w:rsidP="00823C3C">
      <w:pPr>
        <w:spacing w:after="120" w:line="240" w:lineRule="auto"/>
        <w:jc w:val="center"/>
        <w:rPr>
          <w:bCs w:val="0"/>
          <w:sz w:val="24"/>
          <w:szCs w:val="24"/>
        </w:rPr>
      </w:pPr>
      <w:r w:rsidRPr="00F3396A">
        <w:rPr>
          <w:bCs w:val="0"/>
          <w:sz w:val="24"/>
          <w:szCs w:val="24"/>
        </w:rPr>
        <w:t>Tirgus izpēte</w:t>
      </w:r>
      <w:r w:rsidR="00F3396A" w:rsidRPr="00F3396A">
        <w:rPr>
          <w:bCs w:val="0"/>
          <w:sz w:val="24"/>
          <w:szCs w:val="24"/>
        </w:rPr>
        <w:t>i</w:t>
      </w:r>
      <w:r w:rsidR="00933E45" w:rsidRPr="00F3396A">
        <w:rPr>
          <w:bCs w:val="0"/>
          <w:sz w:val="24"/>
          <w:szCs w:val="24"/>
        </w:rPr>
        <w:t xml:space="preserve"> </w:t>
      </w:r>
      <w:r w:rsidRPr="00F3396A">
        <w:rPr>
          <w:bCs w:val="0"/>
          <w:sz w:val="24"/>
          <w:szCs w:val="24"/>
        </w:rPr>
        <w:t>“</w:t>
      </w:r>
      <w:r w:rsidR="00C175DF" w:rsidRPr="00F3396A">
        <w:rPr>
          <w:bCs w:val="0"/>
          <w:sz w:val="24"/>
          <w:szCs w:val="24"/>
        </w:rPr>
        <w:t>Digitālās un personalizētas pacientu ziņoto iznākumu mērījumu datu vākšanas, analīzes un atbalsta tiešsaistes sistēmas konfigurēšana un pacientu ziņoto iznākumu mērījumu instrumentu digitalizācija</w:t>
      </w:r>
      <w:r w:rsidRPr="00F3396A">
        <w:rPr>
          <w:bCs w:val="0"/>
          <w:sz w:val="24"/>
          <w:szCs w:val="24"/>
        </w:rPr>
        <w:t>”, ID Nr. TOS 2025/</w:t>
      </w:r>
      <w:r w:rsidR="00C175DF" w:rsidRPr="00F3396A">
        <w:rPr>
          <w:bCs w:val="0"/>
          <w:sz w:val="24"/>
          <w:szCs w:val="24"/>
        </w:rPr>
        <w:t>4</w:t>
      </w:r>
      <w:r w:rsidRPr="00F3396A">
        <w:rPr>
          <w:bCs w:val="0"/>
          <w:sz w:val="24"/>
          <w:szCs w:val="24"/>
        </w:rPr>
        <w:t>-t</w:t>
      </w:r>
    </w:p>
    <w:p w14:paraId="4D33A1FA" w14:textId="77777777" w:rsidR="00F3396A" w:rsidRPr="00F3396A" w:rsidRDefault="00F3396A" w:rsidP="00823C3C">
      <w:pPr>
        <w:spacing w:after="120" w:line="240" w:lineRule="auto"/>
        <w:jc w:val="center"/>
        <w:rPr>
          <w:rFonts w:eastAsia="Calibri"/>
          <w:bCs w:val="0"/>
          <w:kern w:val="2"/>
          <w:sz w:val="24"/>
          <w:szCs w:val="24"/>
          <w14:ligatures w14:val="standardContextual"/>
        </w:rPr>
      </w:pPr>
    </w:p>
    <w:p w14:paraId="1B1BC334" w14:textId="5A747C05" w:rsidR="003E744B" w:rsidRPr="00F3396A" w:rsidRDefault="00137474" w:rsidP="003E744B">
      <w:pPr>
        <w:spacing w:after="120" w:line="240" w:lineRule="auto"/>
        <w:rPr>
          <w:rFonts w:eastAsia="Calibri"/>
          <w:b/>
          <w:kern w:val="2"/>
          <w:sz w:val="24"/>
          <w:szCs w:val="24"/>
          <w14:ligatures w14:val="standardContextual"/>
        </w:rPr>
      </w:pPr>
      <w:r w:rsidRPr="00F3396A">
        <w:rPr>
          <w:b/>
          <w:sz w:val="24"/>
          <w:szCs w:val="24"/>
        </w:rPr>
        <w:t>I PRETENDENTS</w:t>
      </w:r>
    </w:p>
    <w:tbl>
      <w:tblPr>
        <w:tblStyle w:val="TableGrid1"/>
        <w:tblW w:w="5000" w:type="pct"/>
        <w:tblBorders>
          <w:insideH w:val="dotted" w:sz="4" w:space="0" w:color="auto"/>
        </w:tblBorders>
        <w:tblLook w:val="04A0" w:firstRow="1" w:lastRow="0" w:firstColumn="1" w:lastColumn="0" w:noHBand="0" w:noVBand="1"/>
      </w:tblPr>
      <w:tblGrid>
        <w:gridCol w:w="4390"/>
        <w:gridCol w:w="2831"/>
        <w:gridCol w:w="2407"/>
      </w:tblGrid>
      <w:tr w:rsidR="003E744B" w:rsidRPr="00F3396A" w14:paraId="3CD9B871" w14:textId="77777777" w:rsidTr="004A08D6">
        <w:tc>
          <w:tcPr>
            <w:tcW w:w="2280" w:type="pct"/>
          </w:tcPr>
          <w:p w14:paraId="131C6C26" w14:textId="77777777" w:rsidR="003E744B" w:rsidRPr="00F3396A" w:rsidRDefault="003E744B" w:rsidP="003E744B">
            <w:pPr>
              <w:spacing w:after="120"/>
              <w:rPr>
                <w:rFonts w:eastAsia="Calibri"/>
                <w:sz w:val="24"/>
                <w:szCs w:val="24"/>
              </w:rPr>
            </w:pPr>
            <w:r w:rsidRPr="00F3396A">
              <w:rPr>
                <w:rFonts w:eastAsia="Calibri"/>
                <w:sz w:val="24"/>
                <w:szCs w:val="24"/>
              </w:rPr>
              <w:t>Pretendenta nosaukums</w:t>
            </w:r>
          </w:p>
        </w:tc>
        <w:tc>
          <w:tcPr>
            <w:tcW w:w="2720" w:type="pct"/>
            <w:gridSpan w:val="2"/>
          </w:tcPr>
          <w:p w14:paraId="446DA181" w14:textId="77777777" w:rsidR="003E744B" w:rsidRPr="00F3396A" w:rsidRDefault="003E744B" w:rsidP="003E744B">
            <w:pPr>
              <w:spacing w:after="120"/>
              <w:rPr>
                <w:rFonts w:eastAsia="Calibri"/>
                <w:sz w:val="24"/>
                <w:szCs w:val="24"/>
              </w:rPr>
            </w:pPr>
          </w:p>
        </w:tc>
      </w:tr>
      <w:tr w:rsidR="003E744B" w:rsidRPr="00F3396A" w14:paraId="3A9B7896" w14:textId="77777777" w:rsidTr="004A08D6">
        <w:tc>
          <w:tcPr>
            <w:tcW w:w="2280" w:type="pct"/>
          </w:tcPr>
          <w:p w14:paraId="07859415" w14:textId="77777777" w:rsidR="003E744B" w:rsidRPr="00F3396A" w:rsidRDefault="003E744B" w:rsidP="003E744B">
            <w:pPr>
              <w:spacing w:after="120"/>
              <w:rPr>
                <w:rFonts w:eastAsia="Calibri"/>
                <w:sz w:val="24"/>
                <w:szCs w:val="24"/>
              </w:rPr>
            </w:pPr>
            <w:r w:rsidRPr="00F3396A">
              <w:rPr>
                <w:rFonts w:eastAsia="Calibri"/>
                <w:sz w:val="24"/>
                <w:szCs w:val="24"/>
              </w:rPr>
              <w:t>Vienotais reģistrācijas numurs</w:t>
            </w:r>
          </w:p>
        </w:tc>
        <w:tc>
          <w:tcPr>
            <w:tcW w:w="2720" w:type="pct"/>
            <w:gridSpan w:val="2"/>
          </w:tcPr>
          <w:p w14:paraId="2A8E929E" w14:textId="77777777" w:rsidR="003E744B" w:rsidRPr="00F3396A" w:rsidRDefault="003E744B" w:rsidP="003E744B">
            <w:pPr>
              <w:spacing w:after="120"/>
              <w:rPr>
                <w:rFonts w:eastAsia="Calibri"/>
                <w:sz w:val="24"/>
                <w:szCs w:val="24"/>
              </w:rPr>
            </w:pPr>
          </w:p>
        </w:tc>
      </w:tr>
      <w:tr w:rsidR="003E744B" w:rsidRPr="00F3396A" w14:paraId="58E2A715" w14:textId="77777777" w:rsidTr="004A08D6">
        <w:tc>
          <w:tcPr>
            <w:tcW w:w="2280" w:type="pct"/>
          </w:tcPr>
          <w:p w14:paraId="796DED61" w14:textId="77777777" w:rsidR="003E744B" w:rsidRPr="00F3396A" w:rsidRDefault="003E744B" w:rsidP="003E744B">
            <w:pPr>
              <w:spacing w:after="120"/>
              <w:rPr>
                <w:rFonts w:eastAsia="Calibri"/>
                <w:sz w:val="24"/>
                <w:szCs w:val="24"/>
              </w:rPr>
            </w:pPr>
            <w:r w:rsidRPr="00F3396A">
              <w:rPr>
                <w:rFonts w:eastAsia="Calibri"/>
                <w:sz w:val="24"/>
                <w:szCs w:val="24"/>
              </w:rPr>
              <w:t>LR nodokļu maksātāja numurs</w:t>
            </w:r>
            <w:r w:rsidRPr="00F3396A">
              <w:rPr>
                <w:rFonts w:eastAsia="Calibri"/>
                <w:sz w:val="24"/>
                <w:szCs w:val="24"/>
                <w:vertAlign w:val="superscript"/>
              </w:rPr>
              <w:footnoteReference w:id="1"/>
            </w:r>
          </w:p>
        </w:tc>
        <w:tc>
          <w:tcPr>
            <w:tcW w:w="2720" w:type="pct"/>
            <w:gridSpan w:val="2"/>
          </w:tcPr>
          <w:p w14:paraId="093888BE" w14:textId="77777777" w:rsidR="003E744B" w:rsidRPr="00F3396A" w:rsidRDefault="003E744B" w:rsidP="003E744B">
            <w:pPr>
              <w:spacing w:after="120"/>
              <w:rPr>
                <w:rFonts w:eastAsia="Calibri"/>
                <w:sz w:val="24"/>
                <w:szCs w:val="24"/>
              </w:rPr>
            </w:pPr>
          </w:p>
        </w:tc>
      </w:tr>
      <w:tr w:rsidR="003E744B" w:rsidRPr="00F3396A" w14:paraId="2E0BD463" w14:textId="77777777" w:rsidTr="004A08D6">
        <w:tc>
          <w:tcPr>
            <w:tcW w:w="2280" w:type="pct"/>
          </w:tcPr>
          <w:p w14:paraId="0A30A41A" w14:textId="77777777" w:rsidR="003E744B" w:rsidRPr="00F3396A" w:rsidRDefault="003E744B" w:rsidP="003E744B">
            <w:pPr>
              <w:spacing w:after="120"/>
              <w:rPr>
                <w:rFonts w:eastAsia="Calibri"/>
                <w:sz w:val="24"/>
                <w:szCs w:val="24"/>
              </w:rPr>
            </w:pPr>
            <w:r w:rsidRPr="00F3396A">
              <w:rPr>
                <w:rFonts w:eastAsia="Calibri"/>
                <w:sz w:val="24"/>
                <w:szCs w:val="24"/>
              </w:rPr>
              <w:t>Juridiskā adrese</w:t>
            </w:r>
          </w:p>
        </w:tc>
        <w:tc>
          <w:tcPr>
            <w:tcW w:w="2720" w:type="pct"/>
            <w:gridSpan w:val="2"/>
          </w:tcPr>
          <w:p w14:paraId="07143A43" w14:textId="77777777" w:rsidR="003E744B" w:rsidRPr="00F3396A" w:rsidRDefault="003E744B" w:rsidP="003E744B">
            <w:pPr>
              <w:spacing w:after="120"/>
              <w:rPr>
                <w:rFonts w:eastAsia="Calibri"/>
                <w:sz w:val="24"/>
                <w:szCs w:val="24"/>
              </w:rPr>
            </w:pPr>
          </w:p>
        </w:tc>
      </w:tr>
      <w:tr w:rsidR="003E744B" w:rsidRPr="00F3396A" w14:paraId="5535AF0D" w14:textId="77777777" w:rsidTr="004A08D6">
        <w:tc>
          <w:tcPr>
            <w:tcW w:w="2280" w:type="pct"/>
          </w:tcPr>
          <w:p w14:paraId="16DFAEB6" w14:textId="77777777" w:rsidR="003E744B" w:rsidRPr="00F3396A" w:rsidRDefault="003E744B" w:rsidP="003E744B">
            <w:pPr>
              <w:spacing w:after="120"/>
              <w:rPr>
                <w:rFonts w:eastAsia="Calibri"/>
                <w:sz w:val="24"/>
                <w:szCs w:val="24"/>
              </w:rPr>
            </w:pPr>
            <w:r w:rsidRPr="00F3396A">
              <w:rPr>
                <w:rFonts w:eastAsia="Calibri"/>
                <w:sz w:val="24"/>
                <w:szCs w:val="24"/>
              </w:rPr>
              <w:t>Biroja adrese</w:t>
            </w:r>
          </w:p>
        </w:tc>
        <w:tc>
          <w:tcPr>
            <w:tcW w:w="2720" w:type="pct"/>
            <w:gridSpan w:val="2"/>
          </w:tcPr>
          <w:p w14:paraId="1E3E404E" w14:textId="77777777" w:rsidR="003E744B" w:rsidRPr="00F3396A" w:rsidRDefault="003E744B" w:rsidP="003E744B">
            <w:pPr>
              <w:spacing w:after="120"/>
              <w:rPr>
                <w:rFonts w:eastAsia="Calibri"/>
                <w:sz w:val="24"/>
                <w:szCs w:val="24"/>
              </w:rPr>
            </w:pPr>
          </w:p>
        </w:tc>
      </w:tr>
      <w:tr w:rsidR="003E744B" w:rsidRPr="00F3396A" w14:paraId="1B5AED15" w14:textId="77777777" w:rsidTr="004A08D6">
        <w:tc>
          <w:tcPr>
            <w:tcW w:w="2280" w:type="pct"/>
          </w:tcPr>
          <w:p w14:paraId="078960D7" w14:textId="77777777" w:rsidR="003E744B" w:rsidRPr="00F3396A" w:rsidRDefault="003E744B" w:rsidP="003E744B">
            <w:pPr>
              <w:spacing w:after="120"/>
              <w:rPr>
                <w:rFonts w:eastAsia="Calibri"/>
                <w:sz w:val="24"/>
                <w:szCs w:val="24"/>
              </w:rPr>
            </w:pPr>
            <w:r w:rsidRPr="00F3396A">
              <w:rPr>
                <w:rFonts w:eastAsia="Calibri"/>
                <w:sz w:val="24"/>
                <w:szCs w:val="24"/>
              </w:rPr>
              <w:t>Tālruņa numurs</w:t>
            </w:r>
          </w:p>
        </w:tc>
        <w:tc>
          <w:tcPr>
            <w:tcW w:w="2720" w:type="pct"/>
            <w:gridSpan w:val="2"/>
          </w:tcPr>
          <w:p w14:paraId="3C54C6C9" w14:textId="77777777" w:rsidR="003E744B" w:rsidRPr="00F3396A" w:rsidRDefault="003E744B" w:rsidP="003E744B">
            <w:pPr>
              <w:spacing w:after="120"/>
              <w:rPr>
                <w:rFonts w:eastAsia="Calibri"/>
                <w:sz w:val="24"/>
                <w:szCs w:val="24"/>
              </w:rPr>
            </w:pPr>
          </w:p>
        </w:tc>
      </w:tr>
      <w:tr w:rsidR="003E744B" w:rsidRPr="00F3396A" w14:paraId="0C619EBB" w14:textId="77777777" w:rsidTr="004A08D6">
        <w:tc>
          <w:tcPr>
            <w:tcW w:w="2280" w:type="pct"/>
          </w:tcPr>
          <w:p w14:paraId="0A45ECDD" w14:textId="77777777" w:rsidR="003E744B" w:rsidRPr="00F3396A" w:rsidRDefault="003E744B" w:rsidP="003E744B">
            <w:pPr>
              <w:spacing w:after="120"/>
              <w:rPr>
                <w:rFonts w:eastAsia="Calibri"/>
                <w:sz w:val="24"/>
                <w:szCs w:val="24"/>
              </w:rPr>
            </w:pPr>
            <w:r w:rsidRPr="00F3396A">
              <w:rPr>
                <w:rFonts w:eastAsia="Calibri"/>
                <w:sz w:val="24"/>
                <w:szCs w:val="24"/>
              </w:rPr>
              <w:t>E-pasta adrese</w:t>
            </w:r>
          </w:p>
        </w:tc>
        <w:tc>
          <w:tcPr>
            <w:tcW w:w="2720" w:type="pct"/>
            <w:gridSpan w:val="2"/>
          </w:tcPr>
          <w:p w14:paraId="379C9089" w14:textId="77777777" w:rsidR="003E744B" w:rsidRPr="00F3396A" w:rsidRDefault="003E744B" w:rsidP="003E744B">
            <w:pPr>
              <w:spacing w:after="120"/>
              <w:rPr>
                <w:rFonts w:eastAsia="Calibri"/>
                <w:sz w:val="24"/>
                <w:szCs w:val="24"/>
              </w:rPr>
            </w:pPr>
          </w:p>
        </w:tc>
      </w:tr>
      <w:tr w:rsidR="003E744B" w:rsidRPr="00F3396A" w14:paraId="5B4CA08C" w14:textId="77777777" w:rsidTr="004A08D6">
        <w:tc>
          <w:tcPr>
            <w:tcW w:w="2280" w:type="pct"/>
          </w:tcPr>
          <w:p w14:paraId="18131FF0" w14:textId="77777777" w:rsidR="003E744B" w:rsidRPr="00F3396A" w:rsidRDefault="003E744B" w:rsidP="003E744B">
            <w:pPr>
              <w:spacing w:after="120"/>
              <w:rPr>
                <w:rFonts w:eastAsia="Calibri"/>
                <w:sz w:val="24"/>
                <w:szCs w:val="24"/>
              </w:rPr>
            </w:pPr>
            <w:r w:rsidRPr="00F3396A">
              <w:rPr>
                <w:rFonts w:eastAsia="Calibri"/>
                <w:sz w:val="24"/>
                <w:szCs w:val="24"/>
              </w:rPr>
              <w:t>Kontaktpersona (vārds, uzvārds, ieņemamais amats, tālruņa numurs, e-pasta adrese)</w:t>
            </w:r>
          </w:p>
        </w:tc>
        <w:tc>
          <w:tcPr>
            <w:tcW w:w="2720" w:type="pct"/>
            <w:gridSpan w:val="2"/>
          </w:tcPr>
          <w:p w14:paraId="30BCEFEA" w14:textId="77777777" w:rsidR="003E744B" w:rsidRPr="00F3396A" w:rsidRDefault="003E744B" w:rsidP="003E744B">
            <w:pPr>
              <w:spacing w:after="120"/>
              <w:rPr>
                <w:rFonts w:eastAsia="Calibri"/>
                <w:sz w:val="24"/>
                <w:szCs w:val="24"/>
              </w:rPr>
            </w:pPr>
          </w:p>
        </w:tc>
      </w:tr>
      <w:tr w:rsidR="003E744B" w:rsidRPr="00F3396A" w14:paraId="6A54AA94" w14:textId="77777777" w:rsidTr="004A08D6">
        <w:tc>
          <w:tcPr>
            <w:tcW w:w="2280" w:type="pct"/>
          </w:tcPr>
          <w:p w14:paraId="25B81212" w14:textId="77777777" w:rsidR="003E744B" w:rsidRPr="00F3396A" w:rsidRDefault="003E744B" w:rsidP="003E744B">
            <w:pPr>
              <w:spacing w:after="120"/>
              <w:rPr>
                <w:rFonts w:eastAsia="Calibri"/>
                <w:sz w:val="24"/>
                <w:szCs w:val="24"/>
              </w:rPr>
            </w:pPr>
            <w:r w:rsidRPr="00F3396A">
              <w:rPr>
                <w:rFonts w:eastAsia="Calibri"/>
                <w:sz w:val="24"/>
                <w:szCs w:val="24"/>
              </w:rPr>
              <w:t>Pretendenta patiesais labuma guvējs</w:t>
            </w:r>
            <w:r w:rsidRPr="00F3396A">
              <w:rPr>
                <w:rFonts w:eastAsia="Calibri"/>
                <w:sz w:val="24"/>
                <w:szCs w:val="24"/>
                <w:vertAlign w:val="superscript"/>
              </w:rPr>
              <w:footnoteReference w:id="2"/>
            </w:r>
            <w:r w:rsidRPr="00F3396A">
              <w:rPr>
                <w:rFonts w:eastAsia="Calibri"/>
                <w:sz w:val="24"/>
                <w:szCs w:val="24"/>
              </w:rPr>
              <w:t xml:space="preserve"> </w:t>
            </w:r>
          </w:p>
          <w:p w14:paraId="219A1601" w14:textId="77777777" w:rsidR="003E744B" w:rsidRPr="00F3396A" w:rsidRDefault="003E744B" w:rsidP="003E744B">
            <w:pPr>
              <w:spacing w:after="120"/>
              <w:rPr>
                <w:rFonts w:eastAsia="Calibri"/>
                <w:iCs/>
                <w:sz w:val="24"/>
                <w:szCs w:val="24"/>
              </w:rPr>
            </w:pPr>
            <w:r w:rsidRPr="00F3396A">
              <w:rPr>
                <w:rFonts w:eastAsia="Calibri"/>
                <w:sz w:val="24"/>
                <w:szCs w:val="24"/>
              </w:rPr>
              <w:t>(</w:t>
            </w:r>
            <w:r w:rsidRPr="00F3396A">
              <w:rPr>
                <w:rFonts w:eastAsia="Calibri"/>
                <w:i/>
                <w:iCs/>
                <w:sz w:val="24"/>
                <w:szCs w:val="24"/>
              </w:rPr>
              <w:t>vārds, uzvārds, personas kods (ja nav personas kods, norāda dzimšanas datumu, mēnesi un gadu), valstspiederība un pastāvīgās dzīvesvietas valsts</w:t>
            </w:r>
            <w:r w:rsidRPr="00F3396A">
              <w:rPr>
                <w:rFonts w:eastAsia="Calibri"/>
                <w:iCs/>
                <w:sz w:val="24"/>
                <w:szCs w:val="24"/>
              </w:rPr>
              <w:t>)</w:t>
            </w:r>
          </w:p>
        </w:tc>
        <w:tc>
          <w:tcPr>
            <w:tcW w:w="2720" w:type="pct"/>
            <w:gridSpan w:val="2"/>
          </w:tcPr>
          <w:p w14:paraId="2F4AF98F" w14:textId="77777777" w:rsidR="003E744B" w:rsidRPr="00F3396A" w:rsidRDefault="003E744B" w:rsidP="003E744B">
            <w:pPr>
              <w:spacing w:after="120"/>
              <w:rPr>
                <w:rFonts w:eastAsia="Calibri"/>
                <w:sz w:val="24"/>
                <w:szCs w:val="24"/>
              </w:rPr>
            </w:pPr>
          </w:p>
        </w:tc>
      </w:tr>
      <w:tr w:rsidR="003E744B" w:rsidRPr="00F3396A" w14:paraId="7EEC75C7" w14:textId="77777777" w:rsidTr="004A08D6">
        <w:tc>
          <w:tcPr>
            <w:tcW w:w="2280" w:type="pct"/>
            <w:vMerge w:val="restart"/>
            <w:vAlign w:val="center"/>
          </w:tcPr>
          <w:p w14:paraId="6AAD9D3F" w14:textId="77777777" w:rsidR="003E744B" w:rsidRPr="00F3396A" w:rsidRDefault="003E744B" w:rsidP="003E744B">
            <w:pPr>
              <w:spacing w:after="120"/>
              <w:rPr>
                <w:rFonts w:eastAsia="Calibri"/>
                <w:sz w:val="24"/>
                <w:szCs w:val="24"/>
              </w:rPr>
            </w:pPr>
            <w:r w:rsidRPr="00F3396A">
              <w:rPr>
                <w:rFonts w:eastAsia="Calibri"/>
                <w:sz w:val="24"/>
                <w:szCs w:val="24"/>
              </w:rPr>
              <w:t>Pretendenta statuss</w:t>
            </w:r>
          </w:p>
        </w:tc>
        <w:tc>
          <w:tcPr>
            <w:tcW w:w="1470" w:type="pct"/>
          </w:tcPr>
          <w:p w14:paraId="21766E97" w14:textId="77777777" w:rsidR="003E744B" w:rsidRPr="00F3396A" w:rsidRDefault="003E744B" w:rsidP="003E744B">
            <w:pPr>
              <w:spacing w:after="120"/>
              <w:rPr>
                <w:rFonts w:eastAsia="Calibri"/>
                <w:sz w:val="24"/>
                <w:szCs w:val="24"/>
              </w:rPr>
            </w:pPr>
            <w:r w:rsidRPr="00F3396A">
              <w:rPr>
                <w:rFonts w:ascii="Segoe UI Symbol" w:eastAsia="Calibri" w:hAnsi="Segoe UI Symbol" w:cs="Segoe UI Symbol"/>
                <w:sz w:val="24"/>
                <w:szCs w:val="24"/>
              </w:rPr>
              <w:t>☐</w:t>
            </w:r>
            <w:r w:rsidRPr="00F3396A">
              <w:rPr>
                <w:rFonts w:eastAsia="Calibri"/>
                <w:sz w:val="24"/>
                <w:szCs w:val="24"/>
              </w:rPr>
              <w:t xml:space="preserve"> mazais uzņēmums</w:t>
            </w:r>
            <w:r w:rsidRPr="00F3396A">
              <w:rPr>
                <w:rFonts w:eastAsia="Calibri"/>
                <w:sz w:val="24"/>
                <w:szCs w:val="24"/>
                <w:vertAlign w:val="superscript"/>
              </w:rPr>
              <w:footnoteReference w:id="3"/>
            </w:r>
          </w:p>
        </w:tc>
        <w:tc>
          <w:tcPr>
            <w:tcW w:w="1250" w:type="pct"/>
          </w:tcPr>
          <w:p w14:paraId="577D59D7" w14:textId="77777777" w:rsidR="003E744B" w:rsidRPr="00F3396A" w:rsidRDefault="003E744B" w:rsidP="003E744B">
            <w:pPr>
              <w:spacing w:after="120"/>
              <w:rPr>
                <w:rFonts w:eastAsia="Calibri"/>
                <w:sz w:val="24"/>
                <w:szCs w:val="24"/>
              </w:rPr>
            </w:pPr>
            <w:r w:rsidRPr="00F3396A">
              <w:rPr>
                <w:rFonts w:ascii="Segoe UI Symbol" w:eastAsia="Calibri" w:hAnsi="Segoe UI Symbol" w:cs="Segoe UI Symbol"/>
                <w:sz w:val="24"/>
                <w:szCs w:val="24"/>
              </w:rPr>
              <w:t>☐</w:t>
            </w:r>
            <w:r w:rsidRPr="00F3396A">
              <w:rPr>
                <w:rFonts w:eastAsia="Calibri"/>
                <w:sz w:val="24"/>
                <w:szCs w:val="24"/>
              </w:rPr>
              <w:t xml:space="preserve"> vidējais uzņēmums</w:t>
            </w:r>
            <w:r w:rsidRPr="00F3396A">
              <w:rPr>
                <w:rFonts w:eastAsia="Calibri"/>
                <w:sz w:val="24"/>
                <w:szCs w:val="24"/>
                <w:vertAlign w:val="superscript"/>
              </w:rPr>
              <w:footnoteReference w:id="4"/>
            </w:r>
          </w:p>
        </w:tc>
      </w:tr>
      <w:tr w:rsidR="003E744B" w:rsidRPr="00F3396A" w14:paraId="04664B55" w14:textId="77777777" w:rsidTr="004A08D6">
        <w:tc>
          <w:tcPr>
            <w:tcW w:w="2280" w:type="pct"/>
            <w:vMerge/>
          </w:tcPr>
          <w:p w14:paraId="506F49FB" w14:textId="77777777" w:rsidR="003E744B" w:rsidRPr="00F3396A" w:rsidRDefault="003E744B" w:rsidP="003E744B">
            <w:pPr>
              <w:spacing w:after="120"/>
              <w:rPr>
                <w:rFonts w:eastAsia="Calibri"/>
                <w:sz w:val="24"/>
                <w:szCs w:val="24"/>
              </w:rPr>
            </w:pPr>
          </w:p>
        </w:tc>
        <w:tc>
          <w:tcPr>
            <w:tcW w:w="1470" w:type="pct"/>
          </w:tcPr>
          <w:p w14:paraId="5875F13B" w14:textId="77777777" w:rsidR="003E744B" w:rsidRPr="00F3396A" w:rsidRDefault="003E744B" w:rsidP="003E744B">
            <w:pPr>
              <w:spacing w:after="120"/>
              <w:rPr>
                <w:rFonts w:eastAsia="Calibri"/>
                <w:sz w:val="24"/>
                <w:szCs w:val="24"/>
              </w:rPr>
            </w:pPr>
            <w:r w:rsidRPr="00F3396A">
              <w:rPr>
                <w:rFonts w:ascii="Segoe UI Symbol" w:eastAsia="Calibri" w:hAnsi="Segoe UI Symbol" w:cs="Segoe UI Symbol"/>
                <w:sz w:val="24"/>
                <w:szCs w:val="24"/>
              </w:rPr>
              <w:t>☐</w:t>
            </w:r>
            <w:r w:rsidRPr="00F3396A">
              <w:rPr>
                <w:rFonts w:eastAsia="Calibri"/>
                <w:sz w:val="24"/>
                <w:szCs w:val="24"/>
              </w:rPr>
              <w:t xml:space="preserve"> mikrouzņēmums</w:t>
            </w:r>
            <w:r w:rsidRPr="00F3396A">
              <w:rPr>
                <w:rFonts w:eastAsia="Calibri"/>
                <w:sz w:val="24"/>
                <w:szCs w:val="24"/>
                <w:vertAlign w:val="superscript"/>
              </w:rPr>
              <w:footnoteReference w:id="5"/>
            </w:r>
          </w:p>
        </w:tc>
        <w:tc>
          <w:tcPr>
            <w:tcW w:w="1250" w:type="pct"/>
          </w:tcPr>
          <w:p w14:paraId="3FB4567A" w14:textId="44BC9327" w:rsidR="003E744B" w:rsidRPr="00F3396A" w:rsidRDefault="007D11C6" w:rsidP="003E744B">
            <w:pPr>
              <w:spacing w:after="120"/>
              <w:rPr>
                <w:rFonts w:eastAsia="Calibri"/>
                <w:sz w:val="24"/>
                <w:szCs w:val="24"/>
              </w:rPr>
            </w:pPr>
            <w:r w:rsidRPr="00F3396A">
              <w:rPr>
                <w:rFonts w:ascii="Segoe UI Symbol" w:eastAsia="Calibri" w:hAnsi="Segoe UI Symbol" w:cs="Segoe UI Symbol"/>
                <w:sz w:val="24"/>
                <w:szCs w:val="24"/>
              </w:rPr>
              <w:t>☐</w:t>
            </w:r>
            <w:r w:rsidRPr="00F3396A">
              <w:rPr>
                <w:rFonts w:eastAsia="Calibri"/>
                <w:sz w:val="24"/>
                <w:szCs w:val="24"/>
              </w:rPr>
              <w:t xml:space="preserve"> </w:t>
            </w:r>
            <w:r w:rsidRPr="00F3396A">
              <w:rPr>
                <w:rFonts w:eastAsia="Calibri"/>
                <w:bCs/>
                <w:sz w:val="24"/>
                <w:szCs w:val="24"/>
              </w:rPr>
              <w:t>nav uzskatāms par mikro, mazo vai vidējo uzņēmēju</w:t>
            </w:r>
          </w:p>
        </w:tc>
      </w:tr>
    </w:tbl>
    <w:p w14:paraId="6364BA84" w14:textId="77777777" w:rsidR="003E744B" w:rsidRPr="00F3396A" w:rsidRDefault="003E744B" w:rsidP="003E744B">
      <w:pPr>
        <w:rPr>
          <w:rFonts w:eastAsia="Calibri"/>
          <w:bCs w:val="0"/>
          <w:kern w:val="2"/>
          <w:sz w:val="24"/>
          <w:szCs w:val="24"/>
          <w14:ligatures w14:val="standardContextual"/>
        </w:rPr>
      </w:pPr>
    </w:p>
    <w:p w14:paraId="6A92BE26" w14:textId="63326E43" w:rsidR="003C70A1" w:rsidRPr="00F3396A" w:rsidRDefault="00A07B50" w:rsidP="007D11C6">
      <w:pPr>
        <w:spacing w:after="120" w:line="240" w:lineRule="auto"/>
        <w:jc w:val="both"/>
        <w:rPr>
          <w:b/>
          <w:sz w:val="24"/>
          <w:szCs w:val="24"/>
        </w:rPr>
      </w:pPr>
      <w:r w:rsidRPr="00F3396A">
        <w:rPr>
          <w:b/>
          <w:sz w:val="24"/>
          <w:szCs w:val="24"/>
        </w:rPr>
        <w:t>II</w:t>
      </w:r>
      <w:r w:rsidR="003C70A1" w:rsidRPr="00F3396A">
        <w:rPr>
          <w:b/>
          <w:sz w:val="24"/>
          <w:szCs w:val="24"/>
        </w:rPr>
        <w:t xml:space="preserve"> PRETENDENTA APLIECINĀJUMS</w:t>
      </w:r>
    </w:p>
    <w:p w14:paraId="4772BAEE" w14:textId="77777777" w:rsidR="003C70A1" w:rsidRPr="00F3396A" w:rsidRDefault="003C70A1" w:rsidP="003C70A1">
      <w:pPr>
        <w:spacing w:after="120"/>
        <w:rPr>
          <w:sz w:val="24"/>
          <w:szCs w:val="24"/>
        </w:rPr>
      </w:pPr>
      <w:r w:rsidRPr="00F3396A">
        <w:rPr>
          <w:sz w:val="24"/>
          <w:szCs w:val="24"/>
        </w:rPr>
        <w:t>Ar šo mēs apliecinām:</w:t>
      </w:r>
    </w:p>
    <w:p w14:paraId="177A22E4" w14:textId="268F1015" w:rsidR="003C70A1" w:rsidRPr="00F3396A" w:rsidRDefault="003C70A1" w:rsidP="003C70A1">
      <w:pPr>
        <w:numPr>
          <w:ilvl w:val="0"/>
          <w:numId w:val="5"/>
        </w:numPr>
        <w:pBdr>
          <w:top w:val="nil"/>
          <w:left w:val="nil"/>
          <w:bottom w:val="nil"/>
          <w:right w:val="nil"/>
          <w:between w:val="nil"/>
        </w:pBdr>
        <w:spacing w:after="120" w:line="240" w:lineRule="auto"/>
        <w:ind w:left="567"/>
        <w:jc w:val="both"/>
        <w:rPr>
          <w:iCs/>
          <w:sz w:val="24"/>
          <w:szCs w:val="24"/>
        </w:rPr>
      </w:pPr>
      <w:r w:rsidRPr="00F3396A">
        <w:rPr>
          <w:sz w:val="24"/>
          <w:szCs w:val="24"/>
        </w:rPr>
        <w:t>savu dalību</w:t>
      </w:r>
      <w:r w:rsidR="00933E45" w:rsidRPr="00F3396A">
        <w:rPr>
          <w:sz w:val="24"/>
          <w:szCs w:val="24"/>
        </w:rPr>
        <w:t xml:space="preserve"> </w:t>
      </w:r>
      <w:r w:rsidR="00A07B50" w:rsidRPr="00F3396A">
        <w:rPr>
          <w:sz w:val="24"/>
          <w:szCs w:val="24"/>
        </w:rPr>
        <w:t>tirgus izpētē</w:t>
      </w:r>
      <w:r w:rsidR="00933E45" w:rsidRPr="00F3396A">
        <w:rPr>
          <w:sz w:val="24"/>
          <w:szCs w:val="24"/>
        </w:rPr>
        <w:t xml:space="preserve"> </w:t>
      </w:r>
      <w:r w:rsidR="00A07B50" w:rsidRPr="00F3396A">
        <w:rPr>
          <w:sz w:val="24"/>
          <w:szCs w:val="24"/>
        </w:rPr>
        <w:t>“</w:t>
      </w:r>
      <w:r w:rsidR="00C175DF" w:rsidRPr="00F3396A">
        <w:rPr>
          <w:sz w:val="24"/>
          <w:szCs w:val="24"/>
        </w:rPr>
        <w:t>Digitālās un personalizētas pacientu ziņoto iznākumu mērījumu datu vākšanas, analīzes un atbalsta tiešsaistes sistēmas konfigurēšana un pacientu ziņoto iznākumu mērījumu instrumentu digitalizācija</w:t>
      </w:r>
      <w:r w:rsidR="00A07B50" w:rsidRPr="00F3396A">
        <w:rPr>
          <w:sz w:val="24"/>
          <w:szCs w:val="24"/>
        </w:rPr>
        <w:t>”, ID Nr. TOS 2025/</w:t>
      </w:r>
      <w:r w:rsidR="00C175DF" w:rsidRPr="00F3396A">
        <w:rPr>
          <w:sz w:val="24"/>
          <w:szCs w:val="24"/>
        </w:rPr>
        <w:t>4</w:t>
      </w:r>
      <w:r w:rsidR="00A07B50" w:rsidRPr="00F3396A">
        <w:rPr>
          <w:sz w:val="24"/>
          <w:szCs w:val="24"/>
        </w:rPr>
        <w:t>-t</w:t>
      </w:r>
      <w:r w:rsidRPr="00F3396A">
        <w:rPr>
          <w:sz w:val="24"/>
          <w:szCs w:val="24"/>
        </w:rPr>
        <w:t>;</w:t>
      </w:r>
    </w:p>
    <w:p w14:paraId="69CF65F6" w14:textId="77777777" w:rsidR="003C70A1" w:rsidRPr="00F3396A" w:rsidRDefault="003C70A1" w:rsidP="003C70A1">
      <w:pPr>
        <w:numPr>
          <w:ilvl w:val="0"/>
          <w:numId w:val="5"/>
        </w:numPr>
        <w:pBdr>
          <w:top w:val="nil"/>
          <w:left w:val="nil"/>
          <w:bottom w:val="nil"/>
          <w:right w:val="nil"/>
          <w:between w:val="nil"/>
        </w:pBdr>
        <w:spacing w:after="120" w:line="240" w:lineRule="auto"/>
        <w:ind w:left="567"/>
        <w:jc w:val="both"/>
        <w:rPr>
          <w:sz w:val="24"/>
          <w:szCs w:val="24"/>
        </w:rPr>
      </w:pPr>
      <w:r w:rsidRPr="00F3396A">
        <w:rPr>
          <w:sz w:val="24"/>
          <w:szCs w:val="24"/>
        </w:rPr>
        <w:t>visa piedāvājumā iesniegtā informācija ir patiesa;</w:t>
      </w:r>
    </w:p>
    <w:p w14:paraId="7A350E92" w14:textId="77777777" w:rsidR="003C70A1" w:rsidRPr="00F3396A" w:rsidRDefault="003C70A1" w:rsidP="003C70A1">
      <w:pPr>
        <w:numPr>
          <w:ilvl w:val="0"/>
          <w:numId w:val="5"/>
        </w:numPr>
        <w:pBdr>
          <w:top w:val="nil"/>
          <w:left w:val="nil"/>
          <w:bottom w:val="nil"/>
          <w:right w:val="nil"/>
          <w:between w:val="nil"/>
        </w:pBdr>
        <w:spacing w:after="120" w:line="240" w:lineRule="auto"/>
        <w:ind w:left="567" w:hanging="357"/>
        <w:jc w:val="both"/>
        <w:rPr>
          <w:sz w:val="24"/>
          <w:szCs w:val="24"/>
        </w:rPr>
      </w:pPr>
      <w:r w:rsidRPr="00F3396A">
        <w:rPr>
          <w:sz w:val="24"/>
          <w:szCs w:val="24"/>
        </w:rPr>
        <w:lastRenderedPageBreak/>
        <w:t>šis piedāvājums sagatavots individuāli un nav saskaņots ar konkurentiem;</w:t>
      </w:r>
    </w:p>
    <w:p w14:paraId="607CDFDD" w14:textId="3CA4FDC9" w:rsidR="003C70A1" w:rsidRPr="00F3396A" w:rsidRDefault="003C70A1" w:rsidP="003C70A1">
      <w:pPr>
        <w:pStyle w:val="Sarakstarindkopa"/>
        <w:numPr>
          <w:ilvl w:val="0"/>
          <w:numId w:val="5"/>
        </w:numPr>
        <w:spacing w:after="120" w:line="240" w:lineRule="auto"/>
        <w:ind w:left="567" w:hanging="357"/>
        <w:rPr>
          <w:rFonts w:eastAsia="Times New Roman"/>
          <w:sz w:val="24"/>
          <w:szCs w:val="24"/>
        </w:rPr>
      </w:pPr>
      <w:r w:rsidRPr="00F3396A">
        <w:rPr>
          <w:rFonts w:eastAsia="Times New Roman"/>
          <w:sz w:val="24"/>
          <w:szCs w:val="24"/>
        </w:rPr>
        <w:t xml:space="preserve">piekrītam izpildīt </w:t>
      </w:r>
      <w:r w:rsidR="00A07B50" w:rsidRPr="00F3396A">
        <w:rPr>
          <w:rFonts w:eastAsia="Times New Roman"/>
          <w:sz w:val="24"/>
          <w:szCs w:val="24"/>
        </w:rPr>
        <w:t xml:space="preserve">VSIA Traumatoloģijas un ortopēdijas slimnīcas </w:t>
      </w:r>
      <w:r w:rsidRPr="00F3396A">
        <w:rPr>
          <w:rFonts w:eastAsia="Times New Roman"/>
          <w:sz w:val="24"/>
          <w:szCs w:val="24"/>
        </w:rPr>
        <w:t>noteiktās prasības;</w:t>
      </w:r>
    </w:p>
    <w:p w14:paraId="31A4FF9F" w14:textId="11886DC1" w:rsidR="003C70A1" w:rsidRPr="00F3396A" w:rsidRDefault="003C70A1" w:rsidP="003C70A1">
      <w:pPr>
        <w:numPr>
          <w:ilvl w:val="0"/>
          <w:numId w:val="5"/>
        </w:numPr>
        <w:pBdr>
          <w:top w:val="nil"/>
          <w:left w:val="nil"/>
          <w:bottom w:val="nil"/>
          <w:right w:val="nil"/>
          <w:between w:val="nil"/>
        </w:pBdr>
        <w:spacing w:before="80" w:after="80" w:line="240" w:lineRule="auto"/>
        <w:ind w:left="567"/>
        <w:jc w:val="both"/>
        <w:rPr>
          <w:sz w:val="24"/>
          <w:szCs w:val="24"/>
        </w:rPr>
      </w:pPr>
      <w:r w:rsidRPr="00F3396A">
        <w:rPr>
          <w:sz w:val="24"/>
          <w:szCs w:val="24"/>
        </w:rPr>
        <w:t xml:space="preserve">pretendentam ir pietiekami finanšu un tehniskie resursi </w:t>
      </w:r>
      <w:r w:rsidR="00C1380C" w:rsidRPr="00F3396A">
        <w:rPr>
          <w:sz w:val="24"/>
          <w:szCs w:val="24"/>
        </w:rPr>
        <w:t>līguma</w:t>
      </w:r>
      <w:r w:rsidRPr="00F3396A">
        <w:rPr>
          <w:sz w:val="24"/>
          <w:szCs w:val="24"/>
        </w:rPr>
        <w:t xml:space="preserve"> izpildei;</w:t>
      </w:r>
    </w:p>
    <w:p w14:paraId="67F5CD5C" w14:textId="09860B41" w:rsidR="003C70A1" w:rsidRPr="00F3396A" w:rsidRDefault="003C70A1" w:rsidP="003C70A1">
      <w:pPr>
        <w:numPr>
          <w:ilvl w:val="0"/>
          <w:numId w:val="5"/>
        </w:numPr>
        <w:pBdr>
          <w:top w:val="nil"/>
          <w:left w:val="nil"/>
          <w:bottom w:val="nil"/>
          <w:right w:val="nil"/>
          <w:between w:val="nil"/>
        </w:pBdr>
        <w:spacing w:before="80" w:after="80" w:line="240" w:lineRule="auto"/>
        <w:ind w:left="567"/>
        <w:jc w:val="both"/>
        <w:rPr>
          <w:sz w:val="24"/>
          <w:szCs w:val="24"/>
        </w:rPr>
      </w:pPr>
      <w:r w:rsidRPr="00F3396A">
        <w:rPr>
          <w:sz w:val="24"/>
          <w:szCs w:val="24"/>
        </w:rPr>
        <w:t xml:space="preserve">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w:t>
      </w:r>
      <w:r w:rsidR="00C1380C" w:rsidRPr="00F3396A">
        <w:rPr>
          <w:sz w:val="24"/>
          <w:szCs w:val="24"/>
        </w:rPr>
        <w:t>līguma</w:t>
      </w:r>
      <w:r w:rsidRPr="00F3396A">
        <w:rPr>
          <w:sz w:val="24"/>
          <w:szCs w:val="24"/>
        </w:rPr>
        <w:t xml:space="preserve"> un attiecīgi konkrētu līgumu izpildi</w:t>
      </w:r>
      <w:r w:rsidR="00A07B50" w:rsidRPr="00F3396A">
        <w:rPr>
          <w:sz w:val="24"/>
          <w:szCs w:val="24"/>
        </w:rPr>
        <w:t>.</w:t>
      </w:r>
    </w:p>
    <w:p w14:paraId="17ADA26A" w14:textId="77777777" w:rsidR="0066711C" w:rsidRPr="00F3396A" w:rsidRDefault="0066711C" w:rsidP="0066711C">
      <w:pPr>
        <w:pBdr>
          <w:top w:val="nil"/>
          <w:left w:val="nil"/>
          <w:bottom w:val="nil"/>
          <w:right w:val="nil"/>
          <w:between w:val="nil"/>
        </w:pBdr>
        <w:spacing w:before="80" w:after="80" w:line="240" w:lineRule="auto"/>
        <w:jc w:val="both"/>
        <w:rPr>
          <w:sz w:val="24"/>
          <w:szCs w:val="24"/>
        </w:rPr>
      </w:pPr>
    </w:p>
    <w:p w14:paraId="57BDD26F" w14:textId="005A9603" w:rsidR="0066711C" w:rsidRPr="00F3396A" w:rsidRDefault="0066711C" w:rsidP="0066711C">
      <w:pPr>
        <w:pBdr>
          <w:top w:val="nil"/>
          <w:left w:val="nil"/>
          <w:bottom w:val="nil"/>
          <w:right w:val="nil"/>
          <w:between w:val="nil"/>
        </w:pBdr>
        <w:spacing w:before="80" w:after="80" w:line="240" w:lineRule="auto"/>
        <w:jc w:val="center"/>
        <w:rPr>
          <w:b/>
          <w:bCs w:val="0"/>
          <w:sz w:val="24"/>
          <w:szCs w:val="24"/>
        </w:rPr>
      </w:pPr>
      <w:r w:rsidRPr="00F3396A">
        <w:rPr>
          <w:b/>
          <w:bCs w:val="0"/>
          <w:sz w:val="24"/>
          <w:szCs w:val="24"/>
        </w:rPr>
        <w:t>FINANŠU PIEDĀVĀJUMS</w:t>
      </w:r>
    </w:p>
    <w:p w14:paraId="72C7733A" w14:textId="77777777" w:rsidR="0066711C" w:rsidRPr="00F3396A" w:rsidRDefault="0066711C" w:rsidP="0066711C">
      <w:pPr>
        <w:pBdr>
          <w:top w:val="nil"/>
          <w:left w:val="nil"/>
          <w:bottom w:val="nil"/>
          <w:right w:val="nil"/>
          <w:between w:val="nil"/>
        </w:pBdr>
        <w:spacing w:before="80" w:after="80" w:line="240" w:lineRule="auto"/>
        <w:jc w:val="both"/>
        <w:rPr>
          <w:sz w:val="24"/>
          <w:szCs w:val="24"/>
        </w:rPr>
      </w:pPr>
    </w:p>
    <w:tbl>
      <w:tblPr>
        <w:tblStyle w:val="Reatabula"/>
        <w:tblW w:w="0" w:type="auto"/>
        <w:tblLook w:val="04A0" w:firstRow="1" w:lastRow="0" w:firstColumn="1" w:lastColumn="0" w:noHBand="0" w:noVBand="1"/>
      </w:tblPr>
      <w:tblGrid>
        <w:gridCol w:w="6516"/>
        <w:gridCol w:w="3112"/>
      </w:tblGrid>
      <w:tr w:rsidR="0066711C" w:rsidRPr="00F3396A" w14:paraId="487B5D40" w14:textId="77777777" w:rsidTr="0066711C">
        <w:tc>
          <w:tcPr>
            <w:tcW w:w="6516" w:type="dxa"/>
          </w:tcPr>
          <w:p w14:paraId="575AC3EE" w14:textId="66F345C1" w:rsidR="0066711C" w:rsidRPr="00F3396A" w:rsidRDefault="0066711C" w:rsidP="0066711C">
            <w:pPr>
              <w:spacing w:before="80" w:after="80"/>
              <w:jc w:val="center"/>
              <w:rPr>
                <w:b/>
                <w:bCs w:val="0"/>
                <w:sz w:val="24"/>
                <w:szCs w:val="24"/>
              </w:rPr>
            </w:pPr>
            <w:r w:rsidRPr="00F3396A">
              <w:rPr>
                <w:b/>
                <w:bCs w:val="0"/>
                <w:sz w:val="24"/>
                <w:szCs w:val="24"/>
              </w:rPr>
              <w:t>Iepirkuma priekšmets</w:t>
            </w:r>
          </w:p>
        </w:tc>
        <w:tc>
          <w:tcPr>
            <w:tcW w:w="3112" w:type="dxa"/>
          </w:tcPr>
          <w:p w14:paraId="501B7599" w14:textId="39D47FDD" w:rsidR="0066711C" w:rsidRPr="00F3396A" w:rsidRDefault="0066711C" w:rsidP="0066711C">
            <w:pPr>
              <w:spacing w:before="80" w:after="80"/>
              <w:jc w:val="center"/>
              <w:rPr>
                <w:b/>
                <w:bCs w:val="0"/>
                <w:sz w:val="24"/>
                <w:szCs w:val="24"/>
              </w:rPr>
            </w:pPr>
            <w:r w:rsidRPr="00F3396A">
              <w:rPr>
                <w:b/>
                <w:bCs w:val="0"/>
                <w:sz w:val="24"/>
                <w:szCs w:val="24"/>
              </w:rPr>
              <w:t>Cena EUR bez PVN</w:t>
            </w:r>
          </w:p>
        </w:tc>
      </w:tr>
      <w:tr w:rsidR="0066711C" w:rsidRPr="00F3396A" w14:paraId="10BCE16E" w14:textId="77777777" w:rsidTr="0066711C">
        <w:tc>
          <w:tcPr>
            <w:tcW w:w="6516" w:type="dxa"/>
          </w:tcPr>
          <w:p w14:paraId="3FCBDA85" w14:textId="51F41729" w:rsidR="0066711C" w:rsidRPr="00F3396A" w:rsidRDefault="00C175DF" w:rsidP="0066711C">
            <w:pPr>
              <w:spacing w:before="80" w:after="80"/>
              <w:jc w:val="both"/>
              <w:rPr>
                <w:sz w:val="24"/>
                <w:szCs w:val="24"/>
              </w:rPr>
            </w:pPr>
            <w:r w:rsidRPr="00F3396A">
              <w:rPr>
                <w:sz w:val="24"/>
                <w:szCs w:val="24"/>
              </w:rPr>
              <w:t>Digitālās un personalizētas pacientu ziņoto iznākumu mērījumu datu vākšanas, analīzes un atbalsta tiešsaistes sistēmas konfigurēšana un pacientu ziņoto iznākumu mērījumu instrumentu digitalizācija</w:t>
            </w:r>
          </w:p>
        </w:tc>
        <w:tc>
          <w:tcPr>
            <w:tcW w:w="3112" w:type="dxa"/>
          </w:tcPr>
          <w:p w14:paraId="0A8AFA9C" w14:textId="77777777" w:rsidR="0066711C" w:rsidRPr="00F3396A" w:rsidRDefault="0066711C" w:rsidP="0066711C">
            <w:pPr>
              <w:spacing w:before="80" w:after="80"/>
              <w:jc w:val="both"/>
              <w:rPr>
                <w:sz w:val="24"/>
                <w:szCs w:val="24"/>
              </w:rPr>
            </w:pPr>
          </w:p>
        </w:tc>
      </w:tr>
    </w:tbl>
    <w:p w14:paraId="5603E412" w14:textId="77777777" w:rsidR="0066711C" w:rsidRPr="00F3396A" w:rsidRDefault="0066711C" w:rsidP="0066711C">
      <w:pPr>
        <w:pBdr>
          <w:top w:val="nil"/>
          <w:left w:val="nil"/>
          <w:bottom w:val="nil"/>
          <w:right w:val="nil"/>
          <w:between w:val="nil"/>
        </w:pBdr>
        <w:spacing w:before="80" w:after="80" w:line="240" w:lineRule="auto"/>
        <w:jc w:val="both"/>
        <w:rPr>
          <w:sz w:val="24"/>
          <w:szCs w:val="24"/>
        </w:rPr>
      </w:pPr>
    </w:p>
    <w:p w14:paraId="6D61BD3B" w14:textId="77777777" w:rsidR="003C70A1" w:rsidRPr="00F3396A" w:rsidRDefault="003C70A1" w:rsidP="004F21F4">
      <w:pPr>
        <w:pBdr>
          <w:top w:val="nil"/>
          <w:left w:val="nil"/>
          <w:bottom w:val="nil"/>
          <w:right w:val="nil"/>
          <w:between w:val="nil"/>
        </w:pBdr>
        <w:spacing w:before="80" w:after="80" w:line="240" w:lineRule="auto"/>
        <w:ind w:left="567"/>
        <w:jc w:val="both"/>
        <w:rPr>
          <w:sz w:val="24"/>
          <w:szCs w:val="24"/>
        </w:rPr>
      </w:pPr>
    </w:p>
    <w:p w14:paraId="7B064A50" w14:textId="77777777" w:rsidR="003C70A1" w:rsidRPr="00F3396A" w:rsidRDefault="003C70A1" w:rsidP="007D11C6">
      <w:pPr>
        <w:spacing w:after="120" w:line="240" w:lineRule="auto"/>
        <w:jc w:val="both"/>
        <w:rPr>
          <w:rFonts w:eastAsia="Times New Roman"/>
          <w:bCs w:val="0"/>
          <w:i/>
          <w:iCs/>
          <w:kern w:val="2"/>
          <w:sz w:val="24"/>
          <w:szCs w:val="24"/>
          <w14:ligatures w14:val="standardContextual"/>
        </w:rPr>
      </w:pPr>
    </w:p>
    <w:tbl>
      <w:tblPr>
        <w:tblStyle w:val="TableGrid1"/>
        <w:tblW w:w="0" w:type="auto"/>
        <w:tblBorders>
          <w:insideH w:val="dotted" w:sz="4" w:space="0" w:color="auto"/>
        </w:tblBorders>
        <w:tblLook w:val="04A0" w:firstRow="1" w:lastRow="0" w:firstColumn="1" w:lastColumn="0" w:noHBand="0" w:noVBand="1"/>
      </w:tblPr>
      <w:tblGrid>
        <w:gridCol w:w="4814"/>
        <w:gridCol w:w="4814"/>
      </w:tblGrid>
      <w:tr w:rsidR="003E744B" w:rsidRPr="00F3396A" w14:paraId="0B215BA4" w14:textId="77777777" w:rsidTr="003E744B">
        <w:trPr>
          <w:trHeight w:val="454"/>
        </w:trPr>
        <w:tc>
          <w:tcPr>
            <w:tcW w:w="4814" w:type="dxa"/>
            <w:shd w:val="clear" w:color="auto" w:fill="F2F2F2"/>
            <w:vAlign w:val="center"/>
          </w:tcPr>
          <w:p w14:paraId="357DBE1C" w14:textId="0218E11D" w:rsidR="003E744B" w:rsidRPr="00F3396A" w:rsidRDefault="003E744B" w:rsidP="003E744B">
            <w:pPr>
              <w:rPr>
                <w:rFonts w:eastAsia="Calibri"/>
                <w:sz w:val="24"/>
                <w:szCs w:val="24"/>
              </w:rPr>
            </w:pPr>
            <w:bookmarkStart w:id="0" w:name="_Hlk140670943"/>
            <w:r w:rsidRPr="00F3396A">
              <w:rPr>
                <w:rFonts w:eastAsia="Calibri"/>
                <w:sz w:val="24"/>
                <w:szCs w:val="24"/>
              </w:rPr>
              <w:t>Pretendenta pārstāvja vārds, uzvārds</w:t>
            </w:r>
            <w:r w:rsidR="002A4FAD" w:rsidRPr="00F3396A">
              <w:rPr>
                <w:rFonts w:eastAsia="Calibri"/>
                <w:sz w:val="24"/>
                <w:szCs w:val="24"/>
              </w:rPr>
              <w:t>:</w:t>
            </w:r>
          </w:p>
        </w:tc>
        <w:tc>
          <w:tcPr>
            <w:tcW w:w="4814" w:type="dxa"/>
            <w:vAlign w:val="center"/>
          </w:tcPr>
          <w:p w14:paraId="33F2F803" w14:textId="77777777" w:rsidR="003E744B" w:rsidRPr="00F3396A" w:rsidRDefault="003E744B" w:rsidP="003E744B">
            <w:pPr>
              <w:rPr>
                <w:rFonts w:eastAsia="Calibri"/>
                <w:sz w:val="24"/>
                <w:szCs w:val="24"/>
              </w:rPr>
            </w:pPr>
          </w:p>
        </w:tc>
      </w:tr>
      <w:tr w:rsidR="003E744B" w:rsidRPr="00F3396A" w14:paraId="63E14B1B" w14:textId="77777777" w:rsidTr="003E744B">
        <w:trPr>
          <w:trHeight w:val="454"/>
        </w:trPr>
        <w:tc>
          <w:tcPr>
            <w:tcW w:w="4814" w:type="dxa"/>
            <w:shd w:val="clear" w:color="auto" w:fill="F2F2F2"/>
            <w:vAlign w:val="center"/>
          </w:tcPr>
          <w:p w14:paraId="19C5602C" w14:textId="27E4BFDF" w:rsidR="003E744B" w:rsidRPr="00F3396A" w:rsidRDefault="003E744B" w:rsidP="003E744B">
            <w:pPr>
              <w:rPr>
                <w:rFonts w:eastAsia="Calibri"/>
                <w:sz w:val="24"/>
                <w:szCs w:val="24"/>
              </w:rPr>
            </w:pPr>
            <w:r w:rsidRPr="00F3396A">
              <w:rPr>
                <w:rFonts w:eastAsia="Calibri"/>
                <w:sz w:val="24"/>
                <w:szCs w:val="24"/>
              </w:rPr>
              <w:t>Ieņemamais amats</w:t>
            </w:r>
            <w:r w:rsidR="002A4FAD" w:rsidRPr="00F3396A">
              <w:rPr>
                <w:rFonts w:eastAsia="Calibri"/>
                <w:sz w:val="24"/>
                <w:szCs w:val="24"/>
              </w:rPr>
              <w:t>:</w:t>
            </w:r>
          </w:p>
        </w:tc>
        <w:tc>
          <w:tcPr>
            <w:tcW w:w="4814" w:type="dxa"/>
            <w:vAlign w:val="center"/>
          </w:tcPr>
          <w:p w14:paraId="4407374D" w14:textId="77777777" w:rsidR="003E744B" w:rsidRPr="00F3396A" w:rsidRDefault="003E744B" w:rsidP="003E744B">
            <w:pPr>
              <w:rPr>
                <w:rFonts w:eastAsia="Calibri"/>
                <w:sz w:val="24"/>
                <w:szCs w:val="24"/>
              </w:rPr>
            </w:pPr>
          </w:p>
        </w:tc>
      </w:tr>
      <w:tr w:rsidR="003E744B" w:rsidRPr="00F3396A" w14:paraId="199CE1F0" w14:textId="77777777" w:rsidTr="003E744B">
        <w:trPr>
          <w:trHeight w:val="454"/>
        </w:trPr>
        <w:tc>
          <w:tcPr>
            <w:tcW w:w="4814" w:type="dxa"/>
            <w:shd w:val="clear" w:color="auto" w:fill="F2F2F2"/>
            <w:vAlign w:val="center"/>
          </w:tcPr>
          <w:p w14:paraId="4B3B2477" w14:textId="5C43962A" w:rsidR="003E744B" w:rsidRPr="00F3396A" w:rsidRDefault="003E744B" w:rsidP="003E744B">
            <w:pPr>
              <w:rPr>
                <w:rFonts w:eastAsia="Calibri"/>
                <w:sz w:val="24"/>
                <w:szCs w:val="24"/>
              </w:rPr>
            </w:pPr>
            <w:r w:rsidRPr="00F3396A">
              <w:rPr>
                <w:rFonts w:eastAsia="Calibri"/>
                <w:sz w:val="24"/>
                <w:szCs w:val="24"/>
              </w:rPr>
              <w:t>Datums</w:t>
            </w:r>
            <w:r w:rsidR="00F15660" w:rsidRPr="00F3396A">
              <w:rPr>
                <w:rFonts w:eastAsia="Calibri"/>
                <w:sz w:val="24"/>
                <w:szCs w:val="24"/>
              </w:rPr>
              <w:t>, paraksts</w:t>
            </w:r>
            <w:r w:rsidR="002A4FAD" w:rsidRPr="00F3396A">
              <w:rPr>
                <w:rFonts w:eastAsia="Calibri"/>
                <w:sz w:val="24"/>
                <w:szCs w:val="24"/>
              </w:rPr>
              <w:t>:</w:t>
            </w:r>
          </w:p>
        </w:tc>
        <w:tc>
          <w:tcPr>
            <w:tcW w:w="4814" w:type="dxa"/>
            <w:vAlign w:val="center"/>
          </w:tcPr>
          <w:p w14:paraId="36F2BF2D" w14:textId="24FFD001" w:rsidR="003E744B" w:rsidRPr="00F3396A" w:rsidRDefault="003E744B" w:rsidP="00F15660">
            <w:pPr>
              <w:jc w:val="both"/>
              <w:rPr>
                <w:rFonts w:eastAsia="Calibri"/>
                <w:sz w:val="24"/>
                <w:szCs w:val="24"/>
              </w:rPr>
            </w:pPr>
          </w:p>
        </w:tc>
      </w:tr>
      <w:bookmarkEnd w:id="0"/>
    </w:tbl>
    <w:p w14:paraId="4024E19A" w14:textId="0D695CBB" w:rsidR="00F84180" w:rsidRPr="00F3396A" w:rsidRDefault="00F84180" w:rsidP="001C10E7">
      <w:pPr>
        <w:rPr>
          <w:rFonts w:eastAsia="Calibri"/>
          <w:bCs w:val="0"/>
          <w:kern w:val="2"/>
          <w:sz w:val="24"/>
          <w:szCs w:val="24"/>
          <w14:ligatures w14:val="standardContextual"/>
        </w:rPr>
      </w:pPr>
    </w:p>
    <w:sectPr w:rsidR="00F84180" w:rsidRPr="00F3396A" w:rsidSect="005A3B3C">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D87C" w14:textId="77777777" w:rsidR="00EF2A4D" w:rsidRDefault="00EF2A4D" w:rsidP="003E744B">
      <w:pPr>
        <w:spacing w:after="0" w:line="240" w:lineRule="auto"/>
      </w:pPr>
      <w:r>
        <w:separator/>
      </w:r>
    </w:p>
  </w:endnote>
  <w:endnote w:type="continuationSeparator" w:id="0">
    <w:p w14:paraId="60919A0C" w14:textId="77777777" w:rsidR="00EF2A4D" w:rsidRDefault="00EF2A4D" w:rsidP="003E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2CAE" w14:textId="77777777" w:rsidR="00EF2A4D" w:rsidRDefault="00EF2A4D" w:rsidP="003E744B">
      <w:pPr>
        <w:spacing w:after="0" w:line="240" w:lineRule="auto"/>
      </w:pPr>
      <w:r>
        <w:separator/>
      </w:r>
    </w:p>
  </w:footnote>
  <w:footnote w:type="continuationSeparator" w:id="0">
    <w:p w14:paraId="11194D5A" w14:textId="77777777" w:rsidR="00EF2A4D" w:rsidRDefault="00EF2A4D" w:rsidP="003E744B">
      <w:pPr>
        <w:spacing w:after="0" w:line="240" w:lineRule="auto"/>
      </w:pPr>
      <w:r>
        <w:continuationSeparator/>
      </w:r>
    </w:p>
  </w:footnote>
  <w:footnote w:id="1">
    <w:p w14:paraId="3A41A8FC" w14:textId="77777777" w:rsidR="003E744B" w:rsidRPr="00F45F91" w:rsidRDefault="003E744B" w:rsidP="000476D2">
      <w:pPr>
        <w:pStyle w:val="Vresteksts"/>
        <w:jc w:val="both"/>
        <w:rPr>
          <w:rFonts w:ascii="Times New Roman" w:hAnsi="Times New Roman"/>
          <w:sz w:val="18"/>
          <w:szCs w:val="18"/>
        </w:rPr>
      </w:pPr>
      <w:r w:rsidRPr="003E63F9">
        <w:rPr>
          <w:rStyle w:val="Vresatsauce"/>
          <w:sz w:val="18"/>
          <w:szCs w:val="18"/>
        </w:rPr>
        <w:footnoteRef/>
      </w:r>
      <w:r w:rsidRPr="003E63F9">
        <w:rPr>
          <w:sz w:val="18"/>
          <w:szCs w:val="18"/>
        </w:rPr>
        <w:t xml:space="preserve"> </w:t>
      </w:r>
      <w:r w:rsidRPr="00F45F91">
        <w:rPr>
          <w:rFonts w:ascii="Times New Roman" w:hAnsi="Times New Roman"/>
          <w:sz w:val="18"/>
          <w:szCs w:val="18"/>
        </w:rPr>
        <w:t>Aizpilda ārvalstu pretendenti</w:t>
      </w:r>
      <w:r>
        <w:rPr>
          <w:rFonts w:ascii="Times New Roman" w:hAnsi="Times New Roman"/>
          <w:sz w:val="18"/>
          <w:szCs w:val="18"/>
        </w:rPr>
        <w:t xml:space="preserve"> </w:t>
      </w:r>
      <w:r w:rsidRPr="004B5BE0">
        <w:rPr>
          <w:rFonts w:ascii="Times New Roman" w:hAnsi="Times New Roman"/>
          <w:sz w:val="18"/>
          <w:szCs w:val="18"/>
        </w:rPr>
        <w:t>gadījumos, kad tas attiecināms</w:t>
      </w:r>
      <w:r w:rsidRPr="00F45F91">
        <w:rPr>
          <w:rFonts w:ascii="Times New Roman" w:hAnsi="Times New Roman"/>
          <w:sz w:val="18"/>
          <w:szCs w:val="18"/>
        </w:rPr>
        <w:t>.</w:t>
      </w:r>
    </w:p>
  </w:footnote>
  <w:footnote w:id="2">
    <w:p w14:paraId="03FCA5FD" w14:textId="77777777" w:rsidR="003E744B" w:rsidRPr="00F45F91" w:rsidRDefault="003E744B" w:rsidP="000476D2">
      <w:pPr>
        <w:pStyle w:val="Vresteksts"/>
        <w:jc w:val="both"/>
        <w:rPr>
          <w:rFonts w:ascii="Times New Roman" w:hAnsi="Times New Roman"/>
          <w:sz w:val="18"/>
          <w:szCs w:val="18"/>
        </w:rPr>
      </w:pPr>
      <w:r w:rsidRPr="00F45F91">
        <w:rPr>
          <w:rStyle w:val="Vresatsauce"/>
          <w:rFonts w:ascii="Times New Roman" w:hAnsi="Times New Roman"/>
          <w:sz w:val="18"/>
          <w:szCs w:val="18"/>
        </w:rPr>
        <w:footnoteRef/>
      </w:r>
      <w:r w:rsidRPr="00F45F91">
        <w:rPr>
          <w:rFonts w:ascii="Times New Roman" w:hAnsi="Times New Roman"/>
          <w:sz w:val="18"/>
          <w:szCs w:val="18"/>
        </w:rPr>
        <w:t xml:space="preserve"> Pieteikumā norāda pretendenta patieso labuma guvēju, saskaņā ar Noziedzīgi iegūtu līdzekļu legalizācijas un terorisma un proliferācijas finansēšanas un novēršanas likuma un Starptautisko un Latvijas Republikas nacionālo sankciju likuma regulējumu.</w:t>
      </w:r>
    </w:p>
  </w:footnote>
  <w:footnote w:id="3">
    <w:p w14:paraId="435CCDBB" w14:textId="77777777" w:rsidR="003E744B" w:rsidRDefault="003E744B" w:rsidP="000476D2">
      <w:pPr>
        <w:pStyle w:val="Vresteksts"/>
        <w:jc w:val="both"/>
      </w:pPr>
      <w:r>
        <w:rPr>
          <w:rStyle w:val="Vresatsauce"/>
        </w:rPr>
        <w:footnoteRef/>
      </w:r>
      <w:r>
        <w:t xml:space="preserve"> </w:t>
      </w:r>
      <w:r w:rsidRPr="00F45F91">
        <w:rPr>
          <w:rFonts w:ascii="Times New Roman" w:hAnsi="Times New Roman"/>
          <w:sz w:val="18"/>
          <w:szCs w:val="18"/>
        </w:rPr>
        <w:t xml:space="preserve">Mazais uzņēmums ir uzņēmums, kurā nodarbinātas mazāk kā 50 personas un kura gada apgrozījums un/vai gada bilance nepārsniedz 10 miljonus </w:t>
      </w:r>
      <w:r w:rsidRPr="00137474">
        <w:rPr>
          <w:rFonts w:ascii="Times New Roman" w:hAnsi="Times New Roman"/>
          <w:i/>
          <w:iCs/>
          <w:sz w:val="18"/>
          <w:szCs w:val="18"/>
        </w:rPr>
        <w:t>euro</w:t>
      </w:r>
    </w:p>
  </w:footnote>
  <w:footnote w:id="4">
    <w:p w14:paraId="5A4D5028" w14:textId="77777777" w:rsidR="003E744B" w:rsidRDefault="003E744B" w:rsidP="000476D2">
      <w:pPr>
        <w:pStyle w:val="Vresteksts"/>
        <w:jc w:val="both"/>
      </w:pPr>
      <w:r>
        <w:rPr>
          <w:rStyle w:val="Vresatsauce"/>
        </w:rPr>
        <w:footnoteRef/>
      </w:r>
      <w:r>
        <w:t xml:space="preserve"> </w:t>
      </w:r>
      <w:r w:rsidRPr="00F45F91">
        <w:rPr>
          <w:rFonts w:ascii="Times New Roman" w:hAnsi="Times New Roman"/>
          <w:sz w:val="18"/>
          <w:szCs w:val="18"/>
        </w:rPr>
        <w:t xml:space="preserve">vidējais uzņēmums ir uzņēmums, kas nav mazais uzņēmums, un kurā nodarbinātais mazāk kā 250 personas un kura gada apgrozījums nepārsniedz 50 miljonus </w:t>
      </w:r>
      <w:r w:rsidRPr="00137474">
        <w:rPr>
          <w:rFonts w:ascii="Times New Roman" w:hAnsi="Times New Roman"/>
          <w:i/>
          <w:iCs/>
          <w:sz w:val="18"/>
          <w:szCs w:val="18"/>
        </w:rPr>
        <w:t xml:space="preserve">euro </w:t>
      </w:r>
      <w:r w:rsidRPr="00F45F91">
        <w:rPr>
          <w:rFonts w:ascii="Times New Roman" w:hAnsi="Times New Roman"/>
          <w:sz w:val="18"/>
          <w:szCs w:val="18"/>
        </w:rPr>
        <w:t xml:space="preserve">un/vai gada bilance kopā nepārsniedz 43 miljonus </w:t>
      </w:r>
      <w:r w:rsidRPr="00137474">
        <w:rPr>
          <w:rFonts w:ascii="Times New Roman" w:hAnsi="Times New Roman"/>
          <w:i/>
          <w:iCs/>
          <w:sz w:val="18"/>
          <w:szCs w:val="18"/>
        </w:rPr>
        <w:t>euro.</w:t>
      </w:r>
    </w:p>
  </w:footnote>
  <w:footnote w:id="5">
    <w:p w14:paraId="6308E479" w14:textId="77777777" w:rsidR="003E744B" w:rsidRDefault="003E744B" w:rsidP="000476D2">
      <w:pPr>
        <w:pStyle w:val="Vresteksts"/>
        <w:jc w:val="both"/>
      </w:pPr>
      <w:r>
        <w:rPr>
          <w:rStyle w:val="Vresatsauce"/>
        </w:rPr>
        <w:footnoteRef/>
      </w:r>
      <w:r>
        <w:t xml:space="preserve"> </w:t>
      </w:r>
      <w:r w:rsidRPr="005308E5">
        <w:rPr>
          <w:rStyle w:val="Izteiksmgs"/>
          <w:rFonts w:ascii="Times New Roman" w:hAnsi="Times New Roman"/>
          <w:b w:val="0"/>
          <w:bCs w:val="0"/>
          <w:sz w:val="18"/>
          <w:szCs w:val="18"/>
          <w:shd w:val="clear" w:color="auto" w:fill="FFFFFF"/>
        </w:rPr>
        <w:t>Mikrouzņēmums</w:t>
      </w:r>
      <w:r w:rsidRPr="0025661B">
        <w:rPr>
          <w:rFonts w:ascii="Times New Roman" w:hAnsi="Times New Roman"/>
          <w:sz w:val="18"/>
          <w:szCs w:val="18"/>
          <w:shd w:val="clear" w:color="auto" w:fill="FFFFFF"/>
        </w:rPr>
        <w:t> ir uzņēmums, kurā strādā mazāk nekā 10 darbinieki un kura gada apgrozījums (ieņēmumi noteiktā laika posmā) vai bilance (pārskats par uzņēmuma aktīviem un pasīviem) nepārsniedz 2 miljonus </w:t>
      </w:r>
      <w:r w:rsidRPr="0025661B">
        <w:rPr>
          <w:rStyle w:val="Izclums"/>
          <w:rFonts w:ascii="Times New Roman" w:hAnsi="Times New Roman"/>
          <w:sz w:val="18"/>
          <w:szCs w:val="18"/>
          <w:shd w:val="clear" w:color="auto" w:fill="FFFFFF"/>
        </w:rPr>
        <w:t>euro</w:t>
      </w:r>
      <w:r>
        <w:rPr>
          <w:rStyle w:val="Izclums"/>
          <w:rFonts w:ascii="Times New Roman" w:hAnsi="Times New Roman"/>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B01"/>
    <w:multiLevelType w:val="hybridMultilevel"/>
    <w:tmpl w:val="0EFC4F8C"/>
    <w:lvl w:ilvl="0" w:tplc="BB00A99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30133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D462BE"/>
    <w:multiLevelType w:val="hybridMultilevel"/>
    <w:tmpl w:val="47562B42"/>
    <w:lvl w:ilvl="0" w:tplc="18A82DF4">
      <w:start w:val="1"/>
      <w:numFmt w:val="decimal"/>
      <w:lvlText w:val="%1."/>
      <w:lvlJc w:val="left"/>
      <w:pPr>
        <w:ind w:left="1128" w:hanging="360"/>
      </w:pPr>
      <w:rPr>
        <w:rFonts w:hint="default"/>
      </w:rPr>
    </w:lvl>
    <w:lvl w:ilvl="1" w:tplc="04260019" w:tentative="1">
      <w:start w:val="1"/>
      <w:numFmt w:val="lowerLetter"/>
      <w:lvlText w:val="%2."/>
      <w:lvlJc w:val="left"/>
      <w:pPr>
        <w:ind w:left="1848" w:hanging="360"/>
      </w:pPr>
    </w:lvl>
    <w:lvl w:ilvl="2" w:tplc="0426001B" w:tentative="1">
      <w:start w:val="1"/>
      <w:numFmt w:val="lowerRoman"/>
      <w:lvlText w:val="%3."/>
      <w:lvlJc w:val="right"/>
      <w:pPr>
        <w:ind w:left="2568" w:hanging="180"/>
      </w:pPr>
    </w:lvl>
    <w:lvl w:ilvl="3" w:tplc="0426000F" w:tentative="1">
      <w:start w:val="1"/>
      <w:numFmt w:val="decimal"/>
      <w:lvlText w:val="%4."/>
      <w:lvlJc w:val="left"/>
      <w:pPr>
        <w:ind w:left="3288" w:hanging="360"/>
      </w:pPr>
    </w:lvl>
    <w:lvl w:ilvl="4" w:tplc="04260019" w:tentative="1">
      <w:start w:val="1"/>
      <w:numFmt w:val="lowerLetter"/>
      <w:lvlText w:val="%5."/>
      <w:lvlJc w:val="left"/>
      <w:pPr>
        <w:ind w:left="4008" w:hanging="360"/>
      </w:pPr>
    </w:lvl>
    <w:lvl w:ilvl="5" w:tplc="0426001B" w:tentative="1">
      <w:start w:val="1"/>
      <w:numFmt w:val="lowerRoman"/>
      <w:lvlText w:val="%6."/>
      <w:lvlJc w:val="right"/>
      <w:pPr>
        <w:ind w:left="4728" w:hanging="180"/>
      </w:pPr>
    </w:lvl>
    <w:lvl w:ilvl="6" w:tplc="0426000F" w:tentative="1">
      <w:start w:val="1"/>
      <w:numFmt w:val="decimal"/>
      <w:lvlText w:val="%7."/>
      <w:lvlJc w:val="left"/>
      <w:pPr>
        <w:ind w:left="5448" w:hanging="360"/>
      </w:pPr>
    </w:lvl>
    <w:lvl w:ilvl="7" w:tplc="04260019" w:tentative="1">
      <w:start w:val="1"/>
      <w:numFmt w:val="lowerLetter"/>
      <w:lvlText w:val="%8."/>
      <w:lvlJc w:val="left"/>
      <w:pPr>
        <w:ind w:left="6168" w:hanging="360"/>
      </w:pPr>
    </w:lvl>
    <w:lvl w:ilvl="8" w:tplc="0426001B" w:tentative="1">
      <w:start w:val="1"/>
      <w:numFmt w:val="lowerRoman"/>
      <w:lvlText w:val="%9."/>
      <w:lvlJc w:val="right"/>
      <w:pPr>
        <w:ind w:left="6888" w:hanging="180"/>
      </w:pPr>
    </w:lvl>
  </w:abstractNum>
  <w:abstractNum w:abstractNumId="3" w15:restartNumberingAfterBreak="0">
    <w:nsid w:val="6BD771DE"/>
    <w:multiLevelType w:val="hybridMultilevel"/>
    <w:tmpl w:val="F7C286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4C0491A"/>
    <w:multiLevelType w:val="multilevel"/>
    <w:tmpl w:val="83026758"/>
    <w:lvl w:ilvl="0">
      <w:start w:val="6"/>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num w:numId="1" w16cid:durableId="2131050984">
    <w:abstractNumId w:val="1"/>
  </w:num>
  <w:num w:numId="2" w16cid:durableId="1578199878">
    <w:abstractNumId w:val="0"/>
  </w:num>
  <w:num w:numId="3" w16cid:durableId="186216254">
    <w:abstractNumId w:val="3"/>
  </w:num>
  <w:num w:numId="4" w16cid:durableId="592587598">
    <w:abstractNumId w:val="2"/>
  </w:num>
  <w:num w:numId="5" w16cid:durableId="1414281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4B"/>
    <w:rsid w:val="00016F85"/>
    <w:rsid w:val="000367D3"/>
    <w:rsid w:val="000476D2"/>
    <w:rsid w:val="000658D5"/>
    <w:rsid w:val="000A165F"/>
    <w:rsid w:val="000A3D1C"/>
    <w:rsid w:val="000C3CB6"/>
    <w:rsid w:val="000F2FA5"/>
    <w:rsid w:val="00113737"/>
    <w:rsid w:val="00131FE0"/>
    <w:rsid w:val="00137474"/>
    <w:rsid w:val="001C10E7"/>
    <w:rsid w:val="001E5569"/>
    <w:rsid w:val="001E7DA1"/>
    <w:rsid w:val="0020501A"/>
    <w:rsid w:val="0026635D"/>
    <w:rsid w:val="002A4FAD"/>
    <w:rsid w:val="002C5479"/>
    <w:rsid w:val="0033161F"/>
    <w:rsid w:val="003659B7"/>
    <w:rsid w:val="003B750D"/>
    <w:rsid w:val="003C70A1"/>
    <w:rsid w:val="003E744B"/>
    <w:rsid w:val="003F22B2"/>
    <w:rsid w:val="003F3695"/>
    <w:rsid w:val="00405624"/>
    <w:rsid w:val="004108B5"/>
    <w:rsid w:val="004268D7"/>
    <w:rsid w:val="00430729"/>
    <w:rsid w:val="00472C39"/>
    <w:rsid w:val="004A08D6"/>
    <w:rsid w:val="004D0F9B"/>
    <w:rsid w:val="004F21F4"/>
    <w:rsid w:val="004F54D3"/>
    <w:rsid w:val="0050219D"/>
    <w:rsid w:val="00584D4D"/>
    <w:rsid w:val="0059319C"/>
    <w:rsid w:val="005A3B3C"/>
    <w:rsid w:val="0066711C"/>
    <w:rsid w:val="006F1105"/>
    <w:rsid w:val="0070376C"/>
    <w:rsid w:val="0071791C"/>
    <w:rsid w:val="007655BB"/>
    <w:rsid w:val="00785617"/>
    <w:rsid w:val="00786F30"/>
    <w:rsid w:val="0079548F"/>
    <w:rsid w:val="007D11C6"/>
    <w:rsid w:val="007D7A05"/>
    <w:rsid w:val="007E0BF2"/>
    <w:rsid w:val="00823C3C"/>
    <w:rsid w:val="0085287E"/>
    <w:rsid w:val="00853A1A"/>
    <w:rsid w:val="00887E3A"/>
    <w:rsid w:val="0091337E"/>
    <w:rsid w:val="00933E45"/>
    <w:rsid w:val="00945E86"/>
    <w:rsid w:val="009B2EEE"/>
    <w:rsid w:val="009F2FA7"/>
    <w:rsid w:val="00A04258"/>
    <w:rsid w:val="00A07B50"/>
    <w:rsid w:val="00A23D5C"/>
    <w:rsid w:val="00AD2AC4"/>
    <w:rsid w:val="00B152BA"/>
    <w:rsid w:val="00B20755"/>
    <w:rsid w:val="00B61601"/>
    <w:rsid w:val="00B72D6A"/>
    <w:rsid w:val="00B75159"/>
    <w:rsid w:val="00BE4DCF"/>
    <w:rsid w:val="00C04AA7"/>
    <w:rsid w:val="00C07726"/>
    <w:rsid w:val="00C1380C"/>
    <w:rsid w:val="00C175DF"/>
    <w:rsid w:val="00CC3930"/>
    <w:rsid w:val="00CE4751"/>
    <w:rsid w:val="00DB05E7"/>
    <w:rsid w:val="00DD0E53"/>
    <w:rsid w:val="00DD13A3"/>
    <w:rsid w:val="00E11CB3"/>
    <w:rsid w:val="00E12E06"/>
    <w:rsid w:val="00E14BDF"/>
    <w:rsid w:val="00E8560B"/>
    <w:rsid w:val="00EA3F69"/>
    <w:rsid w:val="00EA4A1E"/>
    <w:rsid w:val="00EA59A5"/>
    <w:rsid w:val="00ED67E2"/>
    <w:rsid w:val="00EF2A4D"/>
    <w:rsid w:val="00EF56B0"/>
    <w:rsid w:val="00F15660"/>
    <w:rsid w:val="00F3396A"/>
    <w:rsid w:val="00F84180"/>
    <w:rsid w:val="00F90C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BF40"/>
  <w15:chartTrackingRefBased/>
  <w15:docId w15:val="{149A74B8-2C6F-4B18-8EA8-A0D4B8BE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3"/>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7474"/>
  </w:style>
  <w:style w:type="paragraph" w:styleId="Virsraksts1">
    <w:name w:val="heading 1"/>
    <w:basedOn w:val="Parasts"/>
    <w:next w:val="Parasts"/>
    <w:link w:val="Virsraksts1Rakstz"/>
    <w:uiPriority w:val="9"/>
    <w:qFormat/>
    <w:rsid w:val="003E7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E7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E74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E74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E744B"/>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3E74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E744B"/>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E744B"/>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E744B"/>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E744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E744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E744B"/>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E744B"/>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E744B"/>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3E744B"/>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E744B"/>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E744B"/>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E744B"/>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E7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E744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E74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E744B"/>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E744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E744B"/>
    <w:rPr>
      <w:i/>
      <w:iCs/>
      <w:color w:val="404040" w:themeColor="text1" w:themeTint="BF"/>
    </w:rPr>
  </w:style>
  <w:style w:type="paragraph" w:styleId="Sarakstarindkopa">
    <w:name w:val="List Paragraph"/>
    <w:aliases w:val="Syle 1,PPS_Bullet,Normal bullet 2,Bullet list,List Paragraph1,Saistīto dokumentu saraksts,Numurets,2,Colorful List - Accent 11,H&amp;P List Paragraph,Strip,Colorful List - Accent 12,Virsraksti,Bullets,Numbered List,Bullet point 1"/>
    <w:basedOn w:val="Parasts"/>
    <w:link w:val="SarakstarindkopaRakstz"/>
    <w:uiPriority w:val="34"/>
    <w:qFormat/>
    <w:rsid w:val="003E744B"/>
    <w:pPr>
      <w:ind w:left="720"/>
      <w:contextualSpacing/>
    </w:pPr>
  </w:style>
  <w:style w:type="character" w:styleId="Intensvsizclums">
    <w:name w:val="Intense Emphasis"/>
    <w:basedOn w:val="Noklusjumarindkopasfonts"/>
    <w:uiPriority w:val="21"/>
    <w:qFormat/>
    <w:rsid w:val="003E744B"/>
    <w:rPr>
      <w:i/>
      <w:iCs/>
      <w:color w:val="0F4761" w:themeColor="accent1" w:themeShade="BF"/>
    </w:rPr>
  </w:style>
  <w:style w:type="paragraph" w:styleId="Intensvscitts">
    <w:name w:val="Intense Quote"/>
    <w:basedOn w:val="Parasts"/>
    <w:next w:val="Parasts"/>
    <w:link w:val="IntensvscittsRakstz"/>
    <w:uiPriority w:val="30"/>
    <w:qFormat/>
    <w:rsid w:val="003E7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E744B"/>
    <w:rPr>
      <w:i/>
      <w:iCs/>
      <w:color w:val="0F4761" w:themeColor="accent1" w:themeShade="BF"/>
    </w:rPr>
  </w:style>
  <w:style w:type="character" w:styleId="Intensvaatsauce">
    <w:name w:val="Intense Reference"/>
    <w:basedOn w:val="Noklusjumarindkopasfonts"/>
    <w:uiPriority w:val="32"/>
    <w:qFormat/>
    <w:rsid w:val="003E744B"/>
    <w:rPr>
      <w:b/>
      <w:bCs w:val="0"/>
      <w:smallCaps/>
      <w:color w:val="0F4761" w:themeColor="accent1" w:themeShade="BF"/>
      <w:spacing w:val="5"/>
    </w:rPr>
  </w:style>
  <w:style w:type="character" w:styleId="Izteiksmgs">
    <w:name w:val="Strong"/>
    <w:basedOn w:val="Noklusjumarindkopasfonts"/>
    <w:uiPriority w:val="22"/>
    <w:qFormat/>
    <w:rsid w:val="003E744B"/>
    <w:rPr>
      <w:b/>
      <w:bCs w:val="0"/>
    </w:rPr>
  </w:style>
  <w:style w:type="paragraph" w:styleId="Vresteksts">
    <w:name w:val="footnote text"/>
    <w:aliases w:val=" Rakstz. Rakstz.,Footnote Text Char2 Char,Footnote Text Char1 Char2 Char,Footnote Text Char Char Char Char,Footnote Text Char1 Char Char Char Char,Footnote Text Char Char Char Char Char Char,Rakstz. Rakstz.,Rakstz.,Footnote,Fußnote,fn,FT,f"/>
    <w:basedOn w:val="Parasts"/>
    <w:link w:val="VrestekstsRakstz"/>
    <w:uiPriority w:val="99"/>
    <w:unhideWhenUsed/>
    <w:qFormat/>
    <w:rsid w:val="003E744B"/>
    <w:pPr>
      <w:spacing w:after="0" w:line="240" w:lineRule="auto"/>
    </w:pPr>
    <w:rPr>
      <w:rFonts w:ascii="Calibri" w:hAnsi="Calibri"/>
      <w:bCs w:val="0"/>
      <w:kern w:val="2"/>
      <w:sz w:val="20"/>
      <w14:ligatures w14:val="standardContextual"/>
    </w:rPr>
  </w:style>
  <w:style w:type="character" w:customStyle="1" w:styleId="VrestekstsRakstz">
    <w:name w:val="Vēres teksts Rakstz."/>
    <w:aliases w:val=" Rakstz. Rakstz. Rakstz.,Footnote Text Char2 Char Rakstz.,Footnote Text Char1 Char2 Char Rakstz.,Footnote Text Char Char Char Char Rakstz.,Footnote Text Char1 Char Char Char Char Rakstz.,Rakstz. Rakstz. Rakstz.,Rakstz. Rakstz.1"/>
    <w:basedOn w:val="Noklusjumarindkopasfonts"/>
    <w:link w:val="Vresteksts"/>
    <w:uiPriority w:val="99"/>
    <w:qFormat/>
    <w:rsid w:val="003E744B"/>
    <w:rPr>
      <w:rFonts w:ascii="Calibri" w:hAnsi="Calibri"/>
      <w:bCs w:val="0"/>
      <w:kern w:val="2"/>
      <w:sz w:val="20"/>
      <w14:ligatures w14:val="standardContextual"/>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basedOn w:val="Noklusjumarindkopasfonts"/>
    <w:uiPriority w:val="99"/>
    <w:unhideWhenUsed/>
    <w:qFormat/>
    <w:rsid w:val="003E744B"/>
    <w:rPr>
      <w:vertAlign w:val="superscript"/>
    </w:rPr>
  </w:style>
  <w:style w:type="character" w:styleId="Izclums">
    <w:name w:val="Emphasis"/>
    <w:basedOn w:val="Noklusjumarindkopasfonts"/>
    <w:uiPriority w:val="20"/>
    <w:qFormat/>
    <w:rsid w:val="003E744B"/>
    <w:rPr>
      <w:i/>
      <w:iCs/>
    </w:rPr>
  </w:style>
  <w:style w:type="table" w:customStyle="1" w:styleId="TableGrid1">
    <w:name w:val="Table Grid1"/>
    <w:basedOn w:val="Parastatabula"/>
    <w:next w:val="Reatabula"/>
    <w:uiPriority w:val="39"/>
    <w:rsid w:val="003E744B"/>
    <w:pPr>
      <w:spacing w:after="0" w:line="240" w:lineRule="auto"/>
    </w:pPr>
    <w:rPr>
      <w:bCs w:val="0"/>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3E7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91337E"/>
    <w:pPr>
      <w:spacing w:after="0" w:line="240" w:lineRule="auto"/>
    </w:pPr>
  </w:style>
  <w:style w:type="table" w:customStyle="1" w:styleId="TableGrid2">
    <w:name w:val="Table Grid2"/>
    <w:basedOn w:val="Parastatabula"/>
    <w:next w:val="Reatabula"/>
    <w:uiPriority w:val="59"/>
    <w:rsid w:val="0070376C"/>
    <w:pPr>
      <w:spacing w:after="0" w:line="240" w:lineRule="auto"/>
    </w:pPr>
    <w:rPr>
      <w:rFonts w:eastAsia="Times New Roman"/>
      <w:bCs w:val="0"/>
      <w:sz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5A3B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A3B3C"/>
  </w:style>
  <w:style w:type="paragraph" w:styleId="Kjene">
    <w:name w:val="footer"/>
    <w:basedOn w:val="Parasts"/>
    <w:link w:val="KjeneRakstz"/>
    <w:uiPriority w:val="99"/>
    <w:unhideWhenUsed/>
    <w:rsid w:val="005A3B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A3B3C"/>
  </w:style>
  <w:style w:type="character" w:customStyle="1" w:styleId="SarakstarindkopaRakstz">
    <w:name w:val="Saraksta rindkopa Rakstz."/>
    <w:aliases w:val="Syle 1 Rakstz.,PPS_Bullet Rakstz.,Normal bullet 2 Rakstz.,Bullet list Rakstz.,List Paragraph1 Rakstz.,Saistīto dokumentu saraksts Rakstz.,Numurets Rakstz.,2 Rakstz.,Colorful List - Accent 11 Rakstz.,H&amp;P List Paragraph Rakstz."/>
    <w:link w:val="Sarakstarindkopa"/>
    <w:uiPriority w:val="34"/>
    <w:qFormat/>
    <w:rsid w:val="007D1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ad0521-214d-4572-950c-d91304f546a1">
      <Terms xmlns="http://schemas.microsoft.com/office/infopath/2007/PartnerControls"/>
    </lcf76f155ced4ddcb4097134ff3c332f>
    <TaxCatchAll xmlns="be5a5b19-e92d-4d85-8f9c-21a488b9bf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7617D09EEEC0C4F985030DBC246513A" ma:contentTypeVersion="12" ma:contentTypeDescription="Izveidot jaunu dokumentu." ma:contentTypeScope="" ma:versionID="fc824c0035d67f339c0b370e4a4cfbed">
  <xsd:schema xmlns:xsd="http://www.w3.org/2001/XMLSchema" xmlns:xs="http://www.w3.org/2001/XMLSchema" xmlns:p="http://schemas.microsoft.com/office/2006/metadata/properties" xmlns:ns2="e8ad0521-214d-4572-950c-d91304f546a1" xmlns:ns3="be5a5b19-e92d-4d85-8f9c-21a488b9bfc0" targetNamespace="http://schemas.microsoft.com/office/2006/metadata/properties" ma:root="true" ma:fieldsID="6a2c8c43f0e1abae5abe35734a9e5720" ns2:_="" ns3:_="">
    <xsd:import namespace="e8ad0521-214d-4572-950c-d91304f546a1"/>
    <xsd:import namespace="be5a5b19-e92d-4d85-8f9c-21a488b9bf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d0521-214d-4572-950c-d91304f54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685b9eeb-a64c-42e3-b0c7-975c27d7b3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5a5b19-e92d-4d85-8f9c-21a488b9bfc0"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3f8dddd7-a389-42b5-bb39-207071c14bc7}" ma:internalName="TaxCatchAll" ma:showField="CatchAllData" ma:web="be5a5b19-e92d-4d85-8f9c-21a488b9b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6C358-A519-42F6-9AB3-9327B4DE765B}">
  <ds:schemaRefs>
    <ds:schemaRef ds:uri="http://schemas.microsoft.com/office/2006/metadata/properties"/>
    <ds:schemaRef ds:uri="http://schemas.microsoft.com/office/infopath/2007/PartnerControls"/>
    <ds:schemaRef ds:uri="e8ad0521-214d-4572-950c-d91304f546a1"/>
    <ds:schemaRef ds:uri="be5a5b19-e92d-4d85-8f9c-21a488b9bfc0"/>
  </ds:schemaRefs>
</ds:datastoreItem>
</file>

<file path=customXml/itemProps2.xml><?xml version="1.0" encoding="utf-8"?>
<ds:datastoreItem xmlns:ds="http://schemas.openxmlformats.org/officeDocument/2006/customXml" ds:itemID="{F921D653-C888-45E4-AACF-7ED8C9FE5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d0521-214d-4572-950c-d91304f546a1"/>
    <ds:schemaRef ds:uri="be5a5b19-e92d-4d85-8f9c-21a488b9b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B8515-DD7F-4743-842C-FC2319345ED0}">
  <ds:schemaRefs>
    <ds:schemaRef ds:uri="http://schemas.openxmlformats.org/officeDocument/2006/bibliography"/>
  </ds:schemaRefs>
</ds:datastoreItem>
</file>

<file path=customXml/itemProps4.xml><?xml version="1.0" encoding="utf-8"?>
<ds:datastoreItem xmlns:ds="http://schemas.openxmlformats.org/officeDocument/2006/customXml" ds:itemID="{9FCEFE9D-48E7-4292-9E8D-264CD89EB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1508</Words>
  <Characters>861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Lauceniece</dc:creator>
  <cp:keywords/>
  <dc:description/>
  <cp:lastModifiedBy>Liāna Jaunzeme</cp:lastModifiedBy>
  <cp:revision>3</cp:revision>
  <dcterms:created xsi:type="dcterms:W3CDTF">2025-11-21T12:26:00Z</dcterms:created>
  <dcterms:modified xsi:type="dcterms:W3CDTF">2025-11-21T12:52:00Z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0x01010097617D09EEEC0C4F985030DBC246513A</vt:lpwstr>
  </property>
  <property fmtid="{D5CDD505-2E9C-101B-9397-08002B2CF9AE}" pid="3" name="MediaServiceImageTags">
    <vt:lpwstr/>
  </property>
</Properties>
</file>