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2CA3C" w14:textId="77777777" w:rsidR="00AC4B8C" w:rsidRPr="00AC4B8C" w:rsidRDefault="00AC4B8C" w:rsidP="00AC4B8C">
      <w:pPr>
        <w:suppressAutoHyphens/>
        <w:autoSpaceDN w:val="0"/>
        <w:spacing w:after="0" w:line="240" w:lineRule="auto"/>
        <w:jc w:val="center"/>
        <w:textAlignment w:val="baseline"/>
        <w:rPr>
          <w:rFonts w:ascii="Times New Roman" w:eastAsia="Times New Roman" w:hAnsi="Times New Roman" w:cs="Times New Roman"/>
          <w:b/>
          <w:bCs/>
          <w:i/>
          <w:iCs/>
          <w:color w:val="4F81BD" w:themeColor="accent1"/>
          <w:sz w:val="28"/>
          <w:szCs w:val="28"/>
          <w:u w:val="single"/>
          <w:lang w:eastAsia="lv-LV"/>
        </w:rPr>
      </w:pPr>
      <w:r w:rsidRPr="00AC4B8C">
        <w:rPr>
          <w:rFonts w:ascii="Times New Roman" w:eastAsia="Times New Roman" w:hAnsi="Times New Roman" w:cs="Times New Roman"/>
          <w:b/>
          <w:bCs/>
          <w:i/>
          <w:iCs/>
          <w:color w:val="4F81BD" w:themeColor="accent1"/>
          <w:sz w:val="28"/>
          <w:szCs w:val="28"/>
          <w:u w:val="single"/>
          <w:lang w:eastAsia="lv-LV"/>
        </w:rPr>
        <w:t>PROJEKTS</w:t>
      </w:r>
    </w:p>
    <w:p w14:paraId="5C059E1E" w14:textId="77777777" w:rsidR="006A7020" w:rsidRPr="006A7020" w:rsidRDefault="006A7020" w:rsidP="00EF7A8C">
      <w:pPr>
        <w:spacing w:after="0" w:line="240" w:lineRule="auto"/>
        <w:jc w:val="center"/>
        <w:rPr>
          <w:rFonts w:ascii="Times New Roman" w:eastAsia="Times New Roman" w:hAnsi="Times New Roman" w:cs="Times New Roman"/>
          <w:b/>
          <w:bCs/>
          <w:i/>
          <w:iCs/>
          <w:sz w:val="24"/>
          <w:szCs w:val="24"/>
          <w:u w:val="single"/>
          <w:lang w:eastAsia="lv-LV"/>
        </w:rPr>
      </w:pPr>
    </w:p>
    <w:p w14:paraId="04882303" w14:textId="420E38EF" w:rsidR="00EF7A8C" w:rsidRPr="000C3F93" w:rsidRDefault="00EF7A8C" w:rsidP="00EF7A8C">
      <w:pPr>
        <w:spacing w:after="0" w:line="240" w:lineRule="auto"/>
        <w:jc w:val="center"/>
        <w:rPr>
          <w:rFonts w:ascii="Times New Roman" w:eastAsia="Times New Roman" w:hAnsi="Times New Roman" w:cs="Times New Roman"/>
          <w:b/>
          <w:sz w:val="24"/>
          <w:szCs w:val="24"/>
        </w:rPr>
      </w:pPr>
      <w:r w:rsidRPr="000C3F93">
        <w:rPr>
          <w:rFonts w:ascii="Times New Roman" w:eastAsia="Times New Roman" w:hAnsi="Times New Roman" w:cs="Times New Roman"/>
          <w:sz w:val="24"/>
          <w:szCs w:val="24"/>
        </w:rPr>
        <w:t>Atklāta konkursa</w:t>
      </w:r>
    </w:p>
    <w:p w14:paraId="75B3E7E7" w14:textId="77777777" w:rsidR="00EF7A8C" w:rsidRPr="000C3F93" w:rsidRDefault="00EF7A8C" w:rsidP="00EF7A8C">
      <w:pPr>
        <w:spacing w:after="0" w:line="240" w:lineRule="auto"/>
        <w:jc w:val="center"/>
        <w:rPr>
          <w:rFonts w:ascii="Times New Roman" w:eastAsia="Times New Roman" w:hAnsi="Times New Roman" w:cs="Times New Roman"/>
          <w:b/>
          <w:sz w:val="24"/>
          <w:szCs w:val="24"/>
        </w:rPr>
      </w:pPr>
      <w:r w:rsidRPr="000C3F93">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V</w:t>
      </w:r>
      <w:r w:rsidRPr="000C3F93">
        <w:rPr>
          <w:rFonts w:ascii="Times New Roman" w:eastAsia="Times New Roman" w:hAnsi="Times New Roman" w:cs="Times New Roman"/>
          <w:b/>
          <w:sz w:val="24"/>
          <w:szCs w:val="24"/>
        </w:rPr>
        <w:t>eļas mazgāšanas pakalpojumu sniegšan</w:t>
      </w:r>
      <w:r>
        <w:rPr>
          <w:rFonts w:ascii="Times New Roman" w:eastAsia="Times New Roman" w:hAnsi="Times New Roman" w:cs="Times New Roman"/>
          <w:b/>
          <w:sz w:val="24"/>
          <w:szCs w:val="24"/>
        </w:rPr>
        <w:t>a</w:t>
      </w:r>
      <w:r w:rsidRPr="000C3F93">
        <w:rPr>
          <w:rFonts w:ascii="Times New Roman" w:eastAsia="Times New Roman" w:hAnsi="Times New Roman" w:cs="Times New Roman"/>
          <w:b/>
          <w:sz w:val="24"/>
          <w:szCs w:val="24"/>
        </w:rPr>
        <w:t>”,</w:t>
      </w:r>
    </w:p>
    <w:p w14:paraId="11D48381" w14:textId="08285F31" w:rsidR="00EF7A8C" w:rsidRPr="000C3F93" w:rsidRDefault="00EF7A8C" w:rsidP="00EF7A8C">
      <w:pPr>
        <w:spacing w:after="0" w:line="240" w:lineRule="auto"/>
        <w:jc w:val="center"/>
        <w:rPr>
          <w:rFonts w:ascii="Times New Roman" w:eastAsia="Times New Roman" w:hAnsi="Times New Roman" w:cs="Times New Roman"/>
          <w:sz w:val="24"/>
          <w:szCs w:val="24"/>
        </w:rPr>
      </w:pPr>
      <w:r w:rsidRPr="000C3F93">
        <w:rPr>
          <w:rFonts w:ascii="Times New Roman" w:eastAsia="Times New Roman" w:hAnsi="Times New Roman" w:cs="Times New Roman"/>
          <w:sz w:val="24"/>
          <w:szCs w:val="24"/>
        </w:rPr>
        <w:t xml:space="preserve"> iepirkuma identifikācijas Nr. VSIA TOS 202</w:t>
      </w:r>
      <w:r w:rsidR="00A133A5">
        <w:rPr>
          <w:rFonts w:ascii="Times New Roman" w:eastAsia="Times New Roman" w:hAnsi="Times New Roman" w:cs="Times New Roman"/>
          <w:sz w:val="24"/>
          <w:szCs w:val="24"/>
        </w:rPr>
        <w:t>2</w:t>
      </w:r>
      <w:r w:rsidRPr="000C3F93">
        <w:rPr>
          <w:rFonts w:ascii="Times New Roman" w:eastAsia="Times New Roman" w:hAnsi="Times New Roman" w:cs="Times New Roman"/>
          <w:sz w:val="24"/>
          <w:szCs w:val="24"/>
        </w:rPr>
        <w:t>/</w:t>
      </w:r>
      <w:r w:rsidR="00A133A5">
        <w:rPr>
          <w:rFonts w:ascii="Times New Roman" w:eastAsia="Times New Roman" w:hAnsi="Times New Roman" w:cs="Times New Roman"/>
          <w:sz w:val="24"/>
          <w:szCs w:val="24"/>
        </w:rPr>
        <w:t>_____</w:t>
      </w:r>
    </w:p>
    <w:p w14:paraId="20C5A5A3" w14:textId="77777777" w:rsidR="00EF7A8C" w:rsidRPr="000C3F93" w:rsidRDefault="00EF7A8C" w:rsidP="00EF7A8C">
      <w:pPr>
        <w:spacing w:after="0" w:line="240" w:lineRule="auto"/>
        <w:rPr>
          <w:rFonts w:ascii="Times New Roman" w:eastAsia="Times New Roman" w:hAnsi="Times New Roman" w:cs="Times New Roman"/>
          <w:b/>
          <w:sz w:val="24"/>
          <w:szCs w:val="24"/>
        </w:rPr>
      </w:pPr>
    </w:p>
    <w:p w14:paraId="5970136A" w14:textId="77777777" w:rsidR="00EF7A8C" w:rsidRPr="000C3F93" w:rsidRDefault="00EF7A8C" w:rsidP="00EF7A8C">
      <w:pPr>
        <w:spacing w:after="0" w:line="240" w:lineRule="auto"/>
        <w:jc w:val="center"/>
        <w:rPr>
          <w:rFonts w:ascii="Times New Roman" w:eastAsia="Times New Roman" w:hAnsi="Times New Roman" w:cs="Times New Roman"/>
          <w:b/>
          <w:sz w:val="24"/>
          <w:szCs w:val="24"/>
        </w:rPr>
      </w:pPr>
      <w:r w:rsidRPr="000C3F93">
        <w:rPr>
          <w:rFonts w:ascii="Times New Roman" w:eastAsia="Times New Roman" w:hAnsi="Times New Roman" w:cs="Times New Roman"/>
          <w:b/>
          <w:sz w:val="24"/>
          <w:szCs w:val="24"/>
        </w:rPr>
        <w:t xml:space="preserve">TEHNISKĀ SPECIFIKĀCIJA </w:t>
      </w:r>
    </w:p>
    <w:p w14:paraId="3BA5A200" w14:textId="77777777" w:rsidR="00EF7A8C" w:rsidRPr="000C3F93" w:rsidRDefault="00EF7A8C" w:rsidP="00EF7A8C">
      <w:pPr>
        <w:spacing w:after="0" w:line="240" w:lineRule="auto"/>
        <w:jc w:val="center"/>
        <w:rPr>
          <w:rFonts w:ascii="Times New Roman" w:eastAsia="Times New Roman" w:hAnsi="Times New Roman" w:cs="Times New Roman"/>
          <w:b/>
          <w:sz w:val="24"/>
          <w:szCs w:val="24"/>
        </w:rPr>
      </w:pPr>
    </w:p>
    <w:p w14:paraId="5C44A155" w14:textId="77777777" w:rsidR="00EF7A8C" w:rsidRPr="000C3F93" w:rsidRDefault="00EF7A8C" w:rsidP="00EF7A8C">
      <w:pPr>
        <w:numPr>
          <w:ilvl w:val="0"/>
          <w:numId w:val="12"/>
        </w:numPr>
        <w:suppressAutoHyphens/>
        <w:autoSpaceDN w:val="0"/>
        <w:spacing w:after="0" w:line="240" w:lineRule="auto"/>
        <w:ind w:left="284" w:hanging="284"/>
        <w:textAlignment w:val="baseline"/>
        <w:rPr>
          <w:rFonts w:ascii="Times New Roman" w:eastAsia="Times New Roman" w:hAnsi="Times New Roman" w:cs="Times New Roman"/>
          <w:b/>
          <w:sz w:val="24"/>
          <w:szCs w:val="24"/>
        </w:rPr>
      </w:pPr>
      <w:r w:rsidRPr="000C3F93">
        <w:rPr>
          <w:rFonts w:ascii="Times New Roman" w:eastAsia="Times New Roman" w:hAnsi="Times New Roman" w:cs="Times New Roman"/>
          <w:b/>
          <w:sz w:val="24"/>
          <w:szCs w:val="24"/>
        </w:rPr>
        <w:t>Iepirkuma priekšmets</w:t>
      </w:r>
    </w:p>
    <w:p w14:paraId="4FEE10B8" w14:textId="77777777" w:rsidR="00EF7A8C" w:rsidRPr="000C3F93" w:rsidRDefault="00EF7A8C" w:rsidP="00EF7A8C">
      <w:pPr>
        <w:spacing w:after="0" w:line="240" w:lineRule="auto"/>
        <w:jc w:val="both"/>
        <w:rPr>
          <w:rFonts w:ascii="Times New Roman" w:eastAsia="Times New Roman" w:hAnsi="Times New Roman" w:cs="Times New Roman"/>
          <w:sz w:val="24"/>
          <w:szCs w:val="24"/>
        </w:rPr>
      </w:pPr>
      <w:r w:rsidRPr="000C3F93">
        <w:rPr>
          <w:rFonts w:ascii="Times New Roman" w:eastAsia="Times New Roman" w:hAnsi="Times New Roman" w:cs="Times New Roman"/>
          <w:sz w:val="24"/>
          <w:szCs w:val="24"/>
        </w:rPr>
        <w:t>Veļas mazgāšanas pakalpojumu sniegšana valsts sabiedrībai ar ierobežotu atbildību „Traumatoloģijas un ortopēdijas slimnīca” (turpmāk tekstā – Slimnīca), Duntes ielā 22, Rīgā, LV-1005, 24 (divdesmit četriem) kalendārajiem mēnešiem.</w:t>
      </w:r>
    </w:p>
    <w:p w14:paraId="7B0450AF" w14:textId="77777777" w:rsidR="00EF7A8C" w:rsidRPr="000C3F93" w:rsidRDefault="00EF7A8C" w:rsidP="00EF7A8C">
      <w:pPr>
        <w:spacing w:after="0" w:line="240" w:lineRule="auto"/>
        <w:rPr>
          <w:rFonts w:ascii="Times New Roman" w:eastAsia="Times New Roman" w:hAnsi="Times New Roman" w:cs="Times New Roman"/>
          <w:b/>
          <w:sz w:val="24"/>
          <w:szCs w:val="24"/>
          <w:u w:val="single"/>
        </w:rPr>
      </w:pPr>
    </w:p>
    <w:p w14:paraId="6F9854B7" w14:textId="77777777" w:rsidR="00EF7A8C" w:rsidRPr="000C3F93" w:rsidRDefault="00EF7A8C" w:rsidP="00EF7A8C">
      <w:pPr>
        <w:numPr>
          <w:ilvl w:val="0"/>
          <w:numId w:val="12"/>
        </w:numPr>
        <w:tabs>
          <w:tab w:val="left" w:pos="240"/>
          <w:tab w:val="left" w:pos="720"/>
        </w:tabs>
        <w:suppressAutoHyphens/>
        <w:autoSpaceDN w:val="0"/>
        <w:spacing w:after="0" w:line="240" w:lineRule="auto"/>
        <w:ind w:left="284" w:hanging="284"/>
        <w:textAlignment w:val="baseline"/>
        <w:rPr>
          <w:rFonts w:ascii="Times New Roman" w:eastAsia="Times New Roman" w:hAnsi="Times New Roman" w:cs="Times New Roman"/>
          <w:b/>
          <w:sz w:val="24"/>
          <w:szCs w:val="24"/>
        </w:rPr>
      </w:pPr>
      <w:r w:rsidRPr="000C3F93">
        <w:rPr>
          <w:rFonts w:ascii="Times New Roman" w:eastAsia="Times New Roman" w:hAnsi="Times New Roman" w:cs="Times New Roman"/>
          <w:b/>
          <w:sz w:val="24"/>
          <w:szCs w:val="24"/>
        </w:rPr>
        <w:t>Iepirkuma mērķis</w:t>
      </w:r>
    </w:p>
    <w:p w14:paraId="41F6D629" w14:textId="77777777" w:rsidR="00EF7A8C" w:rsidRDefault="00EF7A8C" w:rsidP="00EF7A8C">
      <w:pPr>
        <w:spacing w:after="0" w:line="240" w:lineRule="auto"/>
        <w:jc w:val="both"/>
        <w:rPr>
          <w:rFonts w:ascii="Times New Roman" w:eastAsia="Times New Roman" w:hAnsi="Times New Roman" w:cs="Times New Roman"/>
          <w:sz w:val="24"/>
          <w:szCs w:val="24"/>
        </w:rPr>
      </w:pPr>
      <w:r w:rsidRPr="000C3F93">
        <w:rPr>
          <w:rFonts w:ascii="Times New Roman" w:eastAsia="Times New Roman" w:hAnsi="Times New Roman" w:cs="Times New Roman"/>
          <w:sz w:val="24"/>
          <w:szCs w:val="24"/>
        </w:rPr>
        <w:t xml:space="preserve">Saņemt kvalitatīvu </w:t>
      </w:r>
      <w:r w:rsidRPr="000C3F93">
        <w:rPr>
          <w:rFonts w:ascii="Times New Roman" w:eastAsia="Times New Roman" w:hAnsi="Times New Roman" w:cs="Times New Roman"/>
          <w:bCs/>
          <w:sz w:val="24"/>
          <w:szCs w:val="24"/>
        </w:rPr>
        <w:t xml:space="preserve">Epidemioloģiskās drošības likuma un 20.01.2009. Ministru kabineta noteikumu Nr. 104 </w:t>
      </w:r>
      <w:r w:rsidRPr="000C3F93">
        <w:rPr>
          <w:rFonts w:ascii="Times New Roman" w:eastAsia="Times New Roman" w:hAnsi="Times New Roman" w:cs="Times New Roman"/>
          <w:sz w:val="24"/>
          <w:szCs w:val="24"/>
        </w:rPr>
        <w:t>“Noteikumi par obligātajām prasībām ārstniecības iestādēm un to struktūrvienībām” prasībām, kā arī Slimnīcas higiēniskā režīma prasībām atbilstošu pacientu gultas un miesas veļas, operāciju veļas un personāla darba apģērbu mazgāšanas pakalpojumu.</w:t>
      </w:r>
    </w:p>
    <w:p w14:paraId="3582A91A" w14:textId="77777777" w:rsidR="00EF7A8C" w:rsidRDefault="00EF7A8C" w:rsidP="00EF7A8C">
      <w:pPr>
        <w:spacing w:after="0" w:line="240" w:lineRule="auto"/>
        <w:jc w:val="both"/>
        <w:rPr>
          <w:rFonts w:ascii="Times New Roman" w:eastAsia="Times New Roman" w:hAnsi="Times New Roman" w:cs="Times New Roman"/>
          <w:sz w:val="24"/>
          <w:szCs w:val="24"/>
        </w:rPr>
      </w:pPr>
    </w:p>
    <w:p w14:paraId="709E2BD9" w14:textId="77777777" w:rsidR="00EF7A8C" w:rsidRPr="00461F77" w:rsidRDefault="00EF7A8C" w:rsidP="00EF7A8C">
      <w:pPr>
        <w:pStyle w:val="Sarakstarindkopa"/>
        <w:numPr>
          <w:ilvl w:val="0"/>
          <w:numId w:val="13"/>
        </w:numPr>
        <w:spacing w:after="0" w:line="240" w:lineRule="auto"/>
        <w:jc w:val="both"/>
        <w:rPr>
          <w:rFonts w:ascii="Times New Roman" w:eastAsia="Times New Roman" w:hAnsi="Times New Roman" w:cs="Times New Roman"/>
          <w:b/>
          <w:sz w:val="24"/>
          <w:szCs w:val="24"/>
        </w:rPr>
      </w:pPr>
      <w:r w:rsidRPr="00461F77">
        <w:rPr>
          <w:rFonts w:ascii="Times New Roman" w:eastAsia="Times New Roman" w:hAnsi="Times New Roman" w:cs="Times New Roman"/>
          <w:b/>
          <w:sz w:val="24"/>
          <w:szCs w:val="24"/>
        </w:rPr>
        <w:t>Vispārējās prasības</w:t>
      </w:r>
    </w:p>
    <w:p w14:paraId="7F052920" w14:textId="77777777" w:rsidR="00EF7A8C" w:rsidRDefault="00EF7A8C" w:rsidP="00EF7A8C">
      <w:pPr>
        <w:spacing w:after="0" w:line="240" w:lineRule="auto"/>
        <w:jc w:val="both"/>
        <w:rPr>
          <w:rFonts w:ascii="Times New Roman" w:hAnsi="Times New Roman" w:cs="Times New Roman"/>
          <w:sz w:val="24"/>
          <w:szCs w:val="24"/>
        </w:rPr>
      </w:pPr>
      <w:r w:rsidRPr="00461F77">
        <w:rPr>
          <w:rFonts w:ascii="Times New Roman" w:hAnsi="Times New Roman" w:cs="Times New Roman"/>
          <w:sz w:val="24"/>
          <w:szCs w:val="24"/>
        </w:rPr>
        <w:t xml:space="preserve">Veļas mazgātavā ir nodalīta netīrās un tīrās veļas plūsma. Veļas mazgātavā ir veļas mašīnas, kas nodrošina veļas mazgāšanai un dezinfekcijai nepieciešamos parametrus, piemēram, automātisku dezinfekciju (temperatūra, mazgāšanas-dezinfekcijas līdzekļu dozēšana un ekspozīcija). Veļas mazgāšanai un dezinfekcijai lietotie mazgāšanas līdzekļi nesatur fosforu, hlora balinātājus un atbilst 2004. gada 31. marta Eiropas Parlamenta un Padomes regulai Nr.648/2004. (konsolidētā versija:  </w:t>
      </w:r>
      <w:hyperlink r:id="rId8" w:history="1">
        <w:r w:rsidRPr="00461F77">
          <w:rPr>
            <w:rFonts w:ascii="Times New Roman" w:hAnsi="Times New Roman" w:cs="Times New Roman"/>
            <w:color w:val="0000FF"/>
            <w:sz w:val="24"/>
            <w:szCs w:val="24"/>
            <w:u w:val="single"/>
          </w:rPr>
          <w:t>01/06/2015</w:t>
        </w:r>
      </w:hyperlink>
      <w:r w:rsidRPr="00461F77">
        <w:rPr>
          <w:rFonts w:ascii="Times New Roman" w:hAnsi="Times New Roman" w:cs="Times New Roman"/>
          <w:sz w:val="24"/>
          <w:szCs w:val="24"/>
        </w:rPr>
        <w:t xml:space="preserve">  Nr. 2004R0648 — LV — 01.06.2015 — 007.003)</w:t>
      </w:r>
      <w:r>
        <w:rPr>
          <w:rFonts w:ascii="Times New Roman" w:hAnsi="Times New Roman" w:cs="Times New Roman"/>
          <w:sz w:val="24"/>
          <w:szCs w:val="24"/>
        </w:rPr>
        <w:t>.</w:t>
      </w:r>
    </w:p>
    <w:p w14:paraId="0407B63A" w14:textId="77777777" w:rsidR="00EF7A8C" w:rsidRDefault="00EF7A8C" w:rsidP="00EF7A8C">
      <w:pPr>
        <w:spacing w:after="0" w:line="240" w:lineRule="auto"/>
        <w:jc w:val="both"/>
        <w:rPr>
          <w:rFonts w:ascii="Times New Roman" w:hAnsi="Times New Roman" w:cs="Times New Roman"/>
          <w:sz w:val="24"/>
          <w:szCs w:val="24"/>
        </w:rPr>
      </w:pPr>
    </w:p>
    <w:p w14:paraId="36E67D74" w14:textId="77777777" w:rsidR="00EF7A8C" w:rsidRDefault="00EF7A8C" w:rsidP="00EF7A8C">
      <w:pPr>
        <w:pStyle w:val="Sarakstarindkopa"/>
        <w:numPr>
          <w:ilvl w:val="0"/>
          <w:numId w:val="1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w:t>
      </w:r>
      <w:r w:rsidRPr="00692678">
        <w:rPr>
          <w:rFonts w:ascii="Times New Roman" w:eastAsia="Times New Roman" w:hAnsi="Times New Roman" w:cs="Times New Roman"/>
          <w:b/>
          <w:sz w:val="24"/>
          <w:szCs w:val="24"/>
        </w:rPr>
        <w:t>rasības</w:t>
      </w:r>
      <w:r w:rsidRPr="00692678">
        <w:rPr>
          <w:b/>
        </w:rPr>
        <w:t xml:space="preserve"> </w:t>
      </w:r>
      <w:r w:rsidRPr="00692678">
        <w:rPr>
          <w:rFonts w:ascii="Times New Roman" w:eastAsia="Times New Roman" w:hAnsi="Times New Roman" w:cs="Times New Roman"/>
          <w:b/>
          <w:sz w:val="24"/>
          <w:szCs w:val="24"/>
        </w:rPr>
        <w:t>veļas mazgāšanas/tīrīšanas līdzekļiem, kurus pretendents izmantos pakalpojuma izpildē</w:t>
      </w:r>
      <w:r>
        <w:rPr>
          <w:rFonts w:ascii="Times New Roman" w:eastAsia="Times New Roman" w:hAnsi="Times New Roman" w:cs="Times New Roman"/>
          <w:sz w:val="24"/>
          <w:szCs w:val="24"/>
        </w:rPr>
        <w:t>.</w:t>
      </w:r>
    </w:p>
    <w:p w14:paraId="43678F53" w14:textId="77777777" w:rsidR="00EF7A8C" w:rsidRPr="00461F77" w:rsidRDefault="00EF7A8C" w:rsidP="00EF7A8C">
      <w:pPr>
        <w:pStyle w:val="Sarakstarindkopa"/>
        <w:numPr>
          <w:ilvl w:val="1"/>
          <w:numId w:val="13"/>
        </w:numPr>
        <w:spacing w:after="120" w:line="240" w:lineRule="auto"/>
        <w:ind w:left="539" w:hanging="539"/>
        <w:contextualSpacing w:val="0"/>
        <w:jc w:val="both"/>
        <w:rPr>
          <w:rFonts w:ascii="Times New Roman" w:eastAsia="Times New Roman" w:hAnsi="Times New Roman" w:cs="Times New Roman"/>
          <w:sz w:val="24"/>
          <w:szCs w:val="24"/>
        </w:rPr>
      </w:pPr>
      <w:r w:rsidRPr="00461F77">
        <w:rPr>
          <w:rFonts w:ascii="Times New Roman" w:eastAsia="Times New Roman" w:hAnsi="Times New Roman" w:cs="Times New Roman"/>
          <w:sz w:val="24"/>
          <w:szCs w:val="24"/>
        </w:rPr>
        <w:t>Ķīmiskās prasības:</w:t>
      </w:r>
    </w:p>
    <w:p w14:paraId="76F2483A" w14:textId="77777777" w:rsidR="00EF7A8C" w:rsidRPr="00461F77" w:rsidRDefault="00EF7A8C" w:rsidP="00EF7A8C">
      <w:pPr>
        <w:pStyle w:val="Sarakstarindkopa"/>
        <w:numPr>
          <w:ilvl w:val="2"/>
          <w:numId w:val="13"/>
        </w:numPr>
        <w:spacing w:after="0" w:line="240" w:lineRule="auto"/>
        <w:jc w:val="both"/>
        <w:rPr>
          <w:rFonts w:ascii="Times New Roman" w:eastAsia="Times New Roman" w:hAnsi="Times New Roman" w:cs="Times New Roman"/>
          <w:sz w:val="24"/>
          <w:szCs w:val="24"/>
        </w:rPr>
      </w:pPr>
      <w:r w:rsidRPr="00461F77">
        <w:rPr>
          <w:rFonts w:ascii="Times New Roman" w:eastAsia="Times New Roman" w:hAnsi="Times New Roman" w:cs="Times New Roman"/>
          <w:sz w:val="24"/>
          <w:szCs w:val="24"/>
        </w:rPr>
        <w:t>Produkta etiķetē, drošības datu lapā (DDL) un citās attiecīgās tehnisko datu lapās nav uzskaitīta neviena sastāvdaļa (viela), kas identificēta kā īpaši bīstama viela un iekļauta Eiropas Parlamenta un Padomes 2006. gada 18. decembra Regulas (EK) Nr. 1907/2006, kas attiecas uz ķimikāliju reģistrēšanu, vērtēšanu, licencēšanu un ierobežošanu (REACH), un ar kuru izveido Eiropas Ķimikāliju aģentūru, groza Direktīvu 1999/45/EK un atceļ Padomes Regulu (EEK) Nr. 793/93 un Komisijas Regulu (EK) Nr. 1488/94, kā arī Padomes Direktīvu 76/769/EEK un Komisijas Direktīvu 91/155/EEK, Direktīvu 93/67/EEK, Direktīvu 93/105/EK un Direktīvu 2000/21/EK 59. pantā paredzētajā sarakstā. Minētais vielu (</w:t>
      </w:r>
      <w:proofErr w:type="spellStart"/>
      <w:r w:rsidRPr="00461F77">
        <w:rPr>
          <w:rFonts w:ascii="Times New Roman" w:eastAsia="Times New Roman" w:hAnsi="Times New Roman" w:cs="Times New Roman"/>
          <w:sz w:val="24"/>
          <w:szCs w:val="24"/>
        </w:rPr>
        <w:t>kandidātvielu</w:t>
      </w:r>
      <w:proofErr w:type="spellEnd"/>
      <w:r w:rsidRPr="00461F77">
        <w:rPr>
          <w:rFonts w:ascii="Times New Roman" w:eastAsia="Times New Roman" w:hAnsi="Times New Roman" w:cs="Times New Roman"/>
          <w:sz w:val="24"/>
          <w:szCs w:val="24"/>
        </w:rPr>
        <w:t>) saraksts pieejams Eiropas Ķimikāliju aģentūras tīmekļvietnē, Licencēšanai pakļauto īpaši bīstamo vielu kandidātu sarakstā.</w:t>
      </w:r>
    </w:p>
    <w:p w14:paraId="47C9DA8C" w14:textId="77777777" w:rsidR="00EF7A8C" w:rsidRPr="00461F77" w:rsidRDefault="00EF7A8C" w:rsidP="00EF7A8C">
      <w:pPr>
        <w:pStyle w:val="Sarakstarindkopa"/>
        <w:numPr>
          <w:ilvl w:val="2"/>
          <w:numId w:val="13"/>
        </w:numPr>
        <w:spacing w:after="0" w:line="240" w:lineRule="auto"/>
        <w:jc w:val="both"/>
        <w:rPr>
          <w:rFonts w:ascii="Times New Roman" w:eastAsia="Times New Roman" w:hAnsi="Times New Roman" w:cs="Times New Roman"/>
          <w:sz w:val="24"/>
          <w:szCs w:val="24"/>
        </w:rPr>
      </w:pPr>
      <w:r w:rsidRPr="00461F77">
        <w:rPr>
          <w:rFonts w:ascii="Times New Roman" w:eastAsia="Times New Roman" w:hAnsi="Times New Roman" w:cs="Times New Roman"/>
          <w:sz w:val="24"/>
          <w:szCs w:val="24"/>
        </w:rPr>
        <w:t>Produkta etiķetē, drošības datu lapā (DDL) un citās attiecīgās tehnisko datu lapās noradīto sastāvdaļu sarakstā nedrīkst iekļaut fosfātus.</w:t>
      </w:r>
    </w:p>
    <w:p w14:paraId="25D201E8" w14:textId="77777777" w:rsidR="00EF7A8C" w:rsidRPr="00461F77" w:rsidRDefault="00EF7A8C" w:rsidP="00EF7A8C">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 </w:t>
      </w:r>
      <w:r w:rsidRPr="00461F77">
        <w:rPr>
          <w:rFonts w:ascii="Times New Roman" w:eastAsia="Times New Roman" w:hAnsi="Times New Roman" w:cs="Times New Roman"/>
          <w:sz w:val="24"/>
          <w:szCs w:val="24"/>
        </w:rPr>
        <w:t>Dozēšanas prasības mazgāšanas līdzekļiem:</w:t>
      </w:r>
    </w:p>
    <w:p w14:paraId="049FDAFB" w14:textId="77777777" w:rsidR="00EF7A8C" w:rsidRDefault="00EF7A8C" w:rsidP="00EF7A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4.2.1. </w:t>
      </w:r>
      <w:r w:rsidRPr="00461F77">
        <w:rPr>
          <w:rFonts w:ascii="Times New Roman" w:eastAsia="Times New Roman" w:hAnsi="Times New Roman" w:cs="Times New Roman"/>
          <w:sz w:val="24"/>
          <w:szCs w:val="24"/>
        </w:rPr>
        <w:t xml:space="preserve">Ieteicamā deva </w:t>
      </w:r>
      <w:proofErr w:type="spellStart"/>
      <w:r w:rsidRPr="00461F77">
        <w:rPr>
          <w:rFonts w:ascii="Times New Roman" w:eastAsia="Times New Roman" w:hAnsi="Times New Roman" w:cs="Times New Roman"/>
          <w:sz w:val="24"/>
          <w:szCs w:val="24"/>
        </w:rPr>
        <w:t>normāli</w:t>
      </w:r>
      <w:proofErr w:type="spellEnd"/>
      <w:r w:rsidRPr="00461F77">
        <w:rPr>
          <w:rFonts w:ascii="Times New Roman" w:eastAsia="Times New Roman" w:hAnsi="Times New Roman" w:cs="Times New Roman"/>
          <w:sz w:val="24"/>
          <w:szCs w:val="24"/>
        </w:rPr>
        <w:t xml:space="preserve"> </w:t>
      </w:r>
      <w:proofErr w:type="spellStart"/>
      <w:r w:rsidRPr="00461F77">
        <w:rPr>
          <w:rFonts w:ascii="Times New Roman" w:eastAsia="Times New Roman" w:hAnsi="Times New Roman" w:cs="Times New Roman"/>
          <w:sz w:val="24"/>
          <w:szCs w:val="24"/>
        </w:rPr>
        <w:t>netīru</w:t>
      </w:r>
      <w:proofErr w:type="spellEnd"/>
      <w:r w:rsidRPr="00461F77">
        <w:rPr>
          <w:rFonts w:ascii="Times New Roman" w:eastAsia="Times New Roman" w:hAnsi="Times New Roman" w:cs="Times New Roman"/>
          <w:sz w:val="24"/>
          <w:szCs w:val="24"/>
        </w:rPr>
        <w:t xml:space="preserve"> </w:t>
      </w:r>
      <w:proofErr w:type="spellStart"/>
      <w:r w:rsidRPr="00461F77">
        <w:rPr>
          <w:rFonts w:ascii="Times New Roman" w:eastAsia="Times New Roman" w:hAnsi="Times New Roman" w:cs="Times New Roman"/>
          <w:sz w:val="24"/>
          <w:szCs w:val="24"/>
        </w:rPr>
        <w:t>tekstilizstrādājumu</w:t>
      </w:r>
      <w:proofErr w:type="spellEnd"/>
      <w:r w:rsidRPr="00461F77">
        <w:rPr>
          <w:rFonts w:ascii="Times New Roman" w:eastAsia="Times New Roman" w:hAnsi="Times New Roman" w:cs="Times New Roman"/>
          <w:sz w:val="24"/>
          <w:szCs w:val="24"/>
        </w:rPr>
        <w:t xml:space="preserve"> (augstas </w:t>
      </w:r>
      <w:proofErr w:type="spellStart"/>
      <w:r w:rsidRPr="00461F77">
        <w:rPr>
          <w:rFonts w:ascii="Times New Roman" w:eastAsia="Times New Roman" w:hAnsi="Times New Roman" w:cs="Times New Roman"/>
          <w:sz w:val="24"/>
          <w:szCs w:val="24"/>
        </w:rPr>
        <w:t>efektivitātes</w:t>
      </w:r>
      <w:proofErr w:type="spellEnd"/>
      <w:r w:rsidRPr="00461F77">
        <w:rPr>
          <w:rFonts w:ascii="Times New Roman" w:eastAsia="Times New Roman" w:hAnsi="Times New Roman" w:cs="Times New Roman"/>
          <w:sz w:val="24"/>
          <w:szCs w:val="24"/>
        </w:rPr>
        <w:t xml:space="preserve"> </w:t>
      </w:r>
      <w:proofErr w:type="spellStart"/>
      <w:r w:rsidRPr="00461F77">
        <w:rPr>
          <w:rFonts w:ascii="Times New Roman" w:eastAsia="Times New Roman" w:hAnsi="Times New Roman" w:cs="Times New Roman"/>
          <w:sz w:val="24"/>
          <w:szCs w:val="24"/>
        </w:rPr>
        <w:t>veļas</w:t>
      </w:r>
      <w:proofErr w:type="spellEnd"/>
      <w:r w:rsidRPr="00461F77">
        <w:rPr>
          <w:rFonts w:ascii="Times New Roman" w:eastAsia="Times New Roman" w:hAnsi="Times New Roman" w:cs="Times New Roman"/>
          <w:sz w:val="24"/>
          <w:szCs w:val="24"/>
        </w:rPr>
        <w:t xml:space="preserve"> </w:t>
      </w:r>
      <w:proofErr w:type="spellStart"/>
      <w:r w:rsidRPr="00461F77">
        <w:rPr>
          <w:rFonts w:ascii="Times New Roman" w:eastAsia="Times New Roman" w:hAnsi="Times New Roman" w:cs="Times New Roman"/>
          <w:sz w:val="24"/>
          <w:szCs w:val="24"/>
        </w:rPr>
        <w:t>mazgāšanas</w:t>
      </w:r>
      <w:proofErr w:type="spellEnd"/>
      <w:r w:rsidRPr="00461F77">
        <w:rPr>
          <w:rFonts w:ascii="Times New Roman" w:eastAsia="Times New Roman" w:hAnsi="Times New Roman" w:cs="Times New Roman"/>
          <w:sz w:val="24"/>
          <w:szCs w:val="24"/>
        </w:rPr>
        <w:t xml:space="preserve"> </w:t>
      </w:r>
      <w:proofErr w:type="spellStart"/>
      <w:r w:rsidRPr="00461F77">
        <w:rPr>
          <w:rFonts w:ascii="Times New Roman" w:eastAsia="Times New Roman" w:hAnsi="Times New Roman" w:cs="Times New Roman"/>
          <w:sz w:val="24"/>
          <w:szCs w:val="24"/>
        </w:rPr>
        <w:t>līdzekļi</w:t>
      </w:r>
      <w:proofErr w:type="spellEnd"/>
      <w:r w:rsidRPr="00461F77">
        <w:rPr>
          <w:rFonts w:ascii="Times New Roman" w:eastAsia="Times New Roman" w:hAnsi="Times New Roman" w:cs="Times New Roman"/>
          <w:sz w:val="24"/>
          <w:szCs w:val="24"/>
        </w:rPr>
        <w:t xml:space="preserve">, </w:t>
      </w:r>
      <w:proofErr w:type="spellStart"/>
      <w:r w:rsidRPr="00461F77">
        <w:rPr>
          <w:rFonts w:ascii="Times New Roman" w:eastAsia="Times New Roman" w:hAnsi="Times New Roman" w:cs="Times New Roman"/>
          <w:sz w:val="24"/>
          <w:szCs w:val="24"/>
        </w:rPr>
        <w:t>krāsām</w:t>
      </w:r>
      <w:proofErr w:type="spellEnd"/>
      <w:r w:rsidRPr="00461F77">
        <w:rPr>
          <w:rFonts w:ascii="Times New Roman" w:eastAsia="Times New Roman" w:hAnsi="Times New Roman" w:cs="Times New Roman"/>
          <w:sz w:val="24"/>
          <w:szCs w:val="24"/>
        </w:rPr>
        <w:t xml:space="preserve"> </w:t>
      </w:r>
      <w:proofErr w:type="spellStart"/>
      <w:r w:rsidRPr="00461F77">
        <w:rPr>
          <w:rFonts w:ascii="Times New Roman" w:eastAsia="Times New Roman" w:hAnsi="Times New Roman" w:cs="Times New Roman"/>
          <w:sz w:val="24"/>
          <w:szCs w:val="24"/>
        </w:rPr>
        <w:t>droši</w:t>
      </w:r>
      <w:proofErr w:type="spellEnd"/>
      <w:r w:rsidRPr="00461F77">
        <w:rPr>
          <w:rFonts w:ascii="Times New Roman" w:eastAsia="Times New Roman" w:hAnsi="Times New Roman" w:cs="Times New Roman"/>
          <w:sz w:val="24"/>
          <w:szCs w:val="24"/>
        </w:rPr>
        <w:t xml:space="preserve"> </w:t>
      </w:r>
      <w:proofErr w:type="spellStart"/>
      <w:r w:rsidRPr="00461F77">
        <w:rPr>
          <w:rFonts w:ascii="Times New Roman" w:eastAsia="Times New Roman" w:hAnsi="Times New Roman" w:cs="Times New Roman"/>
          <w:sz w:val="24"/>
          <w:szCs w:val="24"/>
        </w:rPr>
        <w:t>veļas</w:t>
      </w:r>
      <w:proofErr w:type="spellEnd"/>
      <w:r w:rsidRPr="00461F77">
        <w:rPr>
          <w:rFonts w:ascii="Times New Roman" w:eastAsia="Times New Roman" w:hAnsi="Times New Roman" w:cs="Times New Roman"/>
          <w:sz w:val="24"/>
          <w:szCs w:val="24"/>
        </w:rPr>
        <w:t xml:space="preserve"> </w:t>
      </w:r>
      <w:proofErr w:type="spellStart"/>
      <w:r w:rsidRPr="00461F77">
        <w:rPr>
          <w:rFonts w:ascii="Times New Roman" w:eastAsia="Times New Roman" w:hAnsi="Times New Roman" w:cs="Times New Roman"/>
          <w:sz w:val="24"/>
          <w:szCs w:val="24"/>
        </w:rPr>
        <w:t>mazgāšanas</w:t>
      </w:r>
      <w:proofErr w:type="spellEnd"/>
      <w:r w:rsidRPr="00461F77">
        <w:rPr>
          <w:rFonts w:ascii="Times New Roman" w:eastAsia="Times New Roman" w:hAnsi="Times New Roman" w:cs="Times New Roman"/>
          <w:sz w:val="24"/>
          <w:szCs w:val="24"/>
        </w:rPr>
        <w:t xml:space="preserve"> </w:t>
      </w:r>
      <w:proofErr w:type="spellStart"/>
      <w:r w:rsidRPr="00461F77">
        <w:rPr>
          <w:rFonts w:ascii="Times New Roman" w:eastAsia="Times New Roman" w:hAnsi="Times New Roman" w:cs="Times New Roman"/>
          <w:sz w:val="24"/>
          <w:szCs w:val="24"/>
        </w:rPr>
        <w:t>līdzekļi</w:t>
      </w:r>
      <w:proofErr w:type="spellEnd"/>
      <w:r w:rsidRPr="00461F77">
        <w:rPr>
          <w:rFonts w:ascii="Times New Roman" w:eastAsia="Times New Roman" w:hAnsi="Times New Roman" w:cs="Times New Roman"/>
          <w:sz w:val="24"/>
          <w:szCs w:val="24"/>
        </w:rPr>
        <w:t xml:space="preserve">) un viegli </w:t>
      </w:r>
      <w:proofErr w:type="spellStart"/>
      <w:r w:rsidRPr="00461F77">
        <w:rPr>
          <w:rFonts w:ascii="Times New Roman" w:eastAsia="Times New Roman" w:hAnsi="Times New Roman" w:cs="Times New Roman"/>
          <w:sz w:val="24"/>
          <w:szCs w:val="24"/>
        </w:rPr>
        <w:t>netīru</w:t>
      </w:r>
      <w:proofErr w:type="spellEnd"/>
      <w:r w:rsidRPr="00461F77">
        <w:rPr>
          <w:rFonts w:ascii="Times New Roman" w:eastAsia="Times New Roman" w:hAnsi="Times New Roman" w:cs="Times New Roman"/>
          <w:sz w:val="24"/>
          <w:szCs w:val="24"/>
        </w:rPr>
        <w:t xml:space="preserve"> </w:t>
      </w:r>
      <w:proofErr w:type="spellStart"/>
      <w:r w:rsidRPr="00461F77">
        <w:rPr>
          <w:rFonts w:ascii="Times New Roman" w:eastAsia="Times New Roman" w:hAnsi="Times New Roman" w:cs="Times New Roman"/>
          <w:sz w:val="24"/>
          <w:szCs w:val="24"/>
        </w:rPr>
        <w:t>tekstilizstrādājumu</w:t>
      </w:r>
      <w:proofErr w:type="spellEnd"/>
      <w:r w:rsidRPr="00461F77">
        <w:rPr>
          <w:rFonts w:ascii="Times New Roman" w:eastAsia="Times New Roman" w:hAnsi="Times New Roman" w:cs="Times New Roman"/>
          <w:sz w:val="24"/>
          <w:szCs w:val="24"/>
        </w:rPr>
        <w:t xml:space="preserve"> (zemas </w:t>
      </w:r>
      <w:proofErr w:type="spellStart"/>
      <w:r w:rsidRPr="00461F77">
        <w:rPr>
          <w:rFonts w:ascii="Times New Roman" w:eastAsia="Times New Roman" w:hAnsi="Times New Roman" w:cs="Times New Roman"/>
          <w:sz w:val="24"/>
          <w:szCs w:val="24"/>
        </w:rPr>
        <w:t>efektivitātes</w:t>
      </w:r>
      <w:proofErr w:type="spellEnd"/>
      <w:r w:rsidRPr="00461F77">
        <w:rPr>
          <w:rFonts w:ascii="Times New Roman" w:eastAsia="Times New Roman" w:hAnsi="Times New Roman" w:cs="Times New Roman"/>
          <w:sz w:val="24"/>
          <w:szCs w:val="24"/>
        </w:rPr>
        <w:t xml:space="preserve"> </w:t>
      </w:r>
      <w:proofErr w:type="spellStart"/>
      <w:r w:rsidRPr="00461F77">
        <w:rPr>
          <w:rFonts w:ascii="Times New Roman" w:eastAsia="Times New Roman" w:hAnsi="Times New Roman" w:cs="Times New Roman"/>
          <w:sz w:val="24"/>
          <w:szCs w:val="24"/>
        </w:rPr>
        <w:t>veļas</w:t>
      </w:r>
      <w:proofErr w:type="spellEnd"/>
      <w:r w:rsidRPr="00461F77">
        <w:rPr>
          <w:rFonts w:ascii="Times New Roman" w:eastAsia="Times New Roman" w:hAnsi="Times New Roman" w:cs="Times New Roman"/>
          <w:sz w:val="24"/>
          <w:szCs w:val="24"/>
        </w:rPr>
        <w:t xml:space="preserve"> </w:t>
      </w:r>
      <w:proofErr w:type="spellStart"/>
      <w:r w:rsidRPr="00461F77">
        <w:rPr>
          <w:rFonts w:ascii="Times New Roman" w:eastAsia="Times New Roman" w:hAnsi="Times New Roman" w:cs="Times New Roman"/>
          <w:sz w:val="24"/>
          <w:szCs w:val="24"/>
        </w:rPr>
        <w:t>mazgāšanas</w:t>
      </w:r>
      <w:proofErr w:type="spellEnd"/>
      <w:r w:rsidRPr="00461F77">
        <w:rPr>
          <w:rFonts w:ascii="Times New Roman" w:eastAsia="Times New Roman" w:hAnsi="Times New Roman" w:cs="Times New Roman"/>
          <w:sz w:val="24"/>
          <w:szCs w:val="24"/>
        </w:rPr>
        <w:t xml:space="preserve"> </w:t>
      </w:r>
      <w:proofErr w:type="spellStart"/>
      <w:r w:rsidRPr="00461F77">
        <w:rPr>
          <w:rFonts w:ascii="Times New Roman" w:eastAsia="Times New Roman" w:hAnsi="Times New Roman" w:cs="Times New Roman"/>
          <w:sz w:val="24"/>
          <w:szCs w:val="24"/>
        </w:rPr>
        <w:t>līdzekļi</w:t>
      </w:r>
      <w:proofErr w:type="spellEnd"/>
      <w:r w:rsidRPr="00461F77">
        <w:rPr>
          <w:rFonts w:ascii="Times New Roman" w:eastAsia="Times New Roman" w:hAnsi="Times New Roman" w:cs="Times New Roman"/>
          <w:sz w:val="24"/>
          <w:szCs w:val="24"/>
        </w:rPr>
        <w:t xml:space="preserve">) </w:t>
      </w:r>
      <w:proofErr w:type="spellStart"/>
      <w:r w:rsidRPr="00461F77">
        <w:rPr>
          <w:rFonts w:ascii="Times New Roman" w:eastAsia="Times New Roman" w:hAnsi="Times New Roman" w:cs="Times New Roman"/>
          <w:sz w:val="24"/>
          <w:szCs w:val="24"/>
        </w:rPr>
        <w:t>mazgāšanai</w:t>
      </w:r>
      <w:proofErr w:type="spellEnd"/>
      <w:r w:rsidRPr="00461F77">
        <w:rPr>
          <w:rFonts w:ascii="Times New Roman" w:eastAsia="Times New Roman" w:hAnsi="Times New Roman" w:cs="Times New Roman"/>
          <w:sz w:val="24"/>
          <w:szCs w:val="24"/>
        </w:rPr>
        <w:t xml:space="preserve"> </w:t>
      </w:r>
      <w:proofErr w:type="spellStart"/>
      <w:r w:rsidRPr="00461F77">
        <w:rPr>
          <w:rFonts w:ascii="Times New Roman" w:eastAsia="Times New Roman" w:hAnsi="Times New Roman" w:cs="Times New Roman"/>
          <w:sz w:val="24"/>
          <w:szCs w:val="24"/>
        </w:rPr>
        <w:t>ūdeni</w:t>
      </w:r>
      <w:proofErr w:type="spellEnd"/>
      <w:r w:rsidRPr="00461F77">
        <w:rPr>
          <w:rFonts w:ascii="Times New Roman" w:eastAsia="Times New Roman" w:hAnsi="Times New Roman" w:cs="Times New Roman"/>
          <w:sz w:val="24"/>
          <w:szCs w:val="24"/>
        </w:rPr>
        <w:t xml:space="preserve">̄ ar </w:t>
      </w:r>
      <w:proofErr w:type="spellStart"/>
      <w:r w:rsidRPr="00461F77">
        <w:rPr>
          <w:rFonts w:ascii="Times New Roman" w:eastAsia="Times New Roman" w:hAnsi="Times New Roman" w:cs="Times New Roman"/>
          <w:sz w:val="24"/>
          <w:szCs w:val="24"/>
        </w:rPr>
        <w:t>cietību</w:t>
      </w:r>
      <w:proofErr w:type="spellEnd"/>
      <w:r w:rsidRPr="00461F77">
        <w:rPr>
          <w:rFonts w:ascii="Times New Roman" w:eastAsia="Times New Roman" w:hAnsi="Times New Roman" w:cs="Times New Roman"/>
          <w:sz w:val="24"/>
          <w:szCs w:val="24"/>
        </w:rPr>
        <w:t xml:space="preserve"> 2,5 </w:t>
      </w:r>
      <w:proofErr w:type="spellStart"/>
      <w:r w:rsidRPr="00461F77">
        <w:rPr>
          <w:rFonts w:ascii="Times New Roman" w:eastAsia="Times New Roman" w:hAnsi="Times New Roman" w:cs="Times New Roman"/>
          <w:sz w:val="24"/>
          <w:szCs w:val="24"/>
        </w:rPr>
        <w:t>mmol</w:t>
      </w:r>
      <w:proofErr w:type="spellEnd"/>
      <w:r w:rsidRPr="00461F77">
        <w:rPr>
          <w:rFonts w:ascii="Times New Roman" w:eastAsia="Times New Roman" w:hAnsi="Times New Roman" w:cs="Times New Roman"/>
          <w:sz w:val="24"/>
          <w:szCs w:val="24"/>
        </w:rPr>
        <w:t xml:space="preserve"> CaCO3/l (</w:t>
      </w:r>
      <w:proofErr w:type="spellStart"/>
      <w:r w:rsidRPr="00461F77">
        <w:rPr>
          <w:rFonts w:ascii="Times New Roman" w:eastAsia="Times New Roman" w:hAnsi="Times New Roman" w:cs="Times New Roman"/>
          <w:sz w:val="24"/>
          <w:szCs w:val="24"/>
        </w:rPr>
        <w:t>vidēji</w:t>
      </w:r>
      <w:proofErr w:type="spellEnd"/>
      <w:r w:rsidRPr="00461F77">
        <w:rPr>
          <w:rFonts w:ascii="Times New Roman" w:eastAsia="Times New Roman" w:hAnsi="Times New Roman" w:cs="Times New Roman"/>
          <w:sz w:val="24"/>
          <w:szCs w:val="24"/>
        </w:rPr>
        <w:t xml:space="preserve"> cietā </w:t>
      </w:r>
      <w:proofErr w:type="spellStart"/>
      <w:r w:rsidRPr="00461F77">
        <w:rPr>
          <w:rFonts w:ascii="Times New Roman" w:eastAsia="Times New Roman" w:hAnsi="Times New Roman" w:cs="Times New Roman"/>
          <w:sz w:val="24"/>
          <w:szCs w:val="24"/>
        </w:rPr>
        <w:t>ūdeni</w:t>
      </w:r>
      <w:proofErr w:type="spellEnd"/>
      <w:r w:rsidRPr="00461F77">
        <w:rPr>
          <w:rFonts w:ascii="Times New Roman" w:eastAsia="Times New Roman" w:hAnsi="Times New Roman" w:cs="Times New Roman"/>
          <w:sz w:val="24"/>
          <w:szCs w:val="24"/>
        </w:rPr>
        <w:t xml:space="preserve">̄) </w:t>
      </w:r>
      <w:proofErr w:type="spellStart"/>
      <w:r w:rsidRPr="00461F77">
        <w:rPr>
          <w:rFonts w:ascii="Times New Roman" w:eastAsia="Times New Roman" w:hAnsi="Times New Roman" w:cs="Times New Roman"/>
          <w:sz w:val="24"/>
          <w:szCs w:val="24"/>
        </w:rPr>
        <w:t>nepārsniedz</w:t>
      </w:r>
      <w:proofErr w:type="spellEnd"/>
      <w:r w:rsidRPr="00461F77">
        <w:rPr>
          <w:rFonts w:ascii="Times New Roman" w:eastAsia="Times New Roman" w:hAnsi="Times New Roman" w:cs="Times New Roman"/>
          <w:sz w:val="24"/>
          <w:szCs w:val="24"/>
        </w:rPr>
        <w:t xml:space="preserve"> </w:t>
      </w:r>
      <w:proofErr w:type="spellStart"/>
      <w:r w:rsidRPr="00461F77">
        <w:rPr>
          <w:rFonts w:ascii="Times New Roman" w:eastAsia="Times New Roman" w:hAnsi="Times New Roman" w:cs="Times New Roman"/>
          <w:sz w:val="24"/>
          <w:szCs w:val="24"/>
        </w:rPr>
        <w:t>attiec</w:t>
      </w:r>
      <w:r>
        <w:rPr>
          <w:rFonts w:ascii="Times New Roman" w:eastAsia="Times New Roman" w:hAnsi="Times New Roman" w:cs="Times New Roman"/>
          <w:sz w:val="24"/>
          <w:szCs w:val="24"/>
        </w:rPr>
        <w:t>īgi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šādas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robežvērtības</w:t>
      </w:r>
      <w:proofErr w:type="spellEnd"/>
      <w:r>
        <w:rPr>
          <w:rFonts w:ascii="Times New Roman" w:eastAsia="Times New Roman" w:hAnsi="Times New Roman" w:cs="Times New Roman"/>
          <w:sz w:val="24"/>
          <w:szCs w:val="24"/>
        </w:rPr>
        <w:t xml:space="preserve">: </w:t>
      </w:r>
    </w:p>
    <w:p w14:paraId="03A07D6B" w14:textId="77777777" w:rsidR="00EF7A8C" w:rsidRPr="00461F77" w:rsidRDefault="00EF7A8C" w:rsidP="00EF7A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4.2.1.1. </w:t>
      </w:r>
      <w:r w:rsidRPr="00461F77">
        <w:rPr>
          <w:rFonts w:ascii="Times New Roman" w:eastAsia="Times New Roman" w:hAnsi="Times New Roman" w:cs="Times New Roman"/>
          <w:sz w:val="24"/>
          <w:szCs w:val="24"/>
        </w:rPr>
        <w:t xml:space="preserve">augstas </w:t>
      </w:r>
      <w:proofErr w:type="spellStart"/>
      <w:r w:rsidRPr="00461F77">
        <w:rPr>
          <w:rFonts w:ascii="Times New Roman" w:eastAsia="Times New Roman" w:hAnsi="Times New Roman" w:cs="Times New Roman"/>
          <w:sz w:val="24"/>
          <w:szCs w:val="24"/>
        </w:rPr>
        <w:t>efektivitātes</w:t>
      </w:r>
      <w:proofErr w:type="spellEnd"/>
      <w:r w:rsidRPr="00461F77">
        <w:rPr>
          <w:rFonts w:ascii="Times New Roman" w:eastAsia="Times New Roman" w:hAnsi="Times New Roman" w:cs="Times New Roman"/>
          <w:sz w:val="24"/>
          <w:szCs w:val="24"/>
        </w:rPr>
        <w:t xml:space="preserve"> </w:t>
      </w:r>
      <w:proofErr w:type="spellStart"/>
      <w:r w:rsidRPr="00461F77">
        <w:rPr>
          <w:rFonts w:ascii="Times New Roman" w:eastAsia="Times New Roman" w:hAnsi="Times New Roman" w:cs="Times New Roman"/>
          <w:sz w:val="24"/>
          <w:szCs w:val="24"/>
        </w:rPr>
        <w:t>veļas</w:t>
      </w:r>
      <w:proofErr w:type="spellEnd"/>
      <w:r w:rsidRPr="00461F77">
        <w:rPr>
          <w:rFonts w:ascii="Times New Roman" w:eastAsia="Times New Roman" w:hAnsi="Times New Roman" w:cs="Times New Roman"/>
          <w:sz w:val="24"/>
          <w:szCs w:val="24"/>
        </w:rPr>
        <w:t xml:space="preserve"> </w:t>
      </w:r>
      <w:proofErr w:type="spellStart"/>
      <w:r w:rsidRPr="00461F77">
        <w:rPr>
          <w:rFonts w:ascii="Times New Roman" w:eastAsia="Times New Roman" w:hAnsi="Times New Roman" w:cs="Times New Roman"/>
          <w:sz w:val="24"/>
          <w:szCs w:val="24"/>
        </w:rPr>
        <w:t>mazgāšanas</w:t>
      </w:r>
      <w:proofErr w:type="spellEnd"/>
      <w:r w:rsidRPr="00461F77">
        <w:rPr>
          <w:rFonts w:ascii="Times New Roman" w:eastAsia="Times New Roman" w:hAnsi="Times New Roman" w:cs="Times New Roman"/>
          <w:sz w:val="24"/>
          <w:szCs w:val="24"/>
        </w:rPr>
        <w:t xml:space="preserve"> </w:t>
      </w:r>
      <w:proofErr w:type="spellStart"/>
      <w:r w:rsidRPr="00461F77">
        <w:rPr>
          <w:rFonts w:ascii="Times New Roman" w:eastAsia="Times New Roman" w:hAnsi="Times New Roman" w:cs="Times New Roman"/>
          <w:sz w:val="24"/>
          <w:szCs w:val="24"/>
        </w:rPr>
        <w:t>līdzekļi</w:t>
      </w:r>
      <w:proofErr w:type="spellEnd"/>
      <w:r w:rsidRPr="00461F77">
        <w:rPr>
          <w:rFonts w:ascii="Times New Roman" w:eastAsia="Times New Roman" w:hAnsi="Times New Roman" w:cs="Times New Roman"/>
          <w:sz w:val="24"/>
          <w:szCs w:val="24"/>
        </w:rPr>
        <w:t xml:space="preserve"> — 17,0 g/kg </w:t>
      </w:r>
      <w:proofErr w:type="spellStart"/>
      <w:r w:rsidRPr="00461F77">
        <w:rPr>
          <w:rFonts w:ascii="Times New Roman" w:eastAsia="Times New Roman" w:hAnsi="Times New Roman" w:cs="Times New Roman"/>
          <w:sz w:val="24"/>
          <w:szCs w:val="24"/>
        </w:rPr>
        <w:t>mazgājamās</w:t>
      </w:r>
      <w:proofErr w:type="spellEnd"/>
      <w:r w:rsidRPr="00461F77">
        <w:rPr>
          <w:rFonts w:ascii="Times New Roman" w:eastAsia="Times New Roman" w:hAnsi="Times New Roman" w:cs="Times New Roman"/>
          <w:sz w:val="24"/>
          <w:szCs w:val="24"/>
        </w:rPr>
        <w:t xml:space="preserve"> </w:t>
      </w:r>
      <w:proofErr w:type="spellStart"/>
      <w:r w:rsidRPr="00461F77">
        <w:rPr>
          <w:rFonts w:ascii="Times New Roman" w:eastAsia="Times New Roman" w:hAnsi="Times New Roman" w:cs="Times New Roman"/>
          <w:sz w:val="24"/>
          <w:szCs w:val="24"/>
        </w:rPr>
        <w:t>veļas</w:t>
      </w:r>
      <w:proofErr w:type="spellEnd"/>
      <w:r w:rsidRPr="00461F77">
        <w:rPr>
          <w:rFonts w:ascii="Times New Roman" w:eastAsia="Times New Roman" w:hAnsi="Times New Roman" w:cs="Times New Roman"/>
          <w:sz w:val="24"/>
          <w:szCs w:val="24"/>
        </w:rPr>
        <w:t xml:space="preserve"> (pulveri/tabletes) vai 17,0 ml/kg </w:t>
      </w:r>
      <w:proofErr w:type="spellStart"/>
      <w:r w:rsidRPr="00461F77">
        <w:rPr>
          <w:rFonts w:ascii="Times New Roman" w:eastAsia="Times New Roman" w:hAnsi="Times New Roman" w:cs="Times New Roman"/>
          <w:sz w:val="24"/>
          <w:szCs w:val="24"/>
        </w:rPr>
        <w:t>mazgājamās</w:t>
      </w:r>
      <w:proofErr w:type="spellEnd"/>
      <w:r w:rsidRPr="00461F77">
        <w:rPr>
          <w:rFonts w:ascii="Times New Roman" w:eastAsia="Times New Roman" w:hAnsi="Times New Roman" w:cs="Times New Roman"/>
          <w:sz w:val="24"/>
          <w:szCs w:val="24"/>
        </w:rPr>
        <w:t xml:space="preserve"> </w:t>
      </w:r>
      <w:proofErr w:type="spellStart"/>
      <w:r w:rsidRPr="00461F77">
        <w:rPr>
          <w:rFonts w:ascii="Times New Roman" w:eastAsia="Times New Roman" w:hAnsi="Times New Roman" w:cs="Times New Roman"/>
          <w:sz w:val="24"/>
          <w:szCs w:val="24"/>
        </w:rPr>
        <w:t>veļas</w:t>
      </w:r>
      <w:proofErr w:type="spellEnd"/>
      <w:r w:rsidRPr="00461F77">
        <w:rPr>
          <w:rFonts w:ascii="Times New Roman" w:eastAsia="Times New Roman" w:hAnsi="Times New Roman" w:cs="Times New Roman"/>
          <w:sz w:val="24"/>
          <w:szCs w:val="24"/>
        </w:rPr>
        <w:t xml:space="preserve"> (</w:t>
      </w:r>
      <w:proofErr w:type="spellStart"/>
      <w:r w:rsidRPr="00461F77">
        <w:rPr>
          <w:rFonts w:ascii="Times New Roman" w:eastAsia="Times New Roman" w:hAnsi="Times New Roman" w:cs="Times New Roman"/>
          <w:sz w:val="24"/>
          <w:szCs w:val="24"/>
        </w:rPr>
        <w:t>šķidrumi</w:t>
      </w:r>
      <w:proofErr w:type="spellEnd"/>
      <w:r w:rsidRPr="00461F77">
        <w:rPr>
          <w:rFonts w:ascii="Times New Roman" w:eastAsia="Times New Roman" w:hAnsi="Times New Roman" w:cs="Times New Roman"/>
          <w:sz w:val="24"/>
          <w:szCs w:val="24"/>
        </w:rPr>
        <w:t xml:space="preserve">); </w:t>
      </w:r>
    </w:p>
    <w:p w14:paraId="3EF8281F" w14:textId="77777777" w:rsidR="00EF7A8C" w:rsidRPr="00461F77" w:rsidRDefault="00EF7A8C" w:rsidP="00EF7A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4.2.1.2.</w:t>
      </w:r>
      <w:r w:rsidRPr="00461F77">
        <w:rPr>
          <w:rFonts w:ascii="Times New Roman" w:eastAsia="Times New Roman" w:hAnsi="Times New Roman" w:cs="Times New Roman"/>
          <w:sz w:val="24"/>
          <w:szCs w:val="24"/>
        </w:rPr>
        <w:t xml:space="preserve"> </w:t>
      </w:r>
      <w:proofErr w:type="spellStart"/>
      <w:r w:rsidRPr="00461F77">
        <w:rPr>
          <w:rFonts w:ascii="Times New Roman" w:eastAsia="Times New Roman" w:hAnsi="Times New Roman" w:cs="Times New Roman"/>
          <w:sz w:val="24"/>
          <w:szCs w:val="24"/>
        </w:rPr>
        <w:t>krāsām</w:t>
      </w:r>
      <w:proofErr w:type="spellEnd"/>
      <w:r w:rsidRPr="00461F77">
        <w:rPr>
          <w:rFonts w:ascii="Times New Roman" w:eastAsia="Times New Roman" w:hAnsi="Times New Roman" w:cs="Times New Roman"/>
          <w:sz w:val="24"/>
          <w:szCs w:val="24"/>
        </w:rPr>
        <w:t xml:space="preserve"> </w:t>
      </w:r>
      <w:proofErr w:type="spellStart"/>
      <w:r w:rsidRPr="00461F77">
        <w:rPr>
          <w:rFonts w:ascii="Times New Roman" w:eastAsia="Times New Roman" w:hAnsi="Times New Roman" w:cs="Times New Roman"/>
          <w:sz w:val="24"/>
          <w:szCs w:val="24"/>
        </w:rPr>
        <w:t>droši</w:t>
      </w:r>
      <w:proofErr w:type="spellEnd"/>
      <w:r w:rsidRPr="00461F77">
        <w:rPr>
          <w:rFonts w:ascii="Times New Roman" w:eastAsia="Times New Roman" w:hAnsi="Times New Roman" w:cs="Times New Roman"/>
          <w:sz w:val="24"/>
          <w:szCs w:val="24"/>
        </w:rPr>
        <w:t xml:space="preserve"> </w:t>
      </w:r>
      <w:proofErr w:type="spellStart"/>
      <w:r w:rsidRPr="00461F77">
        <w:rPr>
          <w:rFonts w:ascii="Times New Roman" w:eastAsia="Times New Roman" w:hAnsi="Times New Roman" w:cs="Times New Roman"/>
          <w:sz w:val="24"/>
          <w:szCs w:val="24"/>
        </w:rPr>
        <w:t>mazgāšanas</w:t>
      </w:r>
      <w:proofErr w:type="spellEnd"/>
      <w:r w:rsidRPr="00461F77">
        <w:rPr>
          <w:rFonts w:ascii="Times New Roman" w:eastAsia="Times New Roman" w:hAnsi="Times New Roman" w:cs="Times New Roman"/>
          <w:sz w:val="24"/>
          <w:szCs w:val="24"/>
        </w:rPr>
        <w:t xml:space="preserve"> </w:t>
      </w:r>
      <w:proofErr w:type="spellStart"/>
      <w:r w:rsidRPr="00461F77">
        <w:rPr>
          <w:rFonts w:ascii="Times New Roman" w:eastAsia="Times New Roman" w:hAnsi="Times New Roman" w:cs="Times New Roman"/>
          <w:sz w:val="24"/>
          <w:szCs w:val="24"/>
        </w:rPr>
        <w:t>līdzekļi</w:t>
      </w:r>
      <w:proofErr w:type="spellEnd"/>
      <w:r w:rsidRPr="00461F77">
        <w:rPr>
          <w:rFonts w:ascii="Times New Roman" w:eastAsia="Times New Roman" w:hAnsi="Times New Roman" w:cs="Times New Roman"/>
          <w:sz w:val="24"/>
          <w:szCs w:val="24"/>
        </w:rPr>
        <w:t xml:space="preserve"> — 17,0 g/kg </w:t>
      </w:r>
      <w:proofErr w:type="spellStart"/>
      <w:r w:rsidRPr="00461F77">
        <w:rPr>
          <w:rFonts w:ascii="Times New Roman" w:eastAsia="Times New Roman" w:hAnsi="Times New Roman" w:cs="Times New Roman"/>
          <w:sz w:val="24"/>
          <w:szCs w:val="24"/>
        </w:rPr>
        <w:t>mazgājamās</w:t>
      </w:r>
      <w:proofErr w:type="spellEnd"/>
      <w:r w:rsidRPr="00461F77">
        <w:rPr>
          <w:rFonts w:ascii="Times New Roman" w:eastAsia="Times New Roman" w:hAnsi="Times New Roman" w:cs="Times New Roman"/>
          <w:sz w:val="24"/>
          <w:szCs w:val="24"/>
        </w:rPr>
        <w:t xml:space="preserve"> </w:t>
      </w:r>
      <w:proofErr w:type="spellStart"/>
      <w:r w:rsidRPr="00461F77">
        <w:rPr>
          <w:rFonts w:ascii="Times New Roman" w:eastAsia="Times New Roman" w:hAnsi="Times New Roman" w:cs="Times New Roman"/>
          <w:sz w:val="24"/>
          <w:szCs w:val="24"/>
        </w:rPr>
        <w:t>veļas</w:t>
      </w:r>
      <w:proofErr w:type="spellEnd"/>
      <w:r w:rsidRPr="00461F77">
        <w:rPr>
          <w:rFonts w:ascii="Times New Roman" w:eastAsia="Times New Roman" w:hAnsi="Times New Roman" w:cs="Times New Roman"/>
          <w:sz w:val="24"/>
          <w:szCs w:val="24"/>
        </w:rPr>
        <w:t xml:space="preserve"> (pulveri/tabletes) vai 17,0 ml/kg </w:t>
      </w:r>
      <w:proofErr w:type="spellStart"/>
      <w:r w:rsidRPr="00461F77">
        <w:rPr>
          <w:rFonts w:ascii="Times New Roman" w:eastAsia="Times New Roman" w:hAnsi="Times New Roman" w:cs="Times New Roman"/>
          <w:sz w:val="24"/>
          <w:szCs w:val="24"/>
        </w:rPr>
        <w:t>mazgājamās</w:t>
      </w:r>
      <w:proofErr w:type="spellEnd"/>
      <w:r w:rsidRPr="00461F77">
        <w:rPr>
          <w:rFonts w:ascii="Times New Roman" w:eastAsia="Times New Roman" w:hAnsi="Times New Roman" w:cs="Times New Roman"/>
          <w:sz w:val="24"/>
          <w:szCs w:val="24"/>
        </w:rPr>
        <w:t xml:space="preserve"> </w:t>
      </w:r>
      <w:proofErr w:type="spellStart"/>
      <w:r w:rsidRPr="00461F77">
        <w:rPr>
          <w:rFonts w:ascii="Times New Roman" w:eastAsia="Times New Roman" w:hAnsi="Times New Roman" w:cs="Times New Roman"/>
          <w:sz w:val="24"/>
          <w:szCs w:val="24"/>
        </w:rPr>
        <w:t>veļas</w:t>
      </w:r>
      <w:proofErr w:type="spellEnd"/>
      <w:r w:rsidRPr="00461F77">
        <w:rPr>
          <w:rFonts w:ascii="Times New Roman" w:eastAsia="Times New Roman" w:hAnsi="Times New Roman" w:cs="Times New Roman"/>
          <w:sz w:val="24"/>
          <w:szCs w:val="24"/>
        </w:rPr>
        <w:t xml:space="preserve"> (</w:t>
      </w:r>
      <w:proofErr w:type="spellStart"/>
      <w:r w:rsidRPr="00461F77">
        <w:rPr>
          <w:rFonts w:ascii="Times New Roman" w:eastAsia="Times New Roman" w:hAnsi="Times New Roman" w:cs="Times New Roman"/>
          <w:sz w:val="24"/>
          <w:szCs w:val="24"/>
        </w:rPr>
        <w:t>šķidrumi</w:t>
      </w:r>
      <w:proofErr w:type="spellEnd"/>
      <w:r w:rsidRPr="00461F77">
        <w:rPr>
          <w:rFonts w:ascii="Times New Roman" w:eastAsia="Times New Roman" w:hAnsi="Times New Roman" w:cs="Times New Roman"/>
          <w:sz w:val="24"/>
          <w:szCs w:val="24"/>
        </w:rPr>
        <w:t xml:space="preserve">); </w:t>
      </w:r>
    </w:p>
    <w:p w14:paraId="5127F438" w14:textId="77777777" w:rsidR="00EF7A8C" w:rsidRPr="00461F77" w:rsidRDefault="00EF7A8C" w:rsidP="00EF7A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r w:rsidRPr="00461F77">
        <w:rPr>
          <w:rFonts w:ascii="Times New Roman" w:eastAsia="Times New Roman" w:hAnsi="Times New Roman" w:cs="Times New Roman"/>
          <w:sz w:val="24"/>
          <w:szCs w:val="24"/>
        </w:rPr>
        <w:t xml:space="preserve">.2.1.3.zemas </w:t>
      </w:r>
      <w:proofErr w:type="spellStart"/>
      <w:r w:rsidRPr="00461F77">
        <w:rPr>
          <w:rFonts w:ascii="Times New Roman" w:eastAsia="Times New Roman" w:hAnsi="Times New Roman" w:cs="Times New Roman"/>
          <w:sz w:val="24"/>
          <w:szCs w:val="24"/>
        </w:rPr>
        <w:t>efektivitātes</w:t>
      </w:r>
      <w:proofErr w:type="spellEnd"/>
      <w:r w:rsidRPr="00461F77">
        <w:rPr>
          <w:rFonts w:ascii="Times New Roman" w:eastAsia="Times New Roman" w:hAnsi="Times New Roman" w:cs="Times New Roman"/>
          <w:sz w:val="24"/>
          <w:szCs w:val="24"/>
        </w:rPr>
        <w:t xml:space="preserve"> </w:t>
      </w:r>
      <w:proofErr w:type="spellStart"/>
      <w:r w:rsidRPr="00461F77">
        <w:rPr>
          <w:rFonts w:ascii="Times New Roman" w:eastAsia="Times New Roman" w:hAnsi="Times New Roman" w:cs="Times New Roman"/>
          <w:sz w:val="24"/>
          <w:szCs w:val="24"/>
        </w:rPr>
        <w:t>veļas</w:t>
      </w:r>
      <w:proofErr w:type="spellEnd"/>
      <w:r w:rsidRPr="00461F77">
        <w:rPr>
          <w:rFonts w:ascii="Times New Roman" w:eastAsia="Times New Roman" w:hAnsi="Times New Roman" w:cs="Times New Roman"/>
          <w:sz w:val="24"/>
          <w:szCs w:val="24"/>
        </w:rPr>
        <w:t xml:space="preserve"> </w:t>
      </w:r>
      <w:proofErr w:type="spellStart"/>
      <w:r w:rsidRPr="00461F77">
        <w:rPr>
          <w:rFonts w:ascii="Times New Roman" w:eastAsia="Times New Roman" w:hAnsi="Times New Roman" w:cs="Times New Roman"/>
          <w:sz w:val="24"/>
          <w:szCs w:val="24"/>
        </w:rPr>
        <w:t>mazgāšanas</w:t>
      </w:r>
      <w:proofErr w:type="spellEnd"/>
      <w:r w:rsidRPr="00461F77">
        <w:rPr>
          <w:rFonts w:ascii="Times New Roman" w:eastAsia="Times New Roman" w:hAnsi="Times New Roman" w:cs="Times New Roman"/>
          <w:sz w:val="24"/>
          <w:szCs w:val="24"/>
        </w:rPr>
        <w:t xml:space="preserve"> </w:t>
      </w:r>
      <w:proofErr w:type="spellStart"/>
      <w:r w:rsidRPr="00461F77">
        <w:rPr>
          <w:rFonts w:ascii="Times New Roman" w:eastAsia="Times New Roman" w:hAnsi="Times New Roman" w:cs="Times New Roman"/>
          <w:sz w:val="24"/>
          <w:szCs w:val="24"/>
        </w:rPr>
        <w:t>līdzekļi</w:t>
      </w:r>
      <w:proofErr w:type="spellEnd"/>
      <w:r w:rsidRPr="00461F77">
        <w:rPr>
          <w:rFonts w:ascii="Times New Roman" w:eastAsia="Times New Roman" w:hAnsi="Times New Roman" w:cs="Times New Roman"/>
          <w:sz w:val="24"/>
          <w:szCs w:val="24"/>
        </w:rPr>
        <w:t xml:space="preserve"> — 17,0 g/kg </w:t>
      </w:r>
      <w:proofErr w:type="spellStart"/>
      <w:r w:rsidRPr="00461F77">
        <w:rPr>
          <w:rFonts w:ascii="Times New Roman" w:eastAsia="Times New Roman" w:hAnsi="Times New Roman" w:cs="Times New Roman"/>
          <w:sz w:val="24"/>
          <w:szCs w:val="24"/>
        </w:rPr>
        <w:t>mazgājamās</w:t>
      </w:r>
      <w:proofErr w:type="spellEnd"/>
      <w:r w:rsidRPr="00461F77">
        <w:rPr>
          <w:rFonts w:ascii="Times New Roman" w:eastAsia="Times New Roman" w:hAnsi="Times New Roman" w:cs="Times New Roman"/>
          <w:sz w:val="24"/>
          <w:szCs w:val="24"/>
        </w:rPr>
        <w:t xml:space="preserve"> </w:t>
      </w:r>
      <w:proofErr w:type="spellStart"/>
      <w:r w:rsidRPr="00461F77">
        <w:rPr>
          <w:rFonts w:ascii="Times New Roman" w:eastAsia="Times New Roman" w:hAnsi="Times New Roman" w:cs="Times New Roman"/>
          <w:sz w:val="24"/>
          <w:szCs w:val="24"/>
        </w:rPr>
        <w:t>veļas</w:t>
      </w:r>
      <w:proofErr w:type="spellEnd"/>
      <w:r w:rsidRPr="00461F77">
        <w:rPr>
          <w:rFonts w:ascii="Times New Roman" w:eastAsia="Times New Roman" w:hAnsi="Times New Roman" w:cs="Times New Roman"/>
          <w:sz w:val="24"/>
          <w:szCs w:val="24"/>
        </w:rPr>
        <w:t xml:space="preserve"> (pulveri/tabletes) vai 17,0 ml/kg </w:t>
      </w:r>
      <w:proofErr w:type="spellStart"/>
      <w:r w:rsidRPr="00461F77">
        <w:rPr>
          <w:rFonts w:ascii="Times New Roman" w:eastAsia="Times New Roman" w:hAnsi="Times New Roman" w:cs="Times New Roman"/>
          <w:sz w:val="24"/>
          <w:szCs w:val="24"/>
        </w:rPr>
        <w:t>mazgājamās</w:t>
      </w:r>
      <w:proofErr w:type="spellEnd"/>
      <w:r w:rsidRPr="00461F77">
        <w:rPr>
          <w:rFonts w:ascii="Times New Roman" w:eastAsia="Times New Roman" w:hAnsi="Times New Roman" w:cs="Times New Roman"/>
          <w:sz w:val="24"/>
          <w:szCs w:val="24"/>
        </w:rPr>
        <w:t xml:space="preserve"> </w:t>
      </w:r>
      <w:proofErr w:type="spellStart"/>
      <w:r w:rsidRPr="00461F77">
        <w:rPr>
          <w:rFonts w:ascii="Times New Roman" w:eastAsia="Times New Roman" w:hAnsi="Times New Roman" w:cs="Times New Roman"/>
          <w:sz w:val="24"/>
          <w:szCs w:val="24"/>
        </w:rPr>
        <w:t>veļas</w:t>
      </w:r>
      <w:proofErr w:type="spellEnd"/>
      <w:r w:rsidRPr="00461F77">
        <w:rPr>
          <w:rFonts w:ascii="Times New Roman" w:eastAsia="Times New Roman" w:hAnsi="Times New Roman" w:cs="Times New Roman"/>
          <w:sz w:val="24"/>
          <w:szCs w:val="24"/>
        </w:rPr>
        <w:t xml:space="preserve"> (</w:t>
      </w:r>
      <w:proofErr w:type="spellStart"/>
      <w:r w:rsidRPr="00461F77">
        <w:rPr>
          <w:rFonts w:ascii="Times New Roman" w:eastAsia="Times New Roman" w:hAnsi="Times New Roman" w:cs="Times New Roman"/>
          <w:sz w:val="24"/>
          <w:szCs w:val="24"/>
        </w:rPr>
        <w:t>šķidrumi</w:t>
      </w:r>
      <w:proofErr w:type="spellEnd"/>
      <w:r w:rsidRPr="00461F77">
        <w:rPr>
          <w:rFonts w:ascii="Times New Roman" w:eastAsia="Times New Roman" w:hAnsi="Times New Roman" w:cs="Times New Roman"/>
          <w:sz w:val="24"/>
          <w:szCs w:val="24"/>
        </w:rPr>
        <w:t xml:space="preserve">). </w:t>
      </w:r>
    </w:p>
    <w:p w14:paraId="04D0E2B6" w14:textId="77777777" w:rsidR="00EF7A8C" w:rsidRPr="00461F77" w:rsidRDefault="00EF7A8C" w:rsidP="00EF7A8C">
      <w:pPr>
        <w:spacing w:after="0" w:line="240" w:lineRule="auto"/>
        <w:jc w:val="both"/>
        <w:rPr>
          <w:rFonts w:ascii="Times New Roman" w:eastAsia="Times New Roman" w:hAnsi="Times New Roman" w:cs="Times New Roman"/>
          <w:sz w:val="24"/>
          <w:szCs w:val="24"/>
        </w:rPr>
      </w:pPr>
      <w:r w:rsidRPr="00461F77">
        <w:rPr>
          <w:rFonts w:ascii="Times New Roman" w:eastAsia="Times New Roman" w:hAnsi="Times New Roman" w:cs="Times New Roman"/>
          <w:sz w:val="24"/>
          <w:szCs w:val="24"/>
        </w:rPr>
        <w:t xml:space="preserve">Ja </w:t>
      </w:r>
      <w:proofErr w:type="spellStart"/>
      <w:r w:rsidRPr="00461F77">
        <w:rPr>
          <w:rFonts w:ascii="Times New Roman" w:eastAsia="Times New Roman" w:hAnsi="Times New Roman" w:cs="Times New Roman"/>
          <w:sz w:val="24"/>
          <w:szCs w:val="24"/>
        </w:rPr>
        <w:t>piemēro</w:t>
      </w:r>
      <w:proofErr w:type="spellEnd"/>
      <w:r w:rsidRPr="00461F77">
        <w:rPr>
          <w:rFonts w:ascii="Times New Roman" w:eastAsia="Times New Roman" w:hAnsi="Times New Roman" w:cs="Times New Roman"/>
          <w:sz w:val="24"/>
          <w:szCs w:val="24"/>
        </w:rPr>
        <w:t xml:space="preserve"> ieteikumus </w:t>
      </w:r>
      <w:proofErr w:type="spellStart"/>
      <w:r w:rsidRPr="00461F77">
        <w:rPr>
          <w:rFonts w:ascii="Times New Roman" w:eastAsia="Times New Roman" w:hAnsi="Times New Roman" w:cs="Times New Roman"/>
          <w:sz w:val="24"/>
          <w:szCs w:val="24"/>
        </w:rPr>
        <w:t>priekšmazgāšanai</w:t>
      </w:r>
      <w:proofErr w:type="spellEnd"/>
      <w:r w:rsidRPr="00461F77">
        <w:rPr>
          <w:rFonts w:ascii="Times New Roman" w:eastAsia="Times New Roman" w:hAnsi="Times New Roman" w:cs="Times New Roman"/>
          <w:sz w:val="24"/>
          <w:szCs w:val="24"/>
        </w:rPr>
        <w:t xml:space="preserve"> un </w:t>
      </w:r>
      <w:proofErr w:type="spellStart"/>
      <w:r w:rsidRPr="00461F77">
        <w:rPr>
          <w:rFonts w:ascii="Times New Roman" w:eastAsia="Times New Roman" w:hAnsi="Times New Roman" w:cs="Times New Roman"/>
          <w:sz w:val="24"/>
          <w:szCs w:val="24"/>
        </w:rPr>
        <w:t>turpmākai</w:t>
      </w:r>
      <w:proofErr w:type="spellEnd"/>
      <w:r w:rsidRPr="00461F77">
        <w:rPr>
          <w:rFonts w:ascii="Times New Roman" w:eastAsia="Times New Roman" w:hAnsi="Times New Roman" w:cs="Times New Roman"/>
          <w:sz w:val="24"/>
          <w:szCs w:val="24"/>
        </w:rPr>
        <w:t xml:space="preserve"> </w:t>
      </w:r>
      <w:proofErr w:type="spellStart"/>
      <w:r w:rsidRPr="00461F77">
        <w:rPr>
          <w:rFonts w:ascii="Times New Roman" w:eastAsia="Times New Roman" w:hAnsi="Times New Roman" w:cs="Times New Roman"/>
          <w:sz w:val="24"/>
          <w:szCs w:val="24"/>
        </w:rPr>
        <w:t>mazgāšanai</w:t>
      </w:r>
      <w:proofErr w:type="spellEnd"/>
      <w:r w:rsidRPr="00461F77">
        <w:rPr>
          <w:rFonts w:ascii="Times New Roman" w:eastAsia="Times New Roman" w:hAnsi="Times New Roman" w:cs="Times New Roman"/>
          <w:sz w:val="24"/>
          <w:szCs w:val="24"/>
        </w:rPr>
        <w:t xml:space="preserve">, </w:t>
      </w:r>
      <w:proofErr w:type="spellStart"/>
      <w:r w:rsidRPr="00461F77">
        <w:rPr>
          <w:rFonts w:ascii="Times New Roman" w:eastAsia="Times New Roman" w:hAnsi="Times New Roman" w:cs="Times New Roman"/>
          <w:sz w:val="24"/>
          <w:szCs w:val="24"/>
        </w:rPr>
        <w:t>kopēja</w:t>
      </w:r>
      <w:proofErr w:type="spellEnd"/>
      <w:r w:rsidRPr="00461F77">
        <w:rPr>
          <w:rFonts w:ascii="Times New Roman" w:eastAsia="Times New Roman" w:hAnsi="Times New Roman" w:cs="Times New Roman"/>
          <w:sz w:val="24"/>
          <w:szCs w:val="24"/>
        </w:rPr>
        <w:t>̄ ieteicamā deva (</w:t>
      </w:r>
      <w:proofErr w:type="spellStart"/>
      <w:r w:rsidRPr="00461F77">
        <w:rPr>
          <w:rFonts w:ascii="Times New Roman" w:eastAsia="Times New Roman" w:hAnsi="Times New Roman" w:cs="Times New Roman"/>
          <w:sz w:val="24"/>
          <w:szCs w:val="24"/>
        </w:rPr>
        <w:t>priekšmazgāšanai</w:t>
      </w:r>
      <w:proofErr w:type="spellEnd"/>
      <w:r w:rsidRPr="00461F77">
        <w:rPr>
          <w:rFonts w:ascii="Times New Roman" w:eastAsia="Times New Roman" w:hAnsi="Times New Roman" w:cs="Times New Roman"/>
          <w:sz w:val="24"/>
          <w:szCs w:val="24"/>
        </w:rPr>
        <w:t xml:space="preserve"> un </w:t>
      </w:r>
      <w:proofErr w:type="spellStart"/>
      <w:r w:rsidRPr="00461F77">
        <w:rPr>
          <w:rFonts w:ascii="Times New Roman" w:eastAsia="Times New Roman" w:hAnsi="Times New Roman" w:cs="Times New Roman"/>
          <w:sz w:val="24"/>
          <w:szCs w:val="24"/>
        </w:rPr>
        <w:t>turpmākai</w:t>
      </w:r>
      <w:proofErr w:type="spellEnd"/>
      <w:r w:rsidRPr="00461F77">
        <w:rPr>
          <w:rFonts w:ascii="Times New Roman" w:eastAsia="Times New Roman" w:hAnsi="Times New Roman" w:cs="Times New Roman"/>
          <w:sz w:val="24"/>
          <w:szCs w:val="24"/>
        </w:rPr>
        <w:t xml:space="preserve"> </w:t>
      </w:r>
      <w:proofErr w:type="spellStart"/>
      <w:r w:rsidRPr="00461F77">
        <w:rPr>
          <w:rFonts w:ascii="Times New Roman" w:eastAsia="Times New Roman" w:hAnsi="Times New Roman" w:cs="Times New Roman"/>
          <w:sz w:val="24"/>
          <w:szCs w:val="24"/>
        </w:rPr>
        <w:t>mazgāšanai</w:t>
      </w:r>
      <w:proofErr w:type="spellEnd"/>
      <w:r w:rsidRPr="00461F77">
        <w:rPr>
          <w:rFonts w:ascii="Times New Roman" w:eastAsia="Times New Roman" w:hAnsi="Times New Roman" w:cs="Times New Roman"/>
          <w:sz w:val="24"/>
          <w:szCs w:val="24"/>
        </w:rPr>
        <w:t xml:space="preserve">) atbilst </w:t>
      </w:r>
      <w:proofErr w:type="spellStart"/>
      <w:r w:rsidRPr="00461F77">
        <w:rPr>
          <w:rFonts w:ascii="Times New Roman" w:eastAsia="Times New Roman" w:hAnsi="Times New Roman" w:cs="Times New Roman"/>
          <w:sz w:val="24"/>
          <w:szCs w:val="24"/>
        </w:rPr>
        <w:t>maksimālajai</w:t>
      </w:r>
      <w:proofErr w:type="spellEnd"/>
      <w:r w:rsidRPr="00461F77">
        <w:rPr>
          <w:rFonts w:ascii="Times New Roman" w:eastAsia="Times New Roman" w:hAnsi="Times New Roman" w:cs="Times New Roman"/>
          <w:sz w:val="24"/>
          <w:szCs w:val="24"/>
        </w:rPr>
        <w:t xml:space="preserve"> devai.</w:t>
      </w:r>
    </w:p>
    <w:p w14:paraId="5C9615D7" w14:textId="77777777" w:rsidR="00EF7A8C" w:rsidRPr="00461F77" w:rsidRDefault="00EF7A8C" w:rsidP="00EF7A8C">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461F77">
        <w:rPr>
          <w:rFonts w:ascii="Times New Roman" w:eastAsia="Times New Roman" w:hAnsi="Times New Roman" w:cs="Times New Roman"/>
          <w:sz w:val="24"/>
          <w:szCs w:val="24"/>
        </w:rPr>
        <w:t>.3.Iepakojuma prasības:</w:t>
      </w:r>
    </w:p>
    <w:p w14:paraId="04D0BC04" w14:textId="77777777" w:rsidR="00EF7A8C" w:rsidRPr="00461F77" w:rsidRDefault="00EF7A8C" w:rsidP="00EF7A8C">
      <w:pPr>
        <w:spacing w:after="0" w:line="240" w:lineRule="auto"/>
        <w:jc w:val="both"/>
        <w:rPr>
          <w:rFonts w:ascii="Times New Roman" w:eastAsia="Times New Roman" w:hAnsi="Times New Roman" w:cs="Times New Roman"/>
          <w:sz w:val="24"/>
          <w:szCs w:val="24"/>
        </w:rPr>
      </w:pPr>
      <w:r w:rsidRPr="00461F77">
        <w:rPr>
          <w:rFonts w:ascii="Times New Roman" w:eastAsia="Times New Roman" w:hAnsi="Times New Roman" w:cs="Times New Roman"/>
          <w:sz w:val="24"/>
          <w:szCs w:val="24"/>
        </w:rPr>
        <w:t>Pretendents pakalpojuma izpildē izmantos veļas mazgāšanas/tīrīšanas līdzekļus, uz kuru iepakojuma ir precīzi norādījumi par dozēšanu</w:t>
      </w:r>
      <w:r>
        <w:rPr>
          <w:rFonts w:ascii="Times New Roman" w:eastAsia="Times New Roman" w:hAnsi="Times New Roman" w:cs="Times New Roman"/>
          <w:sz w:val="24"/>
          <w:szCs w:val="24"/>
        </w:rPr>
        <w:t>.</w:t>
      </w:r>
    </w:p>
    <w:p w14:paraId="56C98FF0" w14:textId="77777777" w:rsidR="00EF7A8C" w:rsidRPr="000C3F93" w:rsidRDefault="00EF7A8C" w:rsidP="00EF7A8C">
      <w:pPr>
        <w:suppressAutoHyphens/>
        <w:autoSpaceDN w:val="0"/>
        <w:spacing w:after="0" w:line="240" w:lineRule="auto"/>
        <w:ind w:left="540"/>
        <w:jc w:val="both"/>
        <w:textAlignment w:val="baseline"/>
        <w:rPr>
          <w:rFonts w:ascii="Times New Roman" w:eastAsia="Times New Roman" w:hAnsi="Times New Roman" w:cs="Times New Roman"/>
          <w:i/>
          <w:sz w:val="24"/>
          <w:szCs w:val="24"/>
          <w:u w:val="single"/>
          <w:lang w:eastAsia="lv-LV"/>
        </w:rPr>
      </w:pPr>
    </w:p>
    <w:p w14:paraId="0DA3C3A8" w14:textId="77777777" w:rsidR="00EF7A8C" w:rsidRPr="000C3F93" w:rsidRDefault="00EF7A8C" w:rsidP="00EF7A8C">
      <w:pPr>
        <w:numPr>
          <w:ilvl w:val="0"/>
          <w:numId w:val="13"/>
        </w:numPr>
        <w:suppressAutoHyphens/>
        <w:autoSpaceDN w:val="0"/>
        <w:spacing w:after="0" w:line="240" w:lineRule="auto"/>
        <w:ind w:left="284" w:hanging="284"/>
        <w:jc w:val="both"/>
        <w:textAlignment w:val="baseline"/>
        <w:rPr>
          <w:rFonts w:ascii="Times New Roman" w:eastAsia="Times New Roman" w:hAnsi="Times New Roman" w:cs="Times New Roman"/>
          <w:sz w:val="24"/>
          <w:szCs w:val="24"/>
          <w:lang w:eastAsia="lv-LV"/>
        </w:rPr>
      </w:pPr>
      <w:r w:rsidRPr="000C3F93">
        <w:rPr>
          <w:rFonts w:ascii="Times New Roman" w:eastAsia="Times New Roman" w:hAnsi="Times New Roman" w:cs="Times New Roman"/>
          <w:sz w:val="24"/>
          <w:szCs w:val="24"/>
          <w:lang w:eastAsia="lv-LV"/>
        </w:rPr>
        <w:t>Slimnīcā lietotā veļa tiek iedalīta 2 pamatkategorijās:</w:t>
      </w:r>
    </w:p>
    <w:p w14:paraId="5E95B2DC" w14:textId="77777777" w:rsidR="00EF7A8C" w:rsidRPr="000C3F93" w:rsidRDefault="00EF7A8C" w:rsidP="00EF7A8C">
      <w:pPr>
        <w:numPr>
          <w:ilvl w:val="1"/>
          <w:numId w:val="13"/>
        </w:numPr>
        <w:tabs>
          <w:tab w:val="left" w:pos="1134"/>
        </w:tabs>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0C3F93">
        <w:rPr>
          <w:rFonts w:ascii="Times New Roman" w:eastAsia="Times New Roman" w:hAnsi="Times New Roman" w:cs="Times New Roman"/>
          <w:sz w:val="24"/>
          <w:szCs w:val="24"/>
          <w:lang w:eastAsia="lv-LV"/>
        </w:rPr>
        <w:t>karstumizturīga veļa;</w:t>
      </w:r>
    </w:p>
    <w:p w14:paraId="2FFB8FEB" w14:textId="77777777" w:rsidR="00EF7A8C" w:rsidRPr="000C3F93" w:rsidRDefault="00EF7A8C" w:rsidP="00EF7A8C">
      <w:pPr>
        <w:numPr>
          <w:ilvl w:val="1"/>
          <w:numId w:val="13"/>
        </w:numPr>
        <w:tabs>
          <w:tab w:val="left" w:pos="1134"/>
        </w:tabs>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0C3F93">
        <w:rPr>
          <w:rFonts w:ascii="Times New Roman" w:eastAsia="Times New Roman" w:hAnsi="Times New Roman" w:cs="Times New Roman"/>
          <w:sz w:val="24"/>
          <w:szCs w:val="24"/>
          <w:lang w:eastAsia="lv-LV"/>
        </w:rPr>
        <w:t>karstum-neizturīga veļa.</w:t>
      </w:r>
    </w:p>
    <w:p w14:paraId="60CCF6B9" w14:textId="77777777" w:rsidR="00EF7A8C" w:rsidRPr="000C3F93" w:rsidRDefault="00EF7A8C" w:rsidP="00EF7A8C">
      <w:pPr>
        <w:suppressAutoHyphens/>
        <w:autoSpaceDN w:val="0"/>
        <w:spacing w:after="0" w:line="240" w:lineRule="auto"/>
        <w:ind w:left="540"/>
        <w:jc w:val="both"/>
        <w:textAlignment w:val="baseline"/>
        <w:rPr>
          <w:rFonts w:ascii="Times New Roman" w:eastAsia="Times New Roman" w:hAnsi="Times New Roman" w:cs="Times New Roman"/>
          <w:sz w:val="24"/>
          <w:szCs w:val="24"/>
          <w:lang w:eastAsia="lv-LV"/>
        </w:rPr>
      </w:pPr>
    </w:p>
    <w:p w14:paraId="3221F492" w14:textId="77777777" w:rsidR="00EF7A8C" w:rsidRPr="000C3F93" w:rsidRDefault="00EF7A8C" w:rsidP="00EF7A8C">
      <w:pPr>
        <w:numPr>
          <w:ilvl w:val="0"/>
          <w:numId w:val="13"/>
        </w:numPr>
        <w:suppressAutoHyphens/>
        <w:autoSpaceDN w:val="0"/>
        <w:spacing w:after="0" w:line="240" w:lineRule="auto"/>
        <w:ind w:left="284" w:hanging="284"/>
        <w:jc w:val="both"/>
        <w:textAlignment w:val="baseline"/>
        <w:rPr>
          <w:rFonts w:ascii="Times New Roman" w:eastAsia="Times New Roman" w:hAnsi="Times New Roman" w:cs="Times New Roman"/>
          <w:sz w:val="24"/>
          <w:szCs w:val="24"/>
          <w:lang w:eastAsia="lv-LV"/>
        </w:rPr>
      </w:pPr>
      <w:r w:rsidRPr="000C3F93">
        <w:rPr>
          <w:rFonts w:ascii="Times New Roman" w:eastAsia="Times New Roman" w:hAnsi="Times New Roman" w:cs="Times New Roman"/>
          <w:sz w:val="24"/>
          <w:szCs w:val="24"/>
          <w:lang w:eastAsia="lv-LV"/>
        </w:rPr>
        <w:t>Pretendents apzinās, ka atklāta konkursa nolikumā norādītie iepirkuma apjomi ir aptuveni un tiks precizēti iepirkuma pakalpojuma sniegšanas gaitā. Operāciju veļa tiek šķirota un mazgāta atsevišķi no citas veļas.</w:t>
      </w:r>
    </w:p>
    <w:p w14:paraId="5BB044F4" w14:textId="77777777" w:rsidR="00EF7A8C" w:rsidRPr="000C3F93" w:rsidRDefault="00EF7A8C" w:rsidP="00EF7A8C">
      <w:pPr>
        <w:suppressAutoHyphens/>
        <w:autoSpaceDN w:val="0"/>
        <w:spacing w:after="0" w:line="240" w:lineRule="auto"/>
        <w:ind w:left="540"/>
        <w:jc w:val="both"/>
        <w:textAlignment w:val="baseline"/>
        <w:rPr>
          <w:rFonts w:ascii="Times New Roman" w:eastAsia="Times New Roman" w:hAnsi="Times New Roman" w:cs="Times New Roman"/>
          <w:sz w:val="24"/>
          <w:szCs w:val="24"/>
          <w:lang w:eastAsia="lv-LV"/>
        </w:rPr>
      </w:pPr>
    </w:p>
    <w:p w14:paraId="14521C29" w14:textId="5FDC3A1D" w:rsidR="00EF7A8C" w:rsidRPr="000C3F93" w:rsidRDefault="00EF7A8C" w:rsidP="00EF7A8C">
      <w:pPr>
        <w:spacing w:after="0" w:line="240" w:lineRule="auto"/>
        <w:ind w:left="540"/>
        <w:jc w:val="center"/>
        <w:rPr>
          <w:rFonts w:ascii="Times New Roman" w:eastAsia="Times New Roman" w:hAnsi="Times New Roman" w:cs="Times New Roman"/>
          <w:b/>
          <w:bCs/>
          <w:sz w:val="24"/>
          <w:szCs w:val="24"/>
        </w:rPr>
      </w:pPr>
      <w:r w:rsidRPr="000C3F93">
        <w:rPr>
          <w:rFonts w:ascii="Times New Roman" w:eastAsia="Times New Roman" w:hAnsi="Times New Roman" w:cs="Times New Roman"/>
          <w:b/>
          <w:bCs/>
          <w:sz w:val="24"/>
          <w:szCs w:val="24"/>
        </w:rPr>
        <w:t>Slimnīcas veļas veidi (atbilstoši auduma tehniskajām prasībām), pirms mazgāšanas, mazgāšanas, žāvēšanas un gludināšanas apstrādes prasības un daudzums kilogramos vai gabalos</w:t>
      </w:r>
    </w:p>
    <w:p w14:paraId="2D0F0A5E" w14:textId="77777777" w:rsidR="00EF7A8C" w:rsidRPr="000C3F93" w:rsidRDefault="00EF7A8C" w:rsidP="00EF7A8C">
      <w:pPr>
        <w:spacing w:after="0" w:line="240" w:lineRule="auto"/>
        <w:ind w:left="540"/>
        <w:jc w:val="center"/>
        <w:rPr>
          <w:rFonts w:ascii="Times New Roman" w:eastAsia="Times New Roman" w:hAnsi="Times New Roman" w:cs="Times New Roman"/>
          <w:b/>
          <w:i/>
          <w:sz w:val="24"/>
          <w:szCs w:val="24"/>
          <w:u w:val="single"/>
        </w:rPr>
      </w:pPr>
    </w:p>
    <w:tbl>
      <w:tblPr>
        <w:tblW w:w="10031" w:type="dxa"/>
        <w:tblLayout w:type="fixed"/>
        <w:tblCellMar>
          <w:left w:w="10" w:type="dxa"/>
          <w:right w:w="10" w:type="dxa"/>
        </w:tblCellMar>
        <w:tblLook w:val="0000" w:firstRow="0" w:lastRow="0" w:firstColumn="0" w:lastColumn="0" w:noHBand="0" w:noVBand="0"/>
      </w:tblPr>
      <w:tblGrid>
        <w:gridCol w:w="711"/>
        <w:gridCol w:w="2658"/>
        <w:gridCol w:w="2976"/>
        <w:gridCol w:w="1560"/>
        <w:gridCol w:w="2126"/>
      </w:tblGrid>
      <w:tr w:rsidR="00EF7A8C" w:rsidRPr="000C3F93" w14:paraId="35AEB1E1" w14:textId="77777777" w:rsidTr="00E678BC">
        <w:tc>
          <w:tcPr>
            <w:tcW w:w="7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0D77D7" w14:textId="77777777" w:rsidR="00EF7A8C" w:rsidRPr="000C3F93" w:rsidRDefault="00EF7A8C" w:rsidP="00E678BC">
            <w:pPr>
              <w:spacing w:after="0" w:line="240" w:lineRule="auto"/>
              <w:jc w:val="center"/>
              <w:rPr>
                <w:rFonts w:ascii="Times New Roman" w:eastAsia="Times New Roman" w:hAnsi="Times New Roman" w:cs="Times New Roman"/>
                <w:sz w:val="24"/>
                <w:szCs w:val="24"/>
              </w:rPr>
            </w:pPr>
            <w:r w:rsidRPr="000C3F93">
              <w:rPr>
                <w:rFonts w:ascii="Times New Roman" w:eastAsia="Times New Roman" w:hAnsi="Times New Roman" w:cs="Times New Roman"/>
              </w:rPr>
              <w:t>Nr.</w:t>
            </w:r>
          </w:p>
        </w:tc>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BB35B7" w14:textId="77777777" w:rsidR="00EF7A8C" w:rsidRPr="000C3F93" w:rsidRDefault="00EF7A8C" w:rsidP="00E678BC">
            <w:pPr>
              <w:spacing w:after="0" w:line="240" w:lineRule="auto"/>
              <w:jc w:val="center"/>
              <w:rPr>
                <w:rFonts w:ascii="Times New Roman" w:eastAsia="Times New Roman" w:hAnsi="Times New Roman" w:cs="Times New Roman"/>
                <w:sz w:val="24"/>
                <w:szCs w:val="24"/>
              </w:rPr>
            </w:pPr>
            <w:r w:rsidRPr="000C3F93">
              <w:rPr>
                <w:rFonts w:ascii="Times New Roman" w:eastAsia="Times New Roman" w:hAnsi="Times New Roman" w:cs="Times New Roman"/>
              </w:rPr>
              <w:t>Veļas veidi</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0899AE" w14:textId="77777777" w:rsidR="00EF7A8C" w:rsidRPr="000C3F93" w:rsidRDefault="00EF7A8C" w:rsidP="00E678BC">
            <w:pPr>
              <w:spacing w:after="0" w:line="240" w:lineRule="auto"/>
              <w:jc w:val="center"/>
              <w:rPr>
                <w:rFonts w:ascii="Times New Roman" w:eastAsia="Times New Roman" w:hAnsi="Times New Roman" w:cs="Times New Roman"/>
                <w:sz w:val="24"/>
                <w:szCs w:val="24"/>
              </w:rPr>
            </w:pPr>
            <w:r w:rsidRPr="000C3F93">
              <w:rPr>
                <w:rFonts w:ascii="Times New Roman" w:eastAsia="Times New Roman" w:hAnsi="Times New Roman" w:cs="Times New Roman"/>
              </w:rPr>
              <w:t>Apstrādes veids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FC66C7" w14:textId="77777777" w:rsidR="00EF7A8C" w:rsidRPr="000C3F93" w:rsidRDefault="00EF7A8C" w:rsidP="00E678BC">
            <w:pPr>
              <w:spacing w:after="0" w:line="240" w:lineRule="auto"/>
              <w:jc w:val="center"/>
              <w:rPr>
                <w:rFonts w:ascii="Times New Roman" w:eastAsia="Times New Roman" w:hAnsi="Times New Roman" w:cs="Times New Roman"/>
                <w:sz w:val="24"/>
                <w:szCs w:val="24"/>
              </w:rPr>
            </w:pPr>
            <w:r w:rsidRPr="000C3F93">
              <w:rPr>
                <w:rFonts w:ascii="Times New Roman" w:eastAsia="Times New Roman" w:hAnsi="Times New Roman" w:cs="Times New Roman"/>
              </w:rPr>
              <w:t>Uzskaite (pēc svara „kg” vai „gabalos”)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FFAD78" w14:textId="77777777" w:rsidR="00EF7A8C" w:rsidRPr="000C3F93" w:rsidRDefault="00EF7A8C" w:rsidP="00E678BC">
            <w:pPr>
              <w:spacing w:after="0" w:line="240" w:lineRule="auto"/>
              <w:jc w:val="center"/>
              <w:rPr>
                <w:rFonts w:ascii="Times New Roman" w:eastAsia="Times New Roman" w:hAnsi="Times New Roman" w:cs="Times New Roman"/>
                <w:sz w:val="24"/>
                <w:szCs w:val="24"/>
              </w:rPr>
            </w:pPr>
            <w:r w:rsidRPr="000C3F93">
              <w:rPr>
                <w:rFonts w:ascii="Times New Roman" w:eastAsia="Times New Roman" w:hAnsi="Times New Roman" w:cs="Times New Roman"/>
              </w:rPr>
              <w:t>Plānotais daudzums „kg” vai „gabalos” 24 mēnešiem</w:t>
            </w:r>
          </w:p>
        </w:tc>
      </w:tr>
      <w:tr w:rsidR="00EF7A8C" w:rsidRPr="000C3F93" w14:paraId="133B7C00" w14:textId="77777777" w:rsidTr="00E678BC">
        <w:trPr>
          <w:trHeight w:val="269"/>
        </w:trPr>
        <w:tc>
          <w:tcPr>
            <w:tcW w:w="1003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EAE40D" w14:textId="77777777" w:rsidR="00EF7A8C" w:rsidRPr="000C3F93" w:rsidRDefault="00EF7A8C" w:rsidP="00E678BC">
            <w:pPr>
              <w:numPr>
                <w:ilvl w:val="3"/>
                <w:numId w:val="12"/>
              </w:numPr>
              <w:spacing w:after="0" w:line="240" w:lineRule="auto"/>
              <w:ind w:left="0" w:firstLine="0"/>
              <w:jc w:val="center"/>
              <w:rPr>
                <w:rFonts w:ascii="Times New Roman" w:eastAsia="Times New Roman" w:hAnsi="Times New Roman" w:cs="Times New Roman"/>
                <w:sz w:val="24"/>
                <w:szCs w:val="24"/>
                <w:lang w:eastAsia="lv-LV"/>
              </w:rPr>
            </w:pPr>
            <w:r w:rsidRPr="000C3F93">
              <w:rPr>
                <w:rFonts w:ascii="Times New Roman" w:eastAsia="Times New Roman" w:hAnsi="Times New Roman" w:cs="Times New Roman"/>
                <w:b/>
                <w:lang w:eastAsia="lv-LV"/>
              </w:rPr>
              <w:t>Karstumizturīgā veļa (kokvilna, poliesters), atbilstoši veļas materiāla marķējumam</w:t>
            </w:r>
          </w:p>
        </w:tc>
      </w:tr>
      <w:tr w:rsidR="00EF7A8C" w:rsidRPr="000C3F93" w14:paraId="6F64748D" w14:textId="77777777" w:rsidTr="00E678BC">
        <w:tc>
          <w:tcPr>
            <w:tcW w:w="7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10C518" w14:textId="77777777" w:rsidR="00EF7A8C" w:rsidRPr="000C3F93" w:rsidRDefault="00EF7A8C" w:rsidP="00E678BC">
            <w:pPr>
              <w:numPr>
                <w:ilvl w:val="1"/>
                <w:numId w:val="17"/>
              </w:numPr>
              <w:spacing w:after="0" w:line="240" w:lineRule="auto"/>
              <w:rPr>
                <w:rFonts w:ascii="Times New Roman" w:eastAsia="Times New Roman" w:hAnsi="Times New Roman" w:cs="Times New Roman"/>
                <w:sz w:val="24"/>
                <w:szCs w:val="24"/>
                <w:lang w:eastAsia="lv-LV"/>
              </w:rPr>
            </w:pPr>
          </w:p>
        </w:tc>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6134B" w14:textId="77777777" w:rsidR="00EF7A8C" w:rsidRPr="000C3F93" w:rsidRDefault="00EF7A8C" w:rsidP="00E678BC">
            <w:pPr>
              <w:spacing w:after="0" w:line="240" w:lineRule="auto"/>
              <w:jc w:val="both"/>
              <w:rPr>
                <w:rFonts w:ascii="Times New Roman" w:eastAsia="Times New Roman" w:hAnsi="Times New Roman" w:cs="Times New Roman"/>
                <w:sz w:val="24"/>
                <w:szCs w:val="24"/>
              </w:rPr>
            </w:pPr>
            <w:r w:rsidRPr="000C3F93">
              <w:rPr>
                <w:rFonts w:ascii="Times New Roman" w:eastAsia="Times New Roman" w:hAnsi="Times New Roman" w:cs="Times New Roman"/>
                <w:u w:val="single"/>
              </w:rPr>
              <w:t>Operāciju veļa:</w:t>
            </w:r>
            <w:r w:rsidRPr="000C3F93">
              <w:rPr>
                <w:rFonts w:ascii="Times New Roman" w:eastAsia="Times New Roman" w:hAnsi="Times New Roman" w:cs="Times New Roman"/>
                <w:sz w:val="24"/>
                <w:szCs w:val="24"/>
              </w:rPr>
              <w:t xml:space="preserve"> a</w:t>
            </w:r>
            <w:r w:rsidRPr="000C3F93">
              <w:rPr>
                <w:rFonts w:ascii="Times New Roman" w:eastAsia="Times New Roman" w:hAnsi="Times New Roman" w:cs="Times New Roman"/>
              </w:rPr>
              <w:t>utiņš</w:t>
            </w:r>
            <w:r w:rsidRPr="000C3F93">
              <w:rPr>
                <w:rFonts w:ascii="Times New Roman" w:eastAsia="Times New Roman" w:hAnsi="Times New Roman" w:cs="Times New Roman"/>
                <w:sz w:val="24"/>
                <w:szCs w:val="24"/>
              </w:rPr>
              <w:t xml:space="preserve">, </w:t>
            </w:r>
            <w:proofErr w:type="spellStart"/>
            <w:r w:rsidRPr="000C3F93">
              <w:rPr>
                <w:rFonts w:ascii="Times New Roman" w:eastAsia="Times New Roman" w:hAnsi="Times New Roman" w:cs="Times New Roman"/>
                <w:sz w:val="24"/>
                <w:szCs w:val="24"/>
              </w:rPr>
              <w:t>p</w:t>
            </w:r>
            <w:r w:rsidRPr="000C3F93">
              <w:rPr>
                <w:rFonts w:ascii="Times New Roman" w:eastAsia="Times New Roman" w:hAnsi="Times New Roman" w:cs="Times New Roman"/>
              </w:rPr>
              <w:t>uspalags</w:t>
            </w:r>
            <w:proofErr w:type="spellEnd"/>
            <w:r w:rsidRPr="000C3F93">
              <w:rPr>
                <w:rFonts w:ascii="Times New Roman" w:eastAsia="Times New Roman" w:hAnsi="Times New Roman" w:cs="Times New Roman"/>
                <w:sz w:val="24"/>
                <w:szCs w:val="24"/>
              </w:rPr>
              <w:t>, p</w:t>
            </w:r>
            <w:r w:rsidRPr="000C3F93">
              <w:rPr>
                <w:rFonts w:ascii="Times New Roman" w:eastAsia="Times New Roman" w:hAnsi="Times New Roman" w:cs="Times New Roman"/>
              </w:rPr>
              <w:t>alags</w:t>
            </w:r>
            <w:r w:rsidRPr="000C3F93">
              <w:rPr>
                <w:rFonts w:ascii="Times New Roman" w:eastAsia="Times New Roman" w:hAnsi="Times New Roman" w:cs="Times New Roman"/>
                <w:sz w:val="24"/>
                <w:szCs w:val="24"/>
              </w:rPr>
              <w:t>, p</w:t>
            </w:r>
            <w:r w:rsidRPr="000C3F93">
              <w:rPr>
                <w:rFonts w:ascii="Times New Roman" w:eastAsia="Times New Roman" w:hAnsi="Times New Roman" w:cs="Times New Roman"/>
              </w:rPr>
              <w:t>alīgmateriāls (kokvilnas cimdi, saites)</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FEFB8A" w14:textId="77777777" w:rsidR="00EF7A8C" w:rsidRPr="000C3F93" w:rsidRDefault="00EF7A8C" w:rsidP="00E678BC">
            <w:pPr>
              <w:spacing w:after="0" w:line="240" w:lineRule="auto"/>
              <w:rPr>
                <w:rFonts w:ascii="Times New Roman" w:eastAsia="Times New Roman" w:hAnsi="Times New Roman" w:cs="Times New Roman"/>
                <w:sz w:val="24"/>
                <w:szCs w:val="24"/>
              </w:rPr>
            </w:pPr>
            <w:r w:rsidRPr="000C3F93">
              <w:rPr>
                <w:rFonts w:ascii="Times New Roman" w:eastAsia="Times New Roman" w:hAnsi="Times New Roman" w:cs="Times New Roman"/>
                <w:u w:val="single"/>
              </w:rPr>
              <w:t>Pirms mazgāšanas</w:t>
            </w:r>
            <w:r w:rsidRPr="000C3F93">
              <w:rPr>
                <w:rFonts w:ascii="Times New Roman" w:eastAsia="Times New Roman" w:hAnsi="Times New Roman" w:cs="Times New Roman"/>
                <w:b/>
                <w:u w:val="single"/>
              </w:rPr>
              <w:t xml:space="preserve"> dezinfekcija</w:t>
            </w:r>
            <w:r w:rsidRPr="000C3F93">
              <w:rPr>
                <w:rFonts w:ascii="Times New Roman" w:eastAsia="Times New Roman" w:hAnsi="Times New Roman" w:cs="Times New Roman"/>
              </w:rPr>
              <w:t>, mazgāšana, +72° - +95°C, žāvēšana un</w:t>
            </w:r>
          </w:p>
          <w:p w14:paraId="0904A811" w14:textId="77777777" w:rsidR="00EF7A8C" w:rsidRPr="000C3F93" w:rsidRDefault="00EF7A8C" w:rsidP="00E678BC">
            <w:pPr>
              <w:spacing w:after="0" w:line="240" w:lineRule="auto"/>
              <w:rPr>
                <w:rFonts w:ascii="Times New Roman" w:eastAsia="Times New Roman" w:hAnsi="Times New Roman" w:cs="Times New Roman"/>
                <w:sz w:val="24"/>
                <w:szCs w:val="24"/>
              </w:rPr>
            </w:pPr>
            <w:r w:rsidRPr="000C3F93">
              <w:rPr>
                <w:rFonts w:ascii="Times New Roman" w:eastAsia="Times New Roman" w:hAnsi="Times New Roman" w:cs="Times New Roman"/>
              </w:rPr>
              <w:t>gludināšana ar gludināšanas rulli</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B039DE" w14:textId="77777777" w:rsidR="00EF7A8C" w:rsidRPr="000C3F93" w:rsidRDefault="00EF7A8C" w:rsidP="00E678BC">
            <w:pPr>
              <w:spacing w:after="0" w:line="240" w:lineRule="auto"/>
              <w:rPr>
                <w:rFonts w:ascii="Times New Roman" w:eastAsia="Times New Roman" w:hAnsi="Times New Roman" w:cs="Times New Roman"/>
                <w:sz w:val="24"/>
                <w:szCs w:val="24"/>
              </w:rPr>
            </w:pPr>
            <w:r w:rsidRPr="000C3F93">
              <w:rPr>
                <w:rFonts w:ascii="Times New Roman" w:eastAsia="Times New Roman" w:hAnsi="Times New Roman" w:cs="Times New Roman"/>
              </w:rPr>
              <w:t>Uzskaite pēc svara</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A8BB24" w14:textId="77777777" w:rsidR="00EF7A8C" w:rsidRPr="000C3F93" w:rsidRDefault="00EF7A8C" w:rsidP="00E678BC">
            <w:pPr>
              <w:numPr>
                <w:ilvl w:val="0"/>
                <w:numId w:val="14"/>
              </w:numPr>
              <w:suppressAutoHyphens/>
              <w:autoSpaceDN w:val="0"/>
              <w:spacing w:after="0" w:line="240" w:lineRule="auto"/>
              <w:ind w:left="340" w:hanging="340"/>
              <w:textAlignment w:val="baseline"/>
              <w:rPr>
                <w:rFonts w:ascii="Times New Roman" w:eastAsia="Times New Roman" w:hAnsi="Times New Roman" w:cs="Times New Roman"/>
              </w:rPr>
            </w:pPr>
            <w:r w:rsidRPr="000C3F93">
              <w:rPr>
                <w:rFonts w:ascii="Times New Roman" w:eastAsia="Times New Roman" w:hAnsi="Times New Roman" w:cs="Times New Roman"/>
              </w:rPr>
              <w:t>000 kg</w:t>
            </w:r>
          </w:p>
          <w:p w14:paraId="1D1FFE1E" w14:textId="77777777" w:rsidR="00EF7A8C" w:rsidRPr="000C3F93" w:rsidRDefault="00EF7A8C" w:rsidP="00E678BC">
            <w:pPr>
              <w:spacing w:after="0" w:line="240" w:lineRule="auto"/>
              <w:ind w:left="340" w:hanging="340"/>
              <w:rPr>
                <w:rFonts w:ascii="Times New Roman" w:eastAsia="Times New Roman" w:hAnsi="Times New Roman" w:cs="Times New Roman"/>
              </w:rPr>
            </w:pPr>
          </w:p>
        </w:tc>
      </w:tr>
      <w:tr w:rsidR="00EF7A8C" w:rsidRPr="000C3F93" w14:paraId="2424B42C" w14:textId="77777777" w:rsidTr="00E678BC">
        <w:tc>
          <w:tcPr>
            <w:tcW w:w="7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D83324" w14:textId="77777777" w:rsidR="00EF7A8C" w:rsidRPr="000C3F93" w:rsidRDefault="00EF7A8C" w:rsidP="00E678BC">
            <w:pPr>
              <w:numPr>
                <w:ilvl w:val="1"/>
                <w:numId w:val="17"/>
              </w:numPr>
              <w:spacing w:after="0" w:line="240" w:lineRule="auto"/>
              <w:rPr>
                <w:rFonts w:ascii="Times New Roman" w:eastAsia="Times New Roman" w:hAnsi="Times New Roman" w:cs="Times New Roman"/>
                <w:sz w:val="24"/>
                <w:szCs w:val="24"/>
                <w:lang w:eastAsia="lv-LV"/>
              </w:rPr>
            </w:pPr>
          </w:p>
        </w:tc>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2ED7E7" w14:textId="77777777" w:rsidR="00EF7A8C" w:rsidRPr="000C3F93" w:rsidRDefault="00EF7A8C" w:rsidP="00E678BC">
            <w:pPr>
              <w:spacing w:after="0" w:line="240" w:lineRule="auto"/>
              <w:jc w:val="both"/>
              <w:rPr>
                <w:rFonts w:ascii="Times New Roman" w:eastAsia="Times New Roman" w:hAnsi="Times New Roman" w:cs="Times New Roman"/>
                <w:sz w:val="24"/>
                <w:szCs w:val="24"/>
              </w:rPr>
            </w:pPr>
            <w:r w:rsidRPr="000C3F93">
              <w:rPr>
                <w:rFonts w:ascii="Times New Roman" w:eastAsia="Times New Roman" w:hAnsi="Times New Roman" w:cs="Times New Roman"/>
                <w:iCs/>
                <w:u w:val="single"/>
              </w:rPr>
              <w:t>Operāciju darba apģērbi:</w:t>
            </w:r>
            <w:r w:rsidRPr="000C3F93">
              <w:rPr>
                <w:rFonts w:ascii="Times New Roman" w:eastAsia="Times New Roman" w:hAnsi="Times New Roman" w:cs="Times New Roman"/>
                <w:sz w:val="24"/>
                <w:szCs w:val="24"/>
              </w:rPr>
              <w:t xml:space="preserve"> </w:t>
            </w:r>
            <w:r w:rsidRPr="000C3F93">
              <w:rPr>
                <w:rFonts w:ascii="Times New Roman" w:eastAsia="Times New Roman" w:hAnsi="Times New Roman" w:cs="Times New Roman"/>
              </w:rPr>
              <w:t>medicīniskais halāts</w:t>
            </w:r>
            <w:r w:rsidRPr="000C3F93">
              <w:rPr>
                <w:rFonts w:ascii="Times New Roman" w:eastAsia="Times New Roman" w:hAnsi="Times New Roman" w:cs="Times New Roman"/>
                <w:sz w:val="24"/>
                <w:szCs w:val="24"/>
              </w:rPr>
              <w:t xml:space="preserve">, </w:t>
            </w:r>
            <w:r w:rsidRPr="000C3F93">
              <w:rPr>
                <w:rFonts w:ascii="Times New Roman" w:eastAsia="Times New Roman" w:hAnsi="Times New Roman" w:cs="Times New Roman"/>
              </w:rPr>
              <w:t>jaka</w:t>
            </w:r>
            <w:r w:rsidRPr="000C3F93">
              <w:rPr>
                <w:rFonts w:ascii="Times New Roman" w:eastAsia="Times New Roman" w:hAnsi="Times New Roman" w:cs="Times New Roman"/>
                <w:sz w:val="24"/>
                <w:szCs w:val="24"/>
              </w:rPr>
              <w:t xml:space="preserve">, </w:t>
            </w:r>
            <w:r w:rsidRPr="000C3F93">
              <w:rPr>
                <w:rFonts w:ascii="Times New Roman" w:eastAsia="Times New Roman" w:hAnsi="Times New Roman" w:cs="Times New Roman"/>
              </w:rPr>
              <w:t>bikses</w:t>
            </w:r>
            <w:r w:rsidRPr="000C3F93">
              <w:rPr>
                <w:rFonts w:ascii="Times New Roman" w:eastAsia="Times New Roman" w:hAnsi="Times New Roman" w:cs="Times New Roman"/>
                <w:sz w:val="24"/>
                <w:szCs w:val="24"/>
              </w:rPr>
              <w:t xml:space="preserve">, </w:t>
            </w:r>
            <w:r w:rsidRPr="000C3F93">
              <w:rPr>
                <w:rFonts w:ascii="Times New Roman" w:eastAsia="Times New Roman" w:hAnsi="Times New Roman" w:cs="Times New Roman"/>
              </w:rPr>
              <w:t>ķirurģiskais kostīms (krekls, bikses)</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1D7B15" w14:textId="77777777" w:rsidR="00EF7A8C" w:rsidRPr="000C3F93" w:rsidRDefault="00EF7A8C" w:rsidP="00E678BC">
            <w:pPr>
              <w:spacing w:after="0" w:line="240" w:lineRule="auto"/>
              <w:rPr>
                <w:rFonts w:ascii="Times New Roman" w:eastAsia="Times New Roman" w:hAnsi="Times New Roman" w:cs="Times New Roman"/>
                <w:sz w:val="24"/>
                <w:szCs w:val="24"/>
              </w:rPr>
            </w:pPr>
            <w:r w:rsidRPr="000C3F93">
              <w:rPr>
                <w:rFonts w:ascii="Times New Roman" w:eastAsia="Times New Roman" w:hAnsi="Times New Roman" w:cs="Times New Roman"/>
                <w:u w:val="single"/>
              </w:rPr>
              <w:t>Pirms mazgāšanas</w:t>
            </w:r>
            <w:r w:rsidRPr="000C3F93">
              <w:rPr>
                <w:rFonts w:ascii="Times New Roman" w:eastAsia="Times New Roman" w:hAnsi="Times New Roman" w:cs="Times New Roman"/>
                <w:b/>
                <w:u w:val="single"/>
              </w:rPr>
              <w:t xml:space="preserve"> dezinfekcija</w:t>
            </w:r>
            <w:r w:rsidRPr="000C3F93">
              <w:rPr>
                <w:rFonts w:ascii="Times New Roman" w:eastAsia="Times New Roman" w:hAnsi="Times New Roman" w:cs="Times New Roman"/>
              </w:rPr>
              <w:t>, mazgāšana, +72° - +95°C, žāvēšana un</w:t>
            </w:r>
          </w:p>
          <w:p w14:paraId="56079704" w14:textId="77777777" w:rsidR="00EF7A8C" w:rsidRPr="000C3F93" w:rsidRDefault="00EF7A8C" w:rsidP="00E678BC">
            <w:pPr>
              <w:spacing w:after="0" w:line="240" w:lineRule="auto"/>
              <w:rPr>
                <w:rFonts w:ascii="Times New Roman" w:eastAsia="Times New Roman" w:hAnsi="Times New Roman" w:cs="Times New Roman"/>
                <w:sz w:val="24"/>
                <w:szCs w:val="24"/>
              </w:rPr>
            </w:pPr>
            <w:r w:rsidRPr="000C3F93">
              <w:rPr>
                <w:rFonts w:ascii="Times New Roman" w:eastAsia="Times New Roman" w:hAnsi="Times New Roman" w:cs="Times New Roman"/>
              </w:rPr>
              <w:t>gludināšana ar gludināšanas rulli</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394BBE" w14:textId="77777777" w:rsidR="00EF7A8C" w:rsidRPr="000C3F93" w:rsidRDefault="00EF7A8C" w:rsidP="00E678BC">
            <w:pPr>
              <w:spacing w:after="0" w:line="240" w:lineRule="auto"/>
              <w:rPr>
                <w:rFonts w:ascii="Times New Roman" w:eastAsia="Times New Roman" w:hAnsi="Times New Roman" w:cs="Times New Roman"/>
                <w:sz w:val="24"/>
                <w:szCs w:val="24"/>
              </w:rPr>
            </w:pPr>
            <w:r w:rsidRPr="000C3F93">
              <w:rPr>
                <w:rFonts w:ascii="Times New Roman" w:eastAsia="Times New Roman" w:hAnsi="Times New Roman" w:cs="Times New Roman"/>
              </w:rPr>
              <w:t>Uzskaite gabalos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1BA951" w14:textId="77777777" w:rsidR="00EF7A8C" w:rsidRPr="000C3F93" w:rsidRDefault="00EF7A8C" w:rsidP="00E678BC">
            <w:pPr>
              <w:spacing w:after="0" w:line="240" w:lineRule="auto"/>
              <w:rPr>
                <w:rFonts w:ascii="Times New Roman" w:eastAsia="Times New Roman" w:hAnsi="Times New Roman" w:cs="Times New Roman"/>
              </w:rPr>
            </w:pPr>
            <w:r w:rsidRPr="000C3F93">
              <w:rPr>
                <w:rFonts w:ascii="Times New Roman" w:eastAsia="Times New Roman" w:hAnsi="Times New Roman" w:cs="Times New Roman"/>
              </w:rPr>
              <w:t>110 000 gab.</w:t>
            </w:r>
          </w:p>
          <w:p w14:paraId="693B547A" w14:textId="77777777" w:rsidR="00EF7A8C" w:rsidRPr="000C3F93" w:rsidRDefault="00EF7A8C" w:rsidP="00E678BC">
            <w:pPr>
              <w:spacing w:after="0" w:line="240" w:lineRule="auto"/>
              <w:rPr>
                <w:rFonts w:ascii="Times New Roman" w:eastAsia="Times New Roman" w:hAnsi="Times New Roman" w:cs="Times New Roman"/>
              </w:rPr>
            </w:pPr>
          </w:p>
        </w:tc>
      </w:tr>
      <w:tr w:rsidR="00EF7A8C" w:rsidRPr="000C3F93" w14:paraId="76B89A51" w14:textId="77777777" w:rsidTr="00E678BC">
        <w:tc>
          <w:tcPr>
            <w:tcW w:w="7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20CC62" w14:textId="77777777" w:rsidR="00EF7A8C" w:rsidRPr="000C3F93" w:rsidRDefault="00EF7A8C" w:rsidP="00E678BC">
            <w:pPr>
              <w:numPr>
                <w:ilvl w:val="1"/>
                <w:numId w:val="17"/>
              </w:numPr>
              <w:spacing w:after="0" w:line="240" w:lineRule="auto"/>
              <w:rPr>
                <w:rFonts w:ascii="Times New Roman" w:eastAsia="Times New Roman" w:hAnsi="Times New Roman" w:cs="Times New Roman"/>
                <w:sz w:val="24"/>
                <w:szCs w:val="24"/>
                <w:lang w:eastAsia="lv-LV"/>
              </w:rPr>
            </w:pPr>
          </w:p>
        </w:tc>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4DA19F" w14:textId="77777777" w:rsidR="00EF7A8C" w:rsidRPr="000C3F93" w:rsidRDefault="00EF7A8C" w:rsidP="00E678BC">
            <w:pPr>
              <w:spacing w:after="0" w:line="240" w:lineRule="auto"/>
              <w:jc w:val="both"/>
              <w:rPr>
                <w:rFonts w:ascii="Times New Roman" w:eastAsia="Times New Roman" w:hAnsi="Times New Roman" w:cs="Times New Roman"/>
                <w:sz w:val="24"/>
                <w:szCs w:val="24"/>
              </w:rPr>
            </w:pPr>
            <w:r w:rsidRPr="000C3F93">
              <w:rPr>
                <w:rFonts w:ascii="Times New Roman" w:eastAsia="Times New Roman" w:hAnsi="Times New Roman" w:cs="Times New Roman"/>
                <w:u w:val="single"/>
              </w:rPr>
              <w:t>Pacientu gultas veļa:</w:t>
            </w:r>
            <w:r w:rsidRPr="000C3F93">
              <w:rPr>
                <w:rFonts w:ascii="Times New Roman" w:eastAsia="Times New Roman" w:hAnsi="Times New Roman" w:cs="Times New Roman"/>
                <w:sz w:val="24"/>
                <w:szCs w:val="24"/>
              </w:rPr>
              <w:t xml:space="preserve"> p</w:t>
            </w:r>
            <w:r w:rsidRPr="000C3F93">
              <w:rPr>
                <w:rFonts w:ascii="Times New Roman" w:eastAsia="Times New Roman" w:hAnsi="Times New Roman" w:cs="Times New Roman"/>
              </w:rPr>
              <w:t>alags</w:t>
            </w:r>
            <w:r w:rsidRPr="000C3F93">
              <w:rPr>
                <w:rFonts w:ascii="Times New Roman" w:eastAsia="Times New Roman" w:hAnsi="Times New Roman" w:cs="Times New Roman"/>
                <w:sz w:val="24"/>
                <w:szCs w:val="24"/>
              </w:rPr>
              <w:t xml:space="preserve">, </w:t>
            </w:r>
            <w:proofErr w:type="spellStart"/>
            <w:r w:rsidRPr="000C3F93">
              <w:rPr>
                <w:rFonts w:ascii="Times New Roman" w:eastAsia="Times New Roman" w:hAnsi="Times New Roman" w:cs="Times New Roman"/>
                <w:sz w:val="24"/>
                <w:szCs w:val="24"/>
              </w:rPr>
              <w:t>p</w:t>
            </w:r>
            <w:r w:rsidRPr="000C3F93">
              <w:rPr>
                <w:rFonts w:ascii="Times New Roman" w:eastAsia="Times New Roman" w:hAnsi="Times New Roman" w:cs="Times New Roman"/>
              </w:rPr>
              <w:t>uspalags</w:t>
            </w:r>
            <w:proofErr w:type="spellEnd"/>
            <w:r w:rsidRPr="000C3F93">
              <w:rPr>
                <w:rFonts w:ascii="Times New Roman" w:eastAsia="Times New Roman" w:hAnsi="Times New Roman" w:cs="Times New Roman"/>
                <w:sz w:val="24"/>
                <w:szCs w:val="24"/>
              </w:rPr>
              <w:t>, s</w:t>
            </w:r>
            <w:r w:rsidRPr="000C3F93">
              <w:rPr>
                <w:rFonts w:ascii="Times New Roman" w:eastAsia="Times New Roman" w:hAnsi="Times New Roman" w:cs="Times New Roman"/>
              </w:rPr>
              <w:t>egas pārvalks</w:t>
            </w:r>
            <w:r w:rsidRPr="000C3F93">
              <w:rPr>
                <w:rFonts w:ascii="Times New Roman" w:eastAsia="Times New Roman" w:hAnsi="Times New Roman" w:cs="Times New Roman"/>
                <w:sz w:val="24"/>
                <w:szCs w:val="24"/>
              </w:rPr>
              <w:t>, a</w:t>
            </w:r>
            <w:r w:rsidRPr="000C3F93">
              <w:rPr>
                <w:rFonts w:ascii="Times New Roman" w:eastAsia="Times New Roman" w:hAnsi="Times New Roman" w:cs="Times New Roman"/>
              </w:rPr>
              <w:t>utiņš</w:t>
            </w:r>
            <w:r w:rsidRPr="000C3F93">
              <w:rPr>
                <w:rFonts w:ascii="Times New Roman" w:eastAsia="Times New Roman" w:hAnsi="Times New Roman" w:cs="Times New Roman"/>
                <w:sz w:val="24"/>
                <w:szCs w:val="24"/>
              </w:rPr>
              <w:t>, s</w:t>
            </w:r>
            <w:r w:rsidRPr="000C3F93">
              <w:rPr>
                <w:rFonts w:ascii="Times New Roman" w:eastAsia="Times New Roman" w:hAnsi="Times New Roman" w:cs="Times New Roman"/>
              </w:rPr>
              <w:t>pilvena pārvalks</w:t>
            </w:r>
            <w:r w:rsidRPr="000C3F93">
              <w:rPr>
                <w:rFonts w:ascii="Times New Roman" w:eastAsia="Times New Roman" w:hAnsi="Times New Roman" w:cs="Times New Roman"/>
                <w:sz w:val="24"/>
                <w:szCs w:val="24"/>
              </w:rPr>
              <w:t>, d</w:t>
            </w:r>
            <w:r w:rsidRPr="000C3F93">
              <w:rPr>
                <w:rFonts w:ascii="Times New Roman" w:eastAsia="Times New Roman" w:hAnsi="Times New Roman" w:cs="Times New Roman"/>
              </w:rPr>
              <w:t>vielis</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3E1851" w14:textId="77777777" w:rsidR="00EF7A8C" w:rsidRPr="000C3F93" w:rsidRDefault="00EF7A8C" w:rsidP="00E678BC">
            <w:pPr>
              <w:spacing w:after="0" w:line="240" w:lineRule="auto"/>
              <w:rPr>
                <w:rFonts w:ascii="Times New Roman" w:eastAsia="Times New Roman" w:hAnsi="Times New Roman" w:cs="Times New Roman"/>
                <w:sz w:val="24"/>
                <w:szCs w:val="24"/>
              </w:rPr>
            </w:pPr>
            <w:r w:rsidRPr="000C3F93">
              <w:rPr>
                <w:rFonts w:ascii="Times New Roman" w:eastAsia="Times New Roman" w:hAnsi="Times New Roman" w:cs="Times New Roman"/>
                <w:u w:val="single"/>
              </w:rPr>
              <w:t>Pirms mazgāšanas</w:t>
            </w:r>
            <w:r w:rsidRPr="000C3F93">
              <w:rPr>
                <w:rFonts w:ascii="Times New Roman" w:eastAsia="Times New Roman" w:hAnsi="Times New Roman" w:cs="Times New Roman"/>
                <w:b/>
                <w:u w:val="single"/>
              </w:rPr>
              <w:t xml:space="preserve"> dezinfekcija, </w:t>
            </w:r>
            <w:r w:rsidRPr="000C3F93">
              <w:rPr>
                <w:rFonts w:ascii="Times New Roman" w:eastAsia="Times New Roman" w:hAnsi="Times New Roman" w:cs="Times New Roman"/>
              </w:rPr>
              <w:t>mazgāšana, +72° - +95°C, žāvēšana un</w:t>
            </w:r>
          </w:p>
          <w:p w14:paraId="6A37C72C" w14:textId="77777777" w:rsidR="00EF7A8C" w:rsidRPr="000C3F93" w:rsidRDefault="00EF7A8C" w:rsidP="00E678BC">
            <w:pPr>
              <w:spacing w:after="0" w:line="240" w:lineRule="auto"/>
              <w:rPr>
                <w:rFonts w:ascii="Times New Roman" w:eastAsia="Times New Roman" w:hAnsi="Times New Roman" w:cs="Times New Roman"/>
                <w:sz w:val="24"/>
                <w:szCs w:val="24"/>
              </w:rPr>
            </w:pPr>
            <w:r w:rsidRPr="000C3F93">
              <w:rPr>
                <w:rFonts w:ascii="Times New Roman" w:eastAsia="Times New Roman" w:hAnsi="Times New Roman" w:cs="Times New Roman"/>
              </w:rPr>
              <w:t>gludināšana ar gludināšanas rulli</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E0C49D" w14:textId="77777777" w:rsidR="00EF7A8C" w:rsidRPr="000C3F93" w:rsidRDefault="00EF7A8C" w:rsidP="00E678BC">
            <w:pPr>
              <w:spacing w:after="0" w:line="240" w:lineRule="auto"/>
              <w:rPr>
                <w:rFonts w:ascii="Times New Roman" w:eastAsia="Times New Roman" w:hAnsi="Times New Roman" w:cs="Times New Roman"/>
                <w:sz w:val="24"/>
                <w:szCs w:val="24"/>
              </w:rPr>
            </w:pPr>
            <w:r w:rsidRPr="000C3F93">
              <w:rPr>
                <w:rFonts w:ascii="Times New Roman" w:eastAsia="Times New Roman" w:hAnsi="Times New Roman" w:cs="Times New Roman"/>
              </w:rPr>
              <w:t>Uzskaite pēc svara</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E3AEDF" w14:textId="77777777" w:rsidR="00EF7A8C" w:rsidRPr="000C3F93" w:rsidRDefault="00EF7A8C" w:rsidP="00E678BC">
            <w:pPr>
              <w:spacing w:after="0" w:line="240" w:lineRule="auto"/>
              <w:rPr>
                <w:rFonts w:ascii="Times New Roman" w:eastAsia="Times New Roman" w:hAnsi="Times New Roman" w:cs="Times New Roman"/>
              </w:rPr>
            </w:pPr>
            <w:r w:rsidRPr="000C3F93">
              <w:rPr>
                <w:rFonts w:ascii="Times New Roman" w:eastAsia="Times New Roman" w:hAnsi="Times New Roman" w:cs="Times New Roman"/>
              </w:rPr>
              <w:t>120 000 kg</w:t>
            </w:r>
          </w:p>
        </w:tc>
      </w:tr>
      <w:tr w:rsidR="00EF7A8C" w:rsidRPr="000C3F93" w14:paraId="127FC0CF" w14:textId="77777777" w:rsidTr="00E678BC">
        <w:tc>
          <w:tcPr>
            <w:tcW w:w="7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05188D" w14:textId="77777777" w:rsidR="00EF7A8C" w:rsidRPr="000C3F93" w:rsidRDefault="00EF7A8C" w:rsidP="00E678BC">
            <w:pPr>
              <w:numPr>
                <w:ilvl w:val="1"/>
                <w:numId w:val="17"/>
              </w:numPr>
              <w:spacing w:after="0" w:line="240" w:lineRule="auto"/>
              <w:rPr>
                <w:rFonts w:ascii="Times New Roman" w:eastAsia="Times New Roman" w:hAnsi="Times New Roman" w:cs="Times New Roman"/>
                <w:sz w:val="24"/>
                <w:szCs w:val="24"/>
                <w:lang w:eastAsia="lv-LV"/>
              </w:rPr>
            </w:pPr>
          </w:p>
        </w:tc>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8BAE45" w14:textId="77777777" w:rsidR="00EF7A8C" w:rsidRPr="000C3F93" w:rsidRDefault="00EF7A8C" w:rsidP="00E678BC">
            <w:pPr>
              <w:spacing w:after="0" w:line="240" w:lineRule="auto"/>
              <w:jc w:val="both"/>
              <w:rPr>
                <w:rFonts w:ascii="Times New Roman" w:eastAsia="Times New Roman" w:hAnsi="Times New Roman" w:cs="Times New Roman"/>
                <w:sz w:val="24"/>
                <w:szCs w:val="24"/>
              </w:rPr>
            </w:pPr>
            <w:r w:rsidRPr="000C3F93">
              <w:rPr>
                <w:rFonts w:ascii="Times New Roman" w:eastAsia="Times New Roman" w:hAnsi="Times New Roman" w:cs="Times New Roman"/>
                <w:iCs/>
                <w:u w:val="single"/>
              </w:rPr>
              <w:t>Medicīnas personāla darba apģērbi</w:t>
            </w:r>
            <w:r w:rsidRPr="000C3F93">
              <w:rPr>
                <w:rFonts w:ascii="Times New Roman" w:eastAsia="Times New Roman" w:hAnsi="Times New Roman" w:cs="Times New Roman"/>
                <w:iCs/>
              </w:rPr>
              <w:t xml:space="preserve"> (ķirurģiskais kostīms (jaka un bikses) - dažādas krāsas</w:t>
            </w:r>
            <w:r w:rsidRPr="000C3F93">
              <w:rPr>
                <w:rFonts w:ascii="Times New Roman" w:eastAsia="Times New Roman" w:hAnsi="Times New Roman" w:cs="Times New Roman"/>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A946C3" w14:textId="77777777" w:rsidR="00EF7A8C" w:rsidRPr="000C3F93" w:rsidRDefault="00EF7A8C" w:rsidP="00E678BC">
            <w:pPr>
              <w:spacing w:after="0" w:line="240" w:lineRule="auto"/>
              <w:rPr>
                <w:rFonts w:ascii="Times New Roman" w:eastAsia="Times New Roman" w:hAnsi="Times New Roman" w:cs="Times New Roman"/>
                <w:sz w:val="24"/>
                <w:szCs w:val="24"/>
              </w:rPr>
            </w:pPr>
            <w:r w:rsidRPr="000C3F93">
              <w:rPr>
                <w:rFonts w:ascii="Times New Roman" w:eastAsia="Times New Roman" w:hAnsi="Times New Roman" w:cs="Times New Roman"/>
                <w:u w:val="single"/>
              </w:rPr>
              <w:t xml:space="preserve">Pirms mazgāšanas </w:t>
            </w:r>
            <w:r w:rsidRPr="000C3F93">
              <w:rPr>
                <w:rFonts w:ascii="Times New Roman" w:eastAsia="Times New Roman" w:hAnsi="Times New Roman" w:cs="Times New Roman"/>
                <w:b/>
                <w:u w:val="single"/>
              </w:rPr>
              <w:t>dezinfekcija</w:t>
            </w:r>
            <w:r w:rsidRPr="000C3F93">
              <w:rPr>
                <w:rFonts w:ascii="Times New Roman" w:eastAsia="Times New Roman" w:hAnsi="Times New Roman" w:cs="Times New Roman"/>
              </w:rPr>
              <w:t>, mazgāšana, +72° - +95°C, žāvēšana un</w:t>
            </w:r>
          </w:p>
          <w:p w14:paraId="3B0C7B6F" w14:textId="77777777" w:rsidR="00EF7A8C" w:rsidRPr="000C3F93" w:rsidRDefault="00EF7A8C" w:rsidP="00E678BC">
            <w:pPr>
              <w:spacing w:after="0" w:line="240" w:lineRule="auto"/>
              <w:rPr>
                <w:rFonts w:ascii="Times New Roman" w:eastAsia="Times New Roman" w:hAnsi="Times New Roman" w:cs="Times New Roman"/>
                <w:sz w:val="24"/>
                <w:szCs w:val="24"/>
              </w:rPr>
            </w:pPr>
            <w:r w:rsidRPr="000C3F93">
              <w:rPr>
                <w:rFonts w:ascii="Times New Roman" w:eastAsia="Times New Roman" w:hAnsi="Times New Roman" w:cs="Times New Roman"/>
              </w:rPr>
              <w:t>gludināšana ar gludināšanas rulli</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E82DEF" w14:textId="77777777" w:rsidR="00EF7A8C" w:rsidRPr="000C3F93" w:rsidRDefault="00EF7A8C" w:rsidP="00E678BC">
            <w:pPr>
              <w:spacing w:after="0" w:line="240" w:lineRule="auto"/>
              <w:rPr>
                <w:rFonts w:ascii="Times New Roman" w:eastAsia="Times New Roman" w:hAnsi="Times New Roman" w:cs="Times New Roman"/>
                <w:sz w:val="24"/>
                <w:szCs w:val="24"/>
              </w:rPr>
            </w:pPr>
            <w:r w:rsidRPr="000C3F93">
              <w:rPr>
                <w:rFonts w:ascii="Times New Roman" w:eastAsia="Times New Roman" w:hAnsi="Times New Roman" w:cs="Times New Roman"/>
              </w:rPr>
              <w:t>Uzskaite gabalos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371725" w14:textId="4E9A7608" w:rsidR="00EF7A8C" w:rsidRPr="00A133A5" w:rsidRDefault="00204D37" w:rsidP="00E678BC">
            <w:pPr>
              <w:spacing w:after="0" w:line="240" w:lineRule="auto"/>
              <w:rPr>
                <w:rFonts w:ascii="Times New Roman" w:eastAsia="Times New Roman" w:hAnsi="Times New Roman" w:cs="Times New Roman"/>
                <w:highlight w:val="yellow"/>
              </w:rPr>
            </w:pPr>
            <w:r w:rsidRPr="00A133A5">
              <w:rPr>
                <w:rFonts w:ascii="Times New Roman" w:eastAsia="Times New Roman" w:hAnsi="Times New Roman" w:cs="Times New Roman"/>
              </w:rPr>
              <w:t>30 </w:t>
            </w:r>
            <w:r w:rsidR="00EF7A8C" w:rsidRPr="00A133A5">
              <w:rPr>
                <w:rFonts w:ascii="Times New Roman" w:eastAsia="Times New Roman" w:hAnsi="Times New Roman" w:cs="Times New Roman"/>
              </w:rPr>
              <w:t>000 gab.</w:t>
            </w:r>
          </w:p>
        </w:tc>
      </w:tr>
      <w:tr w:rsidR="00EF7A8C" w:rsidRPr="000C3F93" w14:paraId="60BBB98E" w14:textId="77777777" w:rsidTr="00E678BC">
        <w:tc>
          <w:tcPr>
            <w:tcW w:w="7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147AEC" w14:textId="77777777" w:rsidR="00EF7A8C" w:rsidRPr="000C3F93" w:rsidRDefault="00EF7A8C" w:rsidP="00E678BC">
            <w:pPr>
              <w:numPr>
                <w:ilvl w:val="1"/>
                <w:numId w:val="17"/>
              </w:numPr>
              <w:spacing w:before="240" w:after="60" w:line="240" w:lineRule="auto"/>
              <w:rPr>
                <w:rFonts w:ascii="Times New Roman" w:eastAsia="Times New Roman" w:hAnsi="Times New Roman" w:cs="Times New Roman"/>
                <w:sz w:val="24"/>
                <w:szCs w:val="24"/>
                <w:lang w:eastAsia="lv-LV"/>
              </w:rPr>
            </w:pPr>
          </w:p>
        </w:tc>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BC92A5" w14:textId="77777777" w:rsidR="00EF7A8C" w:rsidRPr="000C3F93" w:rsidRDefault="00EF7A8C" w:rsidP="00E678BC">
            <w:pPr>
              <w:spacing w:after="60" w:line="240" w:lineRule="auto"/>
              <w:jc w:val="both"/>
              <w:rPr>
                <w:rFonts w:ascii="Times New Roman" w:eastAsia="Times New Roman" w:hAnsi="Times New Roman" w:cs="Times New Roman"/>
                <w:sz w:val="24"/>
                <w:szCs w:val="24"/>
              </w:rPr>
            </w:pPr>
            <w:r w:rsidRPr="000C3F93">
              <w:rPr>
                <w:rFonts w:ascii="Times New Roman" w:eastAsia="Times New Roman" w:hAnsi="Times New Roman" w:cs="Times New Roman"/>
                <w:iCs/>
                <w:u w:val="single"/>
              </w:rPr>
              <w:t>Pacientu aprūpes veļa:</w:t>
            </w:r>
            <w:r w:rsidRPr="000C3F93">
              <w:rPr>
                <w:rFonts w:ascii="Times New Roman" w:eastAsia="Times New Roman" w:hAnsi="Times New Roman" w:cs="Times New Roman"/>
                <w:sz w:val="24"/>
                <w:szCs w:val="24"/>
              </w:rPr>
              <w:t xml:space="preserve"> v</w:t>
            </w:r>
            <w:r w:rsidRPr="000C3F93">
              <w:rPr>
                <w:rFonts w:ascii="Times New Roman" w:eastAsia="Times New Roman" w:hAnsi="Times New Roman" w:cs="Times New Roman"/>
              </w:rPr>
              <w:t>īriešu/ sieviešu krekls</w:t>
            </w:r>
            <w:r w:rsidRPr="000C3F93">
              <w:rPr>
                <w:rFonts w:ascii="Times New Roman" w:eastAsia="Times New Roman" w:hAnsi="Times New Roman" w:cs="Times New Roman"/>
                <w:sz w:val="24"/>
                <w:szCs w:val="24"/>
              </w:rPr>
              <w:t xml:space="preserve">, </w:t>
            </w:r>
            <w:r w:rsidRPr="000C3F93">
              <w:rPr>
                <w:rFonts w:ascii="Times New Roman" w:eastAsia="Times New Roman" w:hAnsi="Times New Roman" w:cs="Times New Roman"/>
                <w:iCs/>
              </w:rPr>
              <w:t>pidžama (jaka un bikses)</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526E6C" w14:textId="77777777" w:rsidR="00EF7A8C" w:rsidRPr="000C3F93" w:rsidRDefault="00EF7A8C" w:rsidP="00E678BC">
            <w:pPr>
              <w:spacing w:after="0" w:line="240" w:lineRule="auto"/>
              <w:rPr>
                <w:rFonts w:ascii="Times New Roman" w:eastAsia="Times New Roman" w:hAnsi="Times New Roman" w:cs="Times New Roman"/>
                <w:sz w:val="24"/>
                <w:szCs w:val="24"/>
              </w:rPr>
            </w:pPr>
            <w:r w:rsidRPr="000C3F93">
              <w:rPr>
                <w:rFonts w:ascii="Times New Roman" w:eastAsia="Times New Roman" w:hAnsi="Times New Roman" w:cs="Times New Roman"/>
                <w:u w:val="single"/>
              </w:rPr>
              <w:t>Pirms mazgāšanas</w:t>
            </w:r>
            <w:r w:rsidRPr="000C3F93">
              <w:rPr>
                <w:rFonts w:ascii="Times New Roman" w:eastAsia="Times New Roman" w:hAnsi="Times New Roman" w:cs="Times New Roman"/>
                <w:b/>
                <w:u w:val="single"/>
              </w:rPr>
              <w:t xml:space="preserve"> dezinfekcija, </w:t>
            </w:r>
            <w:r w:rsidRPr="000C3F93">
              <w:rPr>
                <w:rFonts w:ascii="Times New Roman" w:eastAsia="Times New Roman" w:hAnsi="Times New Roman" w:cs="Times New Roman"/>
              </w:rPr>
              <w:t>mazgāšana, +72° - +95°C, žāvēšana un</w:t>
            </w:r>
          </w:p>
          <w:p w14:paraId="3C632510" w14:textId="77777777" w:rsidR="00EF7A8C" w:rsidRPr="000C3F93" w:rsidRDefault="00EF7A8C" w:rsidP="00E678BC">
            <w:pPr>
              <w:spacing w:after="0" w:line="240" w:lineRule="auto"/>
              <w:rPr>
                <w:rFonts w:ascii="Times New Roman" w:eastAsia="Times New Roman" w:hAnsi="Times New Roman" w:cs="Times New Roman"/>
                <w:sz w:val="24"/>
                <w:szCs w:val="24"/>
              </w:rPr>
            </w:pPr>
            <w:r w:rsidRPr="000C3F93">
              <w:rPr>
                <w:rFonts w:ascii="Times New Roman" w:eastAsia="Times New Roman" w:hAnsi="Times New Roman" w:cs="Times New Roman"/>
              </w:rPr>
              <w:t>gludināšana ar gludināšanas rulli</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91AC28" w14:textId="77777777" w:rsidR="00EF7A8C" w:rsidRPr="000C3F93" w:rsidRDefault="00EF7A8C" w:rsidP="00E678BC">
            <w:pPr>
              <w:spacing w:after="0" w:line="240" w:lineRule="auto"/>
              <w:rPr>
                <w:rFonts w:ascii="Times New Roman" w:eastAsia="Times New Roman" w:hAnsi="Times New Roman" w:cs="Times New Roman"/>
                <w:sz w:val="24"/>
                <w:szCs w:val="24"/>
              </w:rPr>
            </w:pPr>
            <w:r w:rsidRPr="000C3F93">
              <w:rPr>
                <w:rFonts w:ascii="Times New Roman" w:eastAsia="Times New Roman" w:hAnsi="Times New Roman" w:cs="Times New Roman"/>
              </w:rPr>
              <w:t>Uzskaite gabalos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865019" w14:textId="77777777" w:rsidR="00EF7A8C" w:rsidRPr="000C3F93" w:rsidRDefault="00EF7A8C" w:rsidP="00E678BC">
            <w:pPr>
              <w:spacing w:after="0" w:line="240" w:lineRule="auto"/>
              <w:rPr>
                <w:rFonts w:ascii="Times New Roman" w:eastAsia="Times New Roman" w:hAnsi="Times New Roman" w:cs="Times New Roman"/>
              </w:rPr>
            </w:pPr>
            <w:r w:rsidRPr="000C3F93">
              <w:rPr>
                <w:rFonts w:ascii="Times New Roman" w:eastAsia="Times New Roman" w:hAnsi="Times New Roman" w:cs="Times New Roman"/>
              </w:rPr>
              <w:t>40 000 gab.</w:t>
            </w:r>
          </w:p>
        </w:tc>
      </w:tr>
      <w:tr w:rsidR="00EF7A8C" w:rsidRPr="000C3F93" w14:paraId="1A063DE7" w14:textId="77777777" w:rsidTr="00E678BC">
        <w:trPr>
          <w:trHeight w:val="321"/>
        </w:trPr>
        <w:tc>
          <w:tcPr>
            <w:tcW w:w="1003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CA5AB3" w14:textId="77777777" w:rsidR="00EF7A8C" w:rsidRPr="000C3F93" w:rsidRDefault="00EF7A8C" w:rsidP="00E678BC">
            <w:pPr>
              <w:numPr>
                <w:ilvl w:val="3"/>
                <w:numId w:val="12"/>
              </w:numPr>
              <w:spacing w:after="0" w:line="240" w:lineRule="auto"/>
              <w:ind w:left="0" w:firstLine="0"/>
              <w:jc w:val="center"/>
              <w:rPr>
                <w:rFonts w:ascii="Times New Roman" w:eastAsia="Times New Roman" w:hAnsi="Times New Roman" w:cs="Times New Roman"/>
                <w:b/>
                <w:lang w:eastAsia="lv-LV"/>
              </w:rPr>
            </w:pPr>
            <w:r w:rsidRPr="000C3F93">
              <w:rPr>
                <w:rFonts w:ascii="Times New Roman" w:eastAsia="Times New Roman" w:hAnsi="Times New Roman" w:cs="Times New Roman"/>
                <w:b/>
                <w:lang w:eastAsia="lv-LV"/>
              </w:rPr>
              <w:t xml:space="preserve">Karstumu neizturīgā veļa  (vilna, kokvilna, poliesters, </w:t>
            </w:r>
            <w:proofErr w:type="spellStart"/>
            <w:r w:rsidRPr="000C3F93">
              <w:rPr>
                <w:rFonts w:ascii="Times New Roman" w:eastAsia="Times New Roman" w:hAnsi="Times New Roman" w:cs="Times New Roman"/>
                <w:b/>
                <w:lang w:eastAsia="lv-LV"/>
              </w:rPr>
              <w:t>mikrošķiedra</w:t>
            </w:r>
            <w:proofErr w:type="spellEnd"/>
            <w:r w:rsidRPr="000C3F93">
              <w:rPr>
                <w:rFonts w:ascii="Times New Roman" w:eastAsia="Times New Roman" w:hAnsi="Times New Roman" w:cs="Times New Roman"/>
                <w:b/>
                <w:lang w:eastAsia="lv-LV"/>
              </w:rPr>
              <w:t xml:space="preserve">, </w:t>
            </w:r>
            <w:proofErr w:type="spellStart"/>
            <w:r w:rsidRPr="000C3F93">
              <w:rPr>
                <w:rFonts w:ascii="Times New Roman" w:eastAsia="Times New Roman" w:hAnsi="Times New Roman" w:cs="Times New Roman"/>
                <w:b/>
                <w:lang w:eastAsia="lv-LV"/>
              </w:rPr>
              <w:t>sintipons</w:t>
            </w:r>
            <w:proofErr w:type="spellEnd"/>
            <w:r w:rsidRPr="000C3F93">
              <w:rPr>
                <w:rFonts w:ascii="Times New Roman" w:eastAsia="Times New Roman" w:hAnsi="Times New Roman" w:cs="Times New Roman"/>
                <w:b/>
                <w:lang w:eastAsia="lv-LV"/>
              </w:rPr>
              <w:t xml:space="preserve"> un citas speciālas šķiedras), atbilstoši veļas materiāla marķējumam</w:t>
            </w:r>
          </w:p>
        </w:tc>
      </w:tr>
      <w:tr w:rsidR="00EF7A8C" w:rsidRPr="000C3F93" w14:paraId="0C7EB82C" w14:textId="77777777" w:rsidTr="00E678BC">
        <w:tc>
          <w:tcPr>
            <w:tcW w:w="7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817538" w14:textId="77777777" w:rsidR="00EF7A8C" w:rsidRPr="000C3F93" w:rsidRDefault="00EF7A8C" w:rsidP="00E678BC">
            <w:pPr>
              <w:numPr>
                <w:ilvl w:val="1"/>
                <w:numId w:val="18"/>
              </w:numPr>
              <w:spacing w:after="0" w:line="240" w:lineRule="auto"/>
              <w:rPr>
                <w:rFonts w:ascii="Times New Roman" w:eastAsia="Times New Roman" w:hAnsi="Times New Roman" w:cs="Times New Roman"/>
                <w:sz w:val="24"/>
                <w:szCs w:val="24"/>
                <w:lang w:eastAsia="lv-LV"/>
              </w:rPr>
            </w:pPr>
          </w:p>
        </w:tc>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7AEF4A" w14:textId="77777777" w:rsidR="00EF7A8C" w:rsidRPr="000C3F93" w:rsidRDefault="00EF7A8C" w:rsidP="00E678BC">
            <w:pPr>
              <w:spacing w:after="0" w:line="240" w:lineRule="auto"/>
              <w:jc w:val="both"/>
              <w:rPr>
                <w:rFonts w:ascii="Times New Roman" w:eastAsia="Times New Roman" w:hAnsi="Times New Roman" w:cs="Times New Roman"/>
                <w:sz w:val="24"/>
                <w:szCs w:val="24"/>
              </w:rPr>
            </w:pPr>
            <w:r w:rsidRPr="000C3F93">
              <w:rPr>
                <w:rFonts w:ascii="Times New Roman" w:eastAsia="Times New Roman" w:hAnsi="Times New Roman" w:cs="Times New Roman"/>
                <w:u w:val="single"/>
              </w:rPr>
              <w:t>Operāciju veļa:</w:t>
            </w:r>
            <w:r w:rsidRPr="000C3F93">
              <w:rPr>
                <w:rFonts w:ascii="Times New Roman" w:eastAsia="Times New Roman" w:hAnsi="Times New Roman" w:cs="Times New Roman"/>
                <w:sz w:val="24"/>
                <w:szCs w:val="24"/>
              </w:rPr>
              <w:t xml:space="preserve"> i</w:t>
            </w:r>
            <w:r w:rsidRPr="000C3F93">
              <w:rPr>
                <w:rFonts w:ascii="Times New Roman" w:eastAsia="Times New Roman" w:hAnsi="Times New Roman" w:cs="Times New Roman"/>
              </w:rPr>
              <w:t xml:space="preserve">nstrumentu galdiņa pārklājs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3AACCB" w14:textId="77777777" w:rsidR="00EF7A8C" w:rsidRPr="000C3F93" w:rsidRDefault="00EF7A8C" w:rsidP="00E678BC">
            <w:pPr>
              <w:spacing w:after="0" w:line="240" w:lineRule="auto"/>
              <w:rPr>
                <w:rFonts w:ascii="Times New Roman" w:eastAsia="Times New Roman" w:hAnsi="Times New Roman" w:cs="Times New Roman"/>
                <w:sz w:val="24"/>
                <w:szCs w:val="24"/>
              </w:rPr>
            </w:pPr>
            <w:r w:rsidRPr="000C3F93">
              <w:rPr>
                <w:rFonts w:ascii="Times New Roman" w:eastAsia="Times New Roman" w:hAnsi="Times New Roman" w:cs="Times New Roman"/>
                <w:u w:val="single"/>
              </w:rPr>
              <w:t>Pirms mazgāšanas</w:t>
            </w:r>
            <w:r w:rsidRPr="000C3F93">
              <w:rPr>
                <w:rFonts w:ascii="Times New Roman" w:eastAsia="Times New Roman" w:hAnsi="Times New Roman" w:cs="Times New Roman"/>
                <w:b/>
                <w:u w:val="single"/>
              </w:rPr>
              <w:t xml:space="preserve"> dezinfekcija</w:t>
            </w:r>
            <w:r w:rsidRPr="000C3F93">
              <w:rPr>
                <w:rFonts w:ascii="Times New Roman" w:eastAsia="Times New Roman" w:hAnsi="Times New Roman" w:cs="Times New Roman"/>
              </w:rPr>
              <w:t xml:space="preserve">, mazgāšana, līdz </w:t>
            </w:r>
            <w:r w:rsidRPr="000C3F93">
              <w:rPr>
                <w:rFonts w:ascii="Times New Roman" w:eastAsia="Times New Roman" w:hAnsi="Times New Roman" w:cs="Times New Roman"/>
              </w:rPr>
              <w:lastRenderedPageBreak/>
              <w:t>+60°C, žāvēšana, gludināšana ar gludināšanas rulli</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03C974" w14:textId="77777777" w:rsidR="00EF7A8C" w:rsidRPr="000C3F93" w:rsidRDefault="00EF7A8C" w:rsidP="00E678BC">
            <w:pPr>
              <w:spacing w:after="0" w:line="240" w:lineRule="auto"/>
              <w:rPr>
                <w:rFonts w:ascii="Times New Roman" w:eastAsia="Times New Roman" w:hAnsi="Times New Roman" w:cs="Times New Roman"/>
                <w:sz w:val="24"/>
                <w:szCs w:val="24"/>
              </w:rPr>
            </w:pPr>
            <w:r w:rsidRPr="000C3F93">
              <w:rPr>
                <w:rFonts w:ascii="Times New Roman" w:eastAsia="Times New Roman" w:hAnsi="Times New Roman" w:cs="Times New Roman"/>
              </w:rPr>
              <w:lastRenderedPageBreak/>
              <w:t>Uzskaite pēc svara</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543B95" w14:textId="77777777" w:rsidR="00EF7A8C" w:rsidRPr="000C3F93" w:rsidRDefault="00EF7A8C" w:rsidP="00E678BC">
            <w:pPr>
              <w:numPr>
                <w:ilvl w:val="0"/>
                <w:numId w:val="15"/>
              </w:numPr>
              <w:suppressAutoHyphens/>
              <w:autoSpaceDN w:val="0"/>
              <w:spacing w:after="0" w:line="240" w:lineRule="auto"/>
              <w:ind w:left="481" w:hanging="425"/>
              <w:textAlignment w:val="baseline"/>
              <w:rPr>
                <w:rFonts w:ascii="Times New Roman" w:eastAsia="Times New Roman" w:hAnsi="Times New Roman" w:cs="Times New Roman"/>
                <w:sz w:val="24"/>
                <w:szCs w:val="24"/>
                <w:lang w:eastAsia="lv-LV"/>
              </w:rPr>
            </w:pPr>
            <w:r w:rsidRPr="000C3F93">
              <w:rPr>
                <w:rFonts w:ascii="Times New Roman" w:eastAsia="Times New Roman" w:hAnsi="Times New Roman" w:cs="Times New Roman"/>
                <w:sz w:val="24"/>
                <w:szCs w:val="24"/>
                <w:lang w:eastAsia="lv-LV"/>
              </w:rPr>
              <w:t>kg</w:t>
            </w:r>
          </w:p>
        </w:tc>
      </w:tr>
      <w:tr w:rsidR="00EF7A8C" w:rsidRPr="000C3F93" w14:paraId="7CA9E4A3" w14:textId="77777777" w:rsidTr="00E678BC">
        <w:tc>
          <w:tcPr>
            <w:tcW w:w="7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6C18F8" w14:textId="77777777" w:rsidR="00EF7A8C" w:rsidRPr="000C3F93" w:rsidRDefault="00EF7A8C" w:rsidP="00E678BC">
            <w:pPr>
              <w:numPr>
                <w:ilvl w:val="1"/>
                <w:numId w:val="18"/>
              </w:numPr>
              <w:spacing w:after="0" w:line="240" w:lineRule="auto"/>
              <w:rPr>
                <w:rFonts w:ascii="Times New Roman" w:eastAsia="Times New Roman" w:hAnsi="Times New Roman" w:cs="Times New Roman"/>
                <w:sz w:val="24"/>
                <w:szCs w:val="24"/>
                <w:lang w:eastAsia="lv-LV"/>
              </w:rPr>
            </w:pPr>
          </w:p>
        </w:tc>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06C9A4" w14:textId="77777777" w:rsidR="00EF7A8C" w:rsidRPr="000C3F93" w:rsidRDefault="00EF7A8C" w:rsidP="00E678BC">
            <w:pPr>
              <w:spacing w:after="0" w:line="240" w:lineRule="auto"/>
              <w:jc w:val="both"/>
              <w:rPr>
                <w:rFonts w:ascii="Times New Roman" w:eastAsia="Times New Roman" w:hAnsi="Times New Roman" w:cs="Times New Roman"/>
                <w:sz w:val="24"/>
                <w:szCs w:val="24"/>
              </w:rPr>
            </w:pPr>
            <w:r w:rsidRPr="000C3F93">
              <w:rPr>
                <w:rFonts w:ascii="Times New Roman" w:eastAsia="Times New Roman" w:hAnsi="Times New Roman" w:cs="Times New Roman"/>
                <w:u w:val="single"/>
              </w:rPr>
              <w:t xml:space="preserve">Sega (dienas un nakts) </w:t>
            </w:r>
            <w:r w:rsidRPr="000C3F93">
              <w:rPr>
                <w:rFonts w:ascii="Times New Roman" w:eastAsia="Times New Roman" w:hAnsi="Times New Roman" w:cs="Times New Roman"/>
              </w:rPr>
              <w:t>ar </w:t>
            </w:r>
            <w:proofErr w:type="spellStart"/>
            <w:r w:rsidRPr="004D3469">
              <w:rPr>
                <w:rFonts w:ascii="Times New Roman" w:eastAsia="Times New Roman" w:hAnsi="Times New Roman" w:cs="Times New Roman"/>
              </w:rPr>
              <w:t>stic</w:t>
            </w:r>
            <w:proofErr w:type="spellEnd"/>
            <w:r w:rsidRPr="004D3469">
              <w:rPr>
                <w:rFonts w:ascii="Times New Roman" w:eastAsia="Times New Roman" w:hAnsi="Times New Roman" w:cs="Times New Roman"/>
              </w:rPr>
              <w:t xml:space="preserve"> poliestera šķiedru</w:t>
            </w:r>
            <w:r w:rsidRPr="000C3F93">
              <w:rPr>
                <w:rFonts w:ascii="Times New Roman" w:eastAsia="Times New Roman" w:hAnsi="Times New Roman" w:cs="Times New Roman"/>
              </w:rPr>
              <w:t xml:space="preserve"> pildījumu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7299FC" w14:textId="77777777" w:rsidR="00EF7A8C" w:rsidRPr="000C3F93" w:rsidRDefault="00EF7A8C" w:rsidP="00E678BC">
            <w:pPr>
              <w:spacing w:after="0" w:line="240" w:lineRule="auto"/>
              <w:rPr>
                <w:rFonts w:ascii="Times New Roman" w:eastAsia="Times New Roman" w:hAnsi="Times New Roman" w:cs="Times New Roman"/>
                <w:sz w:val="24"/>
                <w:szCs w:val="24"/>
              </w:rPr>
            </w:pPr>
            <w:r w:rsidRPr="000C3F93">
              <w:rPr>
                <w:rFonts w:ascii="Times New Roman" w:eastAsia="Times New Roman" w:hAnsi="Times New Roman" w:cs="Times New Roman"/>
                <w:u w:val="single"/>
              </w:rPr>
              <w:t xml:space="preserve">Pirms mazgāšanas </w:t>
            </w:r>
            <w:r w:rsidRPr="000C3F93">
              <w:rPr>
                <w:rFonts w:ascii="Times New Roman" w:eastAsia="Times New Roman" w:hAnsi="Times New Roman" w:cs="Times New Roman"/>
                <w:b/>
                <w:u w:val="single"/>
              </w:rPr>
              <w:t>dezinfekcija</w:t>
            </w:r>
            <w:r w:rsidRPr="000C3F93">
              <w:rPr>
                <w:rFonts w:ascii="Times New Roman" w:eastAsia="Times New Roman" w:hAnsi="Times New Roman" w:cs="Times New Roman"/>
              </w:rPr>
              <w:t>, mazgāšana +60° - +72°C, žāvēšana</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8A0056" w14:textId="77777777" w:rsidR="00EF7A8C" w:rsidRPr="000C3F93" w:rsidRDefault="00EF7A8C" w:rsidP="00E678BC">
            <w:pPr>
              <w:spacing w:after="0" w:line="240" w:lineRule="auto"/>
              <w:rPr>
                <w:rFonts w:ascii="Times New Roman" w:eastAsia="Times New Roman" w:hAnsi="Times New Roman" w:cs="Times New Roman"/>
                <w:sz w:val="24"/>
                <w:szCs w:val="24"/>
              </w:rPr>
            </w:pPr>
            <w:r w:rsidRPr="000C3F93">
              <w:rPr>
                <w:rFonts w:ascii="Times New Roman" w:eastAsia="Times New Roman" w:hAnsi="Times New Roman" w:cs="Times New Roman"/>
              </w:rPr>
              <w:t>Uzskaite gabalos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3BA807" w14:textId="77777777" w:rsidR="00EF7A8C" w:rsidRPr="000C3F93" w:rsidRDefault="00EF7A8C" w:rsidP="00E678BC">
            <w:pPr>
              <w:numPr>
                <w:ilvl w:val="0"/>
                <w:numId w:val="19"/>
              </w:numPr>
              <w:suppressAutoHyphens/>
              <w:autoSpaceDN w:val="0"/>
              <w:spacing w:after="0" w:line="240" w:lineRule="auto"/>
              <w:textAlignment w:val="baseline"/>
              <w:rPr>
                <w:rFonts w:ascii="Times New Roman" w:eastAsia="Times New Roman" w:hAnsi="Times New Roman" w:cs="Times New Roman"/>
                <w:sz w:val="24"/>
                <w:szCs w:val="24"/>
                <w:lang w:eastAsia="lv-LV"/>
              </w:rPr>
            </w:pPr>
            <w:r w:rsidRPr="000C3F93">
              <w:rPr>
                <w:rFonts w:ascii="Times New Roman" w:eastAsia="Times New Roman" w:hAnsi="Times New Roman" w:cs="Times New Roman"/>
                <w:sz w:val="24"/>
                <w:szCs w:val="24"/>
                <w:lang w:eastAsia="lv-LV"/>
              </w:rPr>
              <w:t xml:space="preserve"> gab.</w:t>
            </w:r>
          </w:p>
        </w:tc>
      </w:tr>
      <w:tr w:rsidR="00EF7A8C" w:rsidRPr="000C3F93" w14:paraId="370B0F64" w14:textId="77777777" w:rsidTr="00E678BC">
        <w:tc>
          <w:tcPr>
            <w:tcW w:w="7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B54817" w14:textId="77777777" w:rsidR="00EF7A8C" w:rsidRPr="000C3F93" w:rsidRDefault="00EF7A8C" w:rsidP="00E678BC">
            <w:pPr>
              <w:numPr>
                <w:ilvl w:val="1"/>
                <w:numId w:val="18"/>
              </w:numPr>
              <w:spacing w:after="0" w:line="240" w:lineRule="auto"/>
              <w:rPr>
                <w:rFonts w:ascii="Times New Roman" w:eastAsia="Times New Roman" w:hAnsi="Times New Roman" w:cs="Times New Roman"/>
                <w:sz w:val="24"/>
                <w:szCs w:val="24"/>
                <w:lang w:eastAsia="lv-LV"/>
              </w:rPr>
            </w:pPr>
          </w:p>
        </w:tc>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9B4C08" w14:textId="77777777" w:rsidR="00EF7A8C" w:rsidRPr="000C3F93" w:rsidRDefault="00EF7A8C" w:rsidP="00E678BC">
            <w:pPr>
              <w:spacing w:after="0" w:line="240" w:lineRule="auto"/>
              <w:jc w:val="both"/>
              <w:rPr>
                <w:rFonts w:ascii="Times New Roman" w:eastAsia="Times New Roman" w:hAnsi="Times New Roman" w:cs="Times New Roman"/>
                <w:sz w:val="24"/>
                <w:szCs w:val="24"/>
              </w:rPr>
            </w:pPr>
            <w:r w:rsidRPr="000C3F93">
              <w:rPr>
                <w:rFonts w:ascii="Times New Roman" w:eastAsia="Times New Roman" w:hAnsi="Times New Roman" w:cs="Times New Roman"/>
                <w:iCs/>
                <w:u w:val="single"/>
              </w:rPr>
              <w:t xml:space="preserve">Medicīnas personāla darba apģērbi </w:t>
            </w:r>
            <w:r w:rsidRPr="000C3F93">
              <w:rPr>
                <w:rFonts w:ascii="Times New Roman" w:eastAsia="Times New Roman" w:hAnsi="Times New Roman" w:cs="Times New Roman"/>
                <w:i/>
                <w:iCs/>
                <w:u w:val="single"/>
              </w:rPr>
              <w:t>gludināšanai ar rokām</w:t>
            </w:r>
            <w:r w:rsidRPr="000C3F93">
              <w:rPr>
                <w:rFonts w:ascii="Times New Roman" w:eastAsia="Times New Roman" w:hAnsi="Times New Roman" w:cs="Times New Roman"/>
                <w:iCs/>
                <w:u w:val="single"/>
              </w:rPr>
              <w:t>:</w:t>
            </w:r>
            <w:r w:rsidRPr="000C3F93">
              <w:rPr>
                <w:rFonts w:ascii="Times New Roman" w:eastAsia="Times New Roman" w:hAnsi="Times New Roman" w:cs="Times New Roman"/>
                <w:sz w:val="24"/>
                <w:szCs w:val="24"/>
              </w:rPr>
              <w:t xml:space="preserve"> </w:t>
            </w:r>
            <w:r w:rsidRPr="000C3F93">
              <w:rPr>
                <w:rFonts w:ascii="Times New Roman" w:eastAsia="Times New Roman" w:hAnsi="Times New Roman" w:cs="Times New Roman"/>
              </w:rPr>
              <w:t>medicīniskais virsvalks</w:t>
            </w:r>
            <w:r w:rsidRPr="000C3F93">
              <w:rPr>
                <w:rFonts w:ascii="Times New Roman" w:eastAsia="Times New Roman" w:hAnsi="Times New Roman" w:cs="Times New Roman"/>
                <w:sz w:val="24"/>
                <w:szCs w:val="24"/>
              </w:rPr>
              <w:t xml:space="preserve">, </w:t>
            </w:r>
            <w:r w:rsidRPr="000C3F93">
              <w:rPr>
                <w:rFonts w:ascii="Times New Roman" w:eastAsia="Times New Roman" w:hAnsi="Times New Roman" w:cs="Times New Roman"/>
              </w:rPr>
              <w:t>jaka</w:t>
            </w:r>
            <w:r w:rsidRPr="000C3F93">
              <w:rPr>
                <w:rFonts w:ascii="Times New Roman" w:eastAsia="Times New Roman" w:hAnsi="Times New Roman" w:cs="Times New Roman"/>
                <w:sz w:val="24"/>
                <w:szCs w:val="24"/>
              </w:rPr>
              <w:t xml:space="preserve">, </w:t>
            </w:r>
            <w:r w:rsidRPr="000C3F93">
              <w:rPr>
                <w:rFonts w:ascii="Times New Roman" w:eastAsia="Times New Roman" w:hAnsi="Times New Roman" w:cs="Times New Roman"/>
              </w:rPr>
              <w:t>bikses</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C0B927" w14:textId="77777777" w:rsidR="00EF7A8C" w:rsidRPr="000C3F93" w:rsidRDefault="00EF7A8C" w:rsidP="00E678BC">
            <w:pPr>
              <w:spacing w:after="0" w:line="240" w:lineRule="auto"/>
              <w:rPr>
                <w:rFonts w:ascii="Times New Roman" w:eastAsia="Times New Roman" w:hAnsi="Times New Roman" w:cs="Times New Roman"/>
                <w:sz w:val="24"/>
                <w:szCs w:val="24"/>
              </w:rPr>
            </w:pPr>
            <w:r w:rsidRPr="000C3F93">
              <w:rPr>
                <w:rFonts w:ascii="Times New Roman" w:eastAsia="Times New Roman" w:hAnsi="Times New Roman" w:cs="Times New Roman"/>
                <w:b/>
                <w:u w:val="single"/>
              </w:rPr>
              <w:t>Pirms mazgāšanas dezinfekcija</w:t>
            </w:r>
            <w:r w:rsidRPr="000C3F93">
              <w:rPr>
                <w:rFonts w:ascii="Times New Roman" w:eastAsia="Times New Roman" w:hAnsi="Times New Roman" w:cs="Times New Roman"/>
              </w:rPr>
              <w:t xml:space="preserve">, mazgāšana, +40°C - +60° C, žāvēšana, gludināšana līdz +110°C ar rokām, atdošana „uz pakaramā”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8BFCE4" w14:textId="77777777" w:rsidR="00EF7A8C" w:rsidRPr="000C3F93" w:rsidRDefault="00EF7A8C" w:rsidP="00E678BC">
            <w:pPr>
              <w:spacing w:after="0" w:line="240" w:lineRule="auto"/>
              <w:rPr>
                <w:rFonts w:ascii="Times New Roman" w:eastAsia="Times New Roman" w:hAnsi="Times New Roman" w:cs="Times New Roman"/>
                <w:sz w:val="24"/>
                <w:szCs w:val="24"/>
              </w:rPr>
            </w:pPr>
            <w:r w:rsidRPr="000C3F93">
              <w:rPr>
                <w:rFonts w:ascii="Times New Roman" w:eastAsia="Times New Roman" w:hAnsi="Times New Roman" w:cs="Times New Roman"/>
              </w:rPr>
              <w:t>Uzskaite gabalos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7163B6" w14:textId="77777777" w:rsidR="00EF7A8C" w:rsidRPr="000C3F93" w:rsidRDefault="00EF7A8C" w:rsidP="00E678BC">
            <w:pPr>
              <w:numPr>
                <w:ilvl w:val="0"/>
                <w:numId w:val="16"/>
              </w:numPr>
              <w:suppressAutoHyphens/>
              <w:autoSpaceDN w:val="0"/>
              <w:spacing w:after="0" w:line="240" w:lineRule="auto"/>
              <w:ind w:left="340" w:hanging="284"/>
              <w:jc w:val="both"/>
              <w:textAlignment w:val="baseline"/>
              <w:rPr>
                <w:rFonts w:ascii="Times New Roman" w:eastAsia="Times New Roman" w:hAnsi="Times New Roman" w:cs="Times New Roman"/>
                <w:sz w:val="24"/>
                <w:szCs w:val="24"/>
                <w:lang w:eastAsia="lv-LV"/>
              </w:rPr>
            </w:pPr>
            <w:r w:rsidRPr="000C3F93">
              <w:rPr>
                <w:rFonts w:ascii="Times New Roman" w:eastAsia="Times New Roman" w:hAnsi="Times New Roman" w:cs="Times New Roman"/>
                <w:sz w:val="24"/>
                <w:szCs w:val="24"/>
                <w:lang w:eastAsia="lv-LV"/>
              </w:rPr>
              <w:t>000 gab.</w:t>
            </w:r>
          </w:p>
        </w:tc>
      </w:tr>
      <w:tr w:rsidR="00EF7A8C" w:rsidRPr="000C3F93" w14:paraId="28A88693" w14:textId="77777777" w:rsidTr="00E678BC">
        <w:tc>
          <w:tcPr>
            <w:tcW w:w="7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5A33BD" w14:textId="77777777" w:rsidR="00EF7A8C" w:rsidRPr="000C3F93" w:rsidRDefault="00EF7A8C" w:rsidP="00E678BC">
            <w:pPr>
              <w:numPr>
                <w:ilvl w:val="1"/>
                <w:numId w:val="18"/>
              </w:numPr>
              <w:spacing w:after="0" w:line="240" w:lineRule="auto"/>
              <w:rPr>
                <w:rFonts w:ascii="Times New Roman" w:eastAsia="Times New Roman" w:hAnsi="Times New Roman" w:cs="Times New Roman"/>
                <w:sz w:val="24"/>
                <w:szCs w:val="24"/>
                <w:lang w:eastAsia="lv-LV"/>
              </w:rPr>
            </w:pPr>
          </w:p>
        </w:tc>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7FAD48" w14:textId="77777777" w:rsidR="00EF7A8C" w:rsidRPr="000C3F93" w:rsidRDefault="00EF7A8C" w:rsidP="00E678BC">
            <w:pPr>
              <w:spacing w:after="0" w:line="240" w:lineRule="auto"/>
              <w:jc w:val="both"/>
              <w:rPr>
                <w:rFonts w:ascii="Times New Roman" w:eastAsia="Times New Roman" w:hAnsi="Times New Roman" w:cs="Times New Roman"/>
                <w:sz w:val="24"/>
                <w:szCs w:val="24"/>
              </w:rPr>
            </w:pPr>
            <w:r w:rsidRPr="000C3F93">
              <w:rPr>
                <w:rFonts w:ascii="Times New Roman" w:eastAsia="Times New Roman" w:hAnsi="Times New Roman" w:cs="Times New Roman"/>
                <w:iCs/>
                <w:u w:val="single"/>
              </w:rPr>
              <w:t>Medicīnas personāla darba apģērbi un pacientu apģērbs:</w:t>
            </w:r>
            <w:r w:rsidRPr="000C3F93">
              <w:rPr>
                <w:rFonts w:ascii="Times New Roman" w:eastAsia="Times New Roman" w:hAnsi="Times New Roman" w:cs="Times New Roman"/>
                <w:iCs/>
              </w:rPr>
              <w:t xml:space="preserve"> </w:t>
            </w:r>
            <w:r w:rsidRPr="000C3F93">
              <w:rPr>
                <w:rFonts w:ascii="Times New Roman" w:eastAsia="Times New Roman" w:hAnsi="Times New Roman" w:cs="Times New Roman"/>
              </w:rPr>
              <w:t>siltie halāti</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2771E8" w14:textId="77777777" w:rsidR="00EF7A8C" w:rsidRPr="000C3F93" w:rsidRDefault="00EF7A8C" w:rsidP="00E678BC">
            <w:pPr>
              <w:spacing w:after="0" w:line="240" w:lineRule="auto"/>
              <w:rPr>
                <w:rFonts w:ascii="Times New Roman" w:eastAsia="Times New Roman" w:hAnsi="Times New Roman" w:cs="Times New Roman"/>
                <w:sz w:val="24"/>
                <w:szCs w:val="24"/>
              </w:rPr>
            </w:pPr>
            <w:r w:rsidRPr="000C3F93">
              <w:rPr>
                <w:rFonts w:ascii="Times New Roman" w:eastAsia="Times New Roman" w:hAnsi="Times New Roman" w:cs="Times New Roman"/>
                <w:u w:val="single"/>
              </w:rPr>
              <w:t xml:space="preserve">Pirms mazgāšanas </w:t>
            </w:r>
            <w:r w:rsidRPr="000C3F93">
              <w:rPr>
                <w:rFonts w:ascii="Times New Roman" w:eastAsia="Times New Roman" w:hAnsi="Times New Roman" w:cs="Times New Roman"/>
                <w:b/>
                <w:u w:val="single"/>
              </w:rPr>
              <w:t>dezinfekcija</w:t>
            </w:r>
            <w:r w:rsidRPr="000C3F93">
              <w:rPr>
                <w:rFonts w:ascii="Times New Roman" w:eastAsia="Times New Roman" w:hAnsi="Times New Roman" w:cs="Times New Roman"/>
              </w:rPr>
              <w:t xml:space="preserve">, mazgāšana līdz +40°C, žāvēšana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49A773" w14:textId="77777777" w:rsidR="00EF7A8C" w:rsidRPr="000C3F93" w:rsidRDefault="00EF7A8C" w:rsidP="00E678BC">
            <w:pPr>
              <w:spacing w:after="0" w:line="240" w:lineRule="auto"/>
              <w:rPr>
                <w:rFonts w:ascii="Times New Roman" w:eastAsia="Times New Roman" w:hAnsi="Times New Roman" w:cs="Times New Roman"/>
                <w:sz w:val="24"/>
                <w:szCs w:val="24"/>
              </w:rPr>
            </w:pPr>
            <w:r w:rsidRPr="000C3F93">
              <w:rPr>
                <w:rFonts w:ascii="Times New Roman" w:eastAsia="Times New Roman" w:hAnsi="Times New Roman" w:cs="Times New Roman"/>
              </w:rPr>
              <w:t>Uzskaite gabalos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A9BC45" w14:textId="77777777" w:rsidR="00EF7A8C" w:rsidRPr="000C3F93" w:rsidRDefault="00EF7A8C" w:rsidP="00E678BC">
            <w:pPr>
              <w:spacing w:after="0" w:line="240" w:lineRule="auto"/>
              <w:rPr>
                <w:rFonts w:ascii="Times New Roman" w:eastAsia="Times New Roman" w:hAnsi="Times New Roman" w:cs="Times New Roman"/>
                <w:sz w:val="24"/>
                <w:szCs w:val="24"/>
              </w:rPr>
            </w:pPr>
            <w:r w:rsidRPr="000C3F93">
              <w:rPr>
                <w:rFonts w:ascii="Times New Roman" w:eastAsia="Times New Roman" w:hAnsi="Times New Roman" w:cs="Times New Roman"/>
                <w:sz w:val="24"/>
                <w:szCs w:val="24"/>
                <w:lang w:eastAsia="lv-LV"/>
              </w:rPr>
              <w:t>400 gab.</w:t>
            </w:r>
          </w:p>
        </w:tc>
      </w:tr>
      <w:tr w:rsidR="00EF7A8C" w:rsidRPr="000C3F93" w14:paraId="4206F8B8" w14:textId="77777777" w:rsidTr="00E678BC">
        <w:tc>
          <w:tcPr>
            <w:tcW w:w="7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3F7145" w14:textId="77777777" w:rsidR="00EF7A8C" w:rsidRPr="000C3F93" w:rsidRDefault="00EF7A8C" w:rsidP="00E678BC">
            <w:pPr>
              <w:numPr>
                <w:ilvl w:val="1"/>
                <w:numId w:val="18"/>
              </w:numPr>
              <w:spacing w:after="0" w:line="240" w:lineRule="auto"/>
              <w:rPr>
                <w:rFonts w:ascii="Times New Roman" w:eastAsia="Times New Roman" w:hAnsi="Times New Roman" w:cs="Times New Roman"/>
                <w:sz w:val="24"/>
                <w:szCs w:val="24"/>
                <w:lang w:eastAsia="lv-LV"/>
              </w:rPr>
            </w:pPr>
          </w:p>
        </w:tc>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E942EC" w14:textId="77777777" w:rsidR="00EF7A8C" w:rsidRPr="000C3F93" w:rsidRDefault="00EF7A8C" w:rsidP="00E678BC">
            <w:pPr>
              <w:spacing w:after="0" w:line="240" w:lineRule="auto"/>
              <w:jc w:val="both"/>
              <w:rPr>
                <w:rFonts w:ascii="Times New Roman" w:eastAsia="Times New Roman" w:hAnsi="Times New Roman" w:cs="Times New Roman"/>
                <w:sz w:val="24"/>
                <w:szCs w:val="24"/>
              </w:rPr>
            </w:pPr>
            <w:r w:rsidRPr="000C3F93">
              <w:rPr>
                <w:rFonts w:ascii="Times New Roman" w:eastAsia="Times New Roman" w:hAnsi="Times New Roman" w:cs="Times New Roman"/>
                <w:u w:val="single"/>
              </w:rPr>
              <w:t>Sega/ pleds:</w:t>
            </w:r>
            <w:r w:rsidRPr="000C3F93">
              <w:rPr>
                <w:rFonts w:ascii="Times New Roman" w:eastAsia="Times New Roman" w:hAnsi="Times New Roman" w:cs="Times New Roman"/>
                <w:sz w:val="24"/>
                <w:szCs w:val="24"/>
              </w:rPr>
              <w:t xml:space="preserve"> </w:t>
            </w:r>
            <w:r w:rsidRPr="000C3F93">
              <w:rPr>
                <w:rFonts w:ascii="Times New Roman" w:eastAsia="Times New Roman" w:hAnsi="Times New Roman" w:cs="Times New Roman"/>
              </w:rPr>
              <w:t xml:space="preserve">jaukta šķiedra, kokvilna, </w:t>
            </w:r>
            <w:proofErr w:type="spellStart"/>
            <w:r w:rsidRPr="000C3F93">
              <w:rPr>
                <w:rFonts w:ascii="Times New Roman" w:eastAsia="Times New Roman" w:hAnsi="Times New Roman" w:cs="Times New Roman"/>
              </w:rPr>
              <w:t>polieters</w:t>
            </w:r>
            <w:proofErr w:type="spellEnd"/>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B9564A" w14:textId="77777777" w:rsidR="00EF7A8C" w:rsidRPr="000C3F93" w:rsidRDefault="00EF7A8C" w:rsidP="00E678BC">
            <w:pPr>
              <w:spacing w:after="0" w:line="240" w:lineRule="auto"/>
              <w:rPr>
                <w:rFonts w:ascii="Times New Roman" w:eastAsia="Times New Roman" w:hAnsi="Times New Roman" w:cs="Times New Roman"/>
                <w:sz w:val="24"/>
                <w:szCs w:val="24"/>
              </w:rPr>
            </w:pPr>
            <w:r w:rsidRPr="000C3F93">
              <w:rPr>
                <w:rFonts w:ascii="Times New Roman" w:eastAsia="Times New Roman" w:hAnsi="Times New Roman" w:cs="Times New Roman"/>
                <w:u w:val="single"/>
              </w:rPr>
              <w:t>Pirms mazgāšanas</w:t>
            </w:r>
            <w:r w:rsidRPr="000C3F93">
              <w:rPr>
                <w:rFonts w:ascii="Times New Roman" w:eastAsia="Times New Roman" w:hAnsi="Times New Roman" w:cs="Times New Roman"/>
              </w:rPr>
              <w:t xml:space="preserve"> </w:t>
            </w:r>
            <w:r w:rsidRPr="000C3F93">
              <w:rPr>
                <w:rFonts w:ascii="Times New Roman" w:eastAsia="Times New Roman" w:hAnsi="Times New Roman" w:cs="Times New Roman"/>
                <w:b/>
                <w:u w:val="single"/>
              </w:rPr>
              <w:t>dezinfekcija</w:t>
            </w:r>
            <w:r w:rsidRPr="000C3F93">
              <w:rPr>
                <w:rFonts w:ascii="Times New Roman" w:eastAsia="Times New Roman" w:hAnsi="Times New Roman" w:cs="Times New Roman"/>
              </w:rPr>
              <w:t>, mazgāšana +30°C - +40°C, žāvēšana</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3026C8" w14:textId="77777777" w:rsidR="00EF7A8C" w:rsidRPr="000C3F93" w:rsidRDefault="00EF7A8C" w:rsidP="00E678BC">
            <w:pPr>
              <w:spacing w:after="0" w:line="240" w:lineRule="auto"/>
              <w:rPr>
                <w:rFonts w:ascii="Times New Roman" w:eastAsia="Times New Roman" w:hAnsi="Times New Roman" w:cs="Times New Roman"/>
                <w:sz w:val="24"/>
                <w:szCs w:val="24"/>
              </w:rPr>
            </w:pPr>
            <w:r w:rsidRPr="000C3F93">
              <w:rPr>
                <w:rFonts w:ascii="Times New Roman" w:eastAsia="Times New Roman" w:hAnsi="Times New Roman" w:cs="Times New Roman"/>
              </w:rPr>
              <w:t>Uzskaite gabalos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4C8E97" w14:textId="77777777" w:rsidR="00EF7A8C" w:rsidRPr="000C3F93" w:rsidRDefault="00EF7A8C" w:rsidP="00E678BC">
            <w:pPr>
              <w:spacing w:after="0" w:line="240" w:lineRule="auto"/>
              <w:rPr>
                <w:rFonts w:ascii="Times New Roman" w:eastAsia="Times New Roman" w:hAnsi="Times New Roman" w:cs="Times New Roman"/>
                <w:sz w:val="24"/>
                <w:szCs w:val="24"/>
              </w:rPr>
            </w:pPr>
            <w:r w:rsidRPr="000C3F93">
              <w:rPr>
                <w:rFonts w:ascii="Times New Roman" w:eastAsia="Times New Roman" w:hAnsi="Times New Roman" w:cs="Times New Roman"/>
                <w:sz w:val="24"/>
                <w:szCs w:val="24"/>
                <w:lang w:eastAsia="lv-LV"/>
              </w:rPr>
              <w:t>3 500 gab.</w:t>
            </w:r>
          </w:p>
        </w:tc>
      </w:tr>
      <w:tr w:rsidR="00EF7A8C" w:rsidRPr="000C3F93" w14:paraId="7A13529C" w14:textId="77777777" w:rsidTr="00E678BC">
        <w:tc>
          <w:tcPr>
            <w:tcW w:w="7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8077B9" w14:textId="77777777" w:rsidR="00EF7A8C" w:rsidRPr="000C3F93" w:rsidRDefault="00EF7A8C" w:rsidP="00E678BC">
            <w:pPr>
              <w:numPr>
                <w:ilvl w:val="1"/>
                <w:numId w:val="18"/>
              </w:numPr>
              <w:spacing w:after="0" w:line="240" w:lineRule="auto"/>
              <w:rPr>
                <w:rFonts w:ascii="Times New Roman" w:eastAsia="Times New Roman" w:hAnsi="Times New Roman" w:cs="Times New Roman"/>
                <w:sz w:val="24"/>
                <w:szCs w:val="24"/>
                <w:lang w:eastAsia="lv-LV"/>
              </w:rPr>
            </w:pPr>
          </w:p>
        </w:tc>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7DB59E" w14:textId="77777777" w:rsidR="00EF7A8C" w:rsidRPr="000C3F93" w:rsidRDefault="00EF7A8C" w:rsidP="00E678BC">
            <w:pPr>
              <w:spacing w:after="0" w:line="240" w:lineRule="auto"/>
              <w:jc w:val="both"/>
              <w:rPr>
                <w:rFonts w:ascii="Times New Roman" w:eastAsia="Times New Roman" w:hAnsi="Times New Roman" w:cs="Times New Roman"/>
                <w:sz w:val="24"/>
                <w:szCs w:val="24"/>
                <w:u w:val="single"/>
              </w:rPr>
            </w:pPr>
            <w:r w:rsidRPr="000C3F93">
              <w:rPr>
                <w:rFonts w:ascii="Times New Roman" w:eastAsia="Times New Roman" w:hAnsi="Times New Roman" w:cs="Times New Roman"/>
                <w:u w:val="single"/>
              </w:rPr>
              <w:t>Aizkari (medicīnas un sadzīves)</w:t>
            </w:r>
            <w:r>
              <w:rPr>
                <w:rFonts w:ascii="Times New Roman" w:eastAsia="Times New Roman" w:hAnsi="Times New Roman" w:cs="Times New Roman"/>
                <w:u w:val="single"/>
              </w:rPr>
              <w:t xml:space="preserve">, </w:t>
            </w:r>
            <w:r w:rsidRPr="004D3469">
              <w:rPr>
                <w:rFonts w:ascii="Times New Roman" w:eastAsia="Times New Roman" w:hAnsi="Times New Roman" w:cs="Times New Roman"/>
              </w:rPr>
              <w:t>jaukta šķiedra: kokvilna, poliesters</w:t>
            </w:r>
          </w:p>
          <w:p w14:paraId="20AD5E32" w14:textId="77777777" w:rsidR="00EF7A8C" w:rsidRPr="000C3F93" w:rsidRDefault="00EF7A8C" w:rsidP="00E678BC">
            <w:pPr>
              <w:spacing w:after="0" w:line="240" w:lineRule="auto"/>
              <w:jc w:val="both"/>
              <w:rPr>
                <w:rFonts w:ascii="Times New Roman" w:eastAsia="Times New Roman" w:hAnsi="Times New Roman" w:cs="Times New Roman"/>
                <w:sz w:val="24"/>
                <w:szCs w:val="24"/>
                <w:u w:val="single"/>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0357F1" w14:textId="77777777" w:rsidR="00EF7A8C" w:rsidRPr="000C3F93" w:rsidRDefault="00EF7A8C" w:rsidP="00E678BC">
            <w:pPr>
              <w:spacing w:after="0" w:line="240" w:lineRule="auto"/>
              <w:rPr>
                <w:rFonts w:ascii="Times New Roman" w:eastAsia="Times New Roman" w:hAnsi="Times New Roman" w:cs="Times New Roman"/>
                <w:sz w:val="24"/>
                <w:szCs w:val="24"/>
              </w:rPr>
            </w:pPr>
            <w:r w:rsidRPr="000C3F93">
              <w:rPr>
                <w:rFonts w:ascii="Times New Roman" w:eastAsia="Times New Roman" w:hAnsi="Times New Roman" w:cs="Times New Roman"/>
              </w:rPr>
              <w:t>Mazgāšana, līdz +40°C, žāvēšana, gludināšana līdz +110°C</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517FBC" w14:textId="77777777" w:rsidR="00EF7A8C" w:rsidRPr="000C3F93" w:rsidRDefault="00EF7A8C" w:rsidP="00E678BC">
            <w:pPr>
              <w:spacing w:after="0" w:line="240" w:lineRule="auto"/>
              <w:rPr>
                <w:rFonts w:ascii="Times New Roman" w:eastAsia="Times New Roman" w:hAnsi="Times New Roman" w:cs="Times New Roman"/>
                <w:sz w:val="24"/>
                <w:szCs w:val="24"/>
              </w:rPr>
            </w:pPr>
            <w:r w:rsidRPr="000C3F93">
              <w:rPr>
                <w:rFonts w:ascii="Times New Roman" w:eastAsia="Times New Roman" w:hAnsi="Times New Roman" w:cs="Times New Roman"/>
              </w:rPr>
              <w:t>Uzskaite gabalos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9E1835" w14:textId="77777777" w:rsidR="00EF7A8C" w:rsidRPr="000C3F93" w:rsidRDefault="00EF7A8C" w:rsidP="00E678BC">
            <w:pPr>
              <w:spacing w:after="0" w:line="240" w:lineRule="auto"/>
              <w:rPr>
                <w:rFonts w:ascii="Times New Roman" w:eastAsia="Times New Roman" w:hAnsi="Times New Roman" w:cs="Times New Roman"/>
                <w:sz w:val="24"/>
                <w:szCs w:val="24"/>
              </w:rPr>
            </w:pPr>
            <w:r w:rsidRPr="000C3F93">
              <w:rPr>
                <w:rFonts w:ascii="Times New Roman" w:eastAsia="Times New Roman" w:hAnsi="Times New Roman" w:cs="Times New Roman"/>
                <w:sz w:val="24"/>
                <w:szCs w:val="24"/>
                <w:lang w:eastAsia="lv-LV"/>
              </w:rPr>
              <w:t>50 gab.</w:t>
            </w:r>
          </w:p>
        </w:tc>
      </w:tr>
    </w:tbl>
    <w:p w14:paraId="52553510" w14:textId="77777777" w:rsidR="00EF7A8C" w:rsidRPr="000C3F93" w:rsidRDefault="00EF7A8C" w:rsidP="00EF7A8C">
      <w:pPr>
        <w:spacing w:after="0" w:line="240" w:lineRule="auto"/>
        <w:jc w:val="both"/>
        <w:rPr>
          <w:rFonts w:ascii="Times New Roman" w:eastAsia="Times New Roman" w:hAnsi="Times New Roman" w:cs="Tahoma"/>
          <w:b/>
          <w:bCs/>
          <w:sz w:val="24"/>
          <w:szCs w:val="24"/>
          <w:u w:val="single"/>
        </w:rPr>
      </w:pPr>
    </w:p>
    <w:p w14:paraId="29E19389" w14:textId="77777777" w:rsidR="00EF7A8C" w:rsidRPr="000C3F93" w:rsidRDefault="00EF7A8C" w:rsidP="00EF7A8C">
      <w:pPr>
        <w:numPr>
          <w:ilvl w:val="0"/>
          <w:numId w:val="13"/>
        </w:numPr>
        <w:suppressAutoHyphens/>
        <w:autoSpaceDN w:val="0"/>
        <w:spacing w:after="0" w:line="240" w:lineRule="auto"/>
        <w:ind w:left="426" w:hanging="426"/>
        <w:jc w:val="both"/>
        <w:textAlignment w:val="baseline"/>
        <w:rPr>
          <w:rFonts w:ascii="Times New Roman" w:eastAsia="Times New Roman" w:hAnsi="Times New Roman" w:cs="Times New Roman"/>
          <w:sz w:val="24"/>
          <w:szCs w:val="24"/>
          <w:lang w:eastAsia="lv-LV"/>
        </w:rPr>
      </w:pPr>
      <w:r w:rsidRPr="000C3F93">
        <w:rPr>
          <w:rFonts w:ascii="Times New Roman" w:eastAsia="Times New Roman" w:hAnsi="Times New Roman" w:cs="Times New Roman"/>
          <w:sz w:val="24"/>
          <w:szCs w:val="24"/>
          <w:lang w:eastAsia="lv-LV"/>
        </w:rPr>
        <w:t xml:space="preserve">Veļas šķirošana Slimnīcā </w:t>
      </w:r>
    </w:p>
    <w:p w14:paraId="4DE5B7C0" w14:textId="77777777" w:rsidR="00EF7A8C" w:rsidRPr="000C3F93" w:rsidRDefault="00EF7A8C" w:rsidP="00EF7A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7.1. </w:t>
      </w:r>
      <w:r w:rsidRPr="000C3F93">
        <w:rPr>
          <w:rFonts w:ascii="Times New Roman" w:eastAsia="Times New Roman" w:hAnsi="Times New Roman" w:cs="Times New Roman"/>
          <w:sz w:val="24"/>
          <w:szCs w:val="24"/>
        </w:rPr>
        <w:t xml:space="preserve"> Šķirojot veļu, Slimnīcas atbildīgie darbinieki to grupē ievērojot piesārņojuma/ kontaminācijas un </w:t>
      </w:r>
      <w:r w:rsidRPr="000C3F93">
        <w:rPr>
          <w:rFonts w:ascii="Times New Roman" w:eastAsia="Times New Roman" w:hAnsi="Times New Roman" w:cs="Times New Roman"/>
          <w:bCs/>
          <w:sz w:val="24"/>
          <w:szCs w:val="24"/>
        </w:rPr>
        <w:t>netīrības izcelšanos un pakāpes:</w:t>
      </w:r>
    </w:p>
    <w:p w14:paraId="00C71772" w14:textId="77777777" w:rsidR="00EF7A8C" w:rsidRPr="000C3F93" w:rsidRDefault="00EF7A8C" w:rsidP="00EF7A8C">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7</w:t>
      </w:r>
      <w:r w:rsidRPr="000C3F93">
        <w:rPr>
          <w:rFonts w:ascii="Times New Roman" w:eastAsia="Times New Roman" w:hAnsi="Times New Roman" w:cs="Times New Roman"/>
          <w:bCs/>
          <w:sz w:val="24"/>
          <w:szCs w:val="24"/>
        </w:rPr>
        <w:t>.1.1.</w:t>
      </w:r>
      <w:r w:rsidRPr="000C3F93">
        <w:rPr>
          <w:rFonts w:ascii="Times New Roman" w:eastAsia="Times New Roman" w:hAnsi="Times New Roman" w:cs="Times New Roman"/>
          <w:b/>
          <w:bCs/>
          <w:sz w:val="24"/>
          <w:szCs w:val="24"/>
        </w:rPr>
        <w:t xml:space="preserve"> Nepiesārņotā veļa – </w:t>
      </w:r>
      <w:r w:rsidRPr="000C3F93">
        <w:rPr>
          <w:rFonts w:ascii="Times New Roman" w:eastAsia="Times New Roman" w:hAnsi="Times New Roman" w:cs="Times New Roman"/>
          <w:bCs/>
          <w:sz w:val="24"/>
          <w:szCs w:val="24"/>
        </w:rPr>
        <w:t>tiek</w:t>
      </w:r>
      <w:r w:rsidRPr="000C3F93">
        <w:rPr>
          <w:rFonts w:ascii="Times New Roman" w:eastAsia="Times New Roman" w:hAnsi="Times New Roman" w:cs="Times New Roman"/>
          <w:b/>
          <w:bCs/>
          <w:sz w:val="24"/>
          <w:szCs w:val="24"/>
        </w:rPr>
        <w:t xml:space="preserve"> </w:t>
      </w:r>
      <w:r w:rsidRPr="000C3F93">
        <w:rPr>
          <w:rFonts w:ascii="Times New Roman" w:eastAsia="Times New Roman" w:hAnsi="Times New Roman" w:cs="Times New Roman"/>
          <w:sz w:val="24"/>
          <w:szCs w:val="24"/>
        </w:rPr>
        <w:t>ievietota speciālos veļas transportēšanas maisos.</w:t>
      </w:r>
    </w:p>
    <w:p w14:paraId="70DB29F5" w14:textId="77777777" w:rsidR="00EF7A8C" w:rsidRPr="000C3F93" w:rsidRDefault="00EF7A8C" w:rsidP="00EF7A8C">
      <w:pPr>
        <w:spacing w:after="0" w:line="240" w:lineRule="auto"/>
        <w:ind w:left="993" w:hanging="709"/>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7</w:t>
      </w:r>
      <w:r w:rsidRPr="000C3F93">
        <w:rPr>
          <w:rFonts w:ascii="Times New Roman" w:eastAsia="Times New Roman" w:hAnsi="Times New Roman" w:cs="Times New Roman"/>
          <w:bCs/>
          <w:sz w:val="24"/>
          <w:szCs w:val="24"/>
        </w:rPr>
        <w:t>.1.2.</w:t>
      </w:r>
      <w:r w:rsidRPr="000C3F93">
        <w:rPr>
          <w:rFonts w:ascii="Times New Roman" w:eastAsia="Times New Roman" w:hAnsi="Times New Roman" w:cs="Times New Roman"/>
          <w:b/>
          <w:bCs/>
          <w:sz w:val="24"/>
          <w:szCs w:val="24"/>
        </w:rPr>
        <w:t xml:space="preserve"> Piesārņotā veļa</w:t>
      </w:r>
      <w:r w:rsidRPr="000C3F93">
        <w:rPr>
          <w:rFonts w:ascii="Times New Roman" w:eastAsia="Times New Roman" w:hAnsi="Times New Roman" w:cs="Times New Roman"/>
          <w:sz w:val="24"/>
          <w:szCs w:val="24"/>
        </w:rPr>
        <w:t xml:space="preserve"> – tiek ievietota noteiktas krāsas plastikāta vienreizlietojamos maisos. Maisi tiek marķēti ar uzrakstu „KONTAMINĒTS”. Marķētos maisus ievietoto papildus veļas transportēšanas maisā.</w:t>
      </w:r>
    </w:p>
    <w:p w14:paraId="22E58907" w14:textId="77777777" w:rsidR="00EF7A8C" w:rsidRPr="000C3F93" w:rsidRDefault="00EF7A8C" w:rsidP="00EF7A8C">
      <w:pPr>
        <w:spacing w:after="0" w:line="240" w:lineRule="auto"/>
        <w:ind w:left="993" w:hanging="709"/>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7</w:t>
      </w:r>
      <w:r w:rsidRPr="000C3F93">
        <w:rPr>
          <w:rFonts w:ascii="Times New Roman" w:eastAsia="Times New Roman" w:hAnsi="Times New Roman" w:cs="Times New Roman"/>
          <w:bCs/>
          <w:sz w:val="24"/>
          <w:szCs w:val="24"/>
        </w:rPr>
        <w:t>.1.3.</w:t>
      </w:r>
      <w:r w:rsidRPr="000C3F93">
        <w:rPr>
          <w:rFonts w:ascii="Times New Roman" w:eastAsia="Times New Roman" w:hAnsi="Times New Roman" w:cs="Times New Roman"/>
          <w:b/>
          <w:bCs/>
          <w:sz w:val="24"/>
          <w:szCs w:val="24"/>
        </w:rPr>
        <w:t xml:space="preserve"> Infekciozā veļa</w:t>
      </w:r>
      <w:r w:rsidRPr="000C3F93">
        <w:rPr>
          <w:rFonts w:ascii="Times New Roman" w:eastAsia="Times New Roman" w:hAnsi="Times New Roman" w:cs="Times New Roman"/>
          <w:sz w:val="24"/>
          <w:szCs w:val="24"/>
        </w:rPr>
        <w:t xml:space="preserve"> – tiek ievietota divos noteiktas krāsas plastikāta vienreizlietojamos maisos. Maisi tiek marķēti ar uzrakstu „INFEKCIOZS”. Pārvietojot maisus jāievēro piesardzība, tos krauj lēni (nemetot), lai izvairītos no bioloģisko atdalījumu (piesārņojuma cietāku daļiņu, šļakatu vai putekļu) izplatīšanās vidē un infekcijas pārnešanas riska. </w:t>
      </w:r>
    </w:p>
    <w:p w14:paraId="5AC69BA5" w14:textId="77777777" w:rsidR="00EF7A8C" w:rsidRPr="000C3F93" w:rsidRDefault="00EF7A8C" w:rsidP="00EF7A8C">
      <w:pPr>
        <w:spacing w:after="0" w:line="240" w:lineRule="auto"/>
        <w:ind w:left="993"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0C3F93">
        <w:rPr>
          <w:rFonts w:ascii="Times New Roman" w:eastAsia="Times New Roman" w:hAnsi="Times New Roman" w:cs="Times New Roman"/>
          <w:sz w:val="24"/>
          <w:szCs w:val="24"/>
        </w:rPr>
        <w:t xml:space="preserve">.1.4. </w:t>
      </w:r>
      <w:r w:rsidRPr="000C3F93">
        <w:rPr>
          <w:rFonts w:ascii="Times New Roman" w:eastAsia="Times New Roman" w:hAnsi="Times New Roman" w:cs="Times New Roman"/>
          <w:i/>
          <w:sz w:val="24"/>
          <w:szCs w:val="24"/>
          <w:u w:val="double"/>
        </w:rPr>
        <w:t>Par netīrajā veļā atrasto svešķermeņu konstatēšanas gadījumiem pakalpojuma sniedzēja</w:t>
      </w:r>
      <w:r>
        <w:rPr>
          <w:rFonts w:ascii="Times New Roman" w:eastAsia="Times New Roman" w:hAnsi="Times New Roman" w:cs="Times New Roman"/>
          <w:i/>
          <w:sz w:val="24"/>
          <w:szCs w:val="24"/>
          <w:u w:val="double"/>
        </w:rPr>
        <w:t xml:space="preserve"> </w:t>
      </w:r>
      <w:r w:rsidRPr="000C3F93">
        <w:rPr>
          <w:rFonts w:ascii="Times New Roman" w:eastAsia="Times New Roman" w:hAnsi="Times New Roman" w:cs="Times New Roman"/>
          <w:i/>
          <w:sz w:val="24"/>
          <w:szCs w:val="24"/>
          <w:u w:val="double"/>
        </w:rPr>
        <w:t>administrācija ziņo Slimnīcai, uzrādot un atgriežot atrasto priekšmetu!</w:t>
      </w:r>
    </w:p>
    <w:p w14:paraId="104DFB6F" w14:textId="77777777" w:rsidR="00EF7A8C" w:rsidRPr="000C3F93" w:rsidRDefault="00EF7A8C" w:rsidP="00EF7A8C">
      <w:pPr>
        <w:spacing w:after="0" w:line="240" w:lineRule="auto"/>
        <w:jc w:val="both"/>
        <w:rPr>
          <w:rFonts w:ascii="Times New Roman" w:eastAsia="Times New Roman" w:hAnsi="Times New Roman" w:cs="Times New Roman"/>
          <w:sz w:val="24"/>
          <w:szCs w:val="24"/>
        </w:rPr>
      </w:pPr>
    </w:p>
    <w:p w14:paraId="1AB399C8" w14:textId="77777777" w:rsidR="00EF7A8C" w:rsidRPr="00A133A5" w:rsidRDefault="00EF7A8C" w:rsidP="00EF7A8C">
      <w:pPr>
        <w:numPr>
          <w:ilvl w:val="0"/>
          <w:numId w:val="13"/>
        </w:numPr>
        <w:suppressAutoHyphens/>
        <w:autoSpaceDN w:val="0"/>
        <w:spacing w:after="0" w:line="240" w:lineRule="auto"/>
        <w:ind w:left="426" w:hanging="426"/>
        <w:jc w:val="both"/>
        <w:textAlignment w:val="baseline"/>
        <w:rPr>
          <w:rFonts w:ascii="Times New Roman" w:eastAsia="Times New Roman" w:hAnsi="Times New Roman" w:cs="Times New Roman"/>
          <w:sz w:val="24"/>
          <w:szCs w:val="24"/>
          <w:lang w:eastAsia="lv-LV"/>
        </w:rPr>
      </w:pPr>
      <w:r w:rsidRPr="00A133A5">
        <w:rPr>
          <w:rFonts w:ascii="Times New Roman" w:eastAsia="Times New Roman" w:hAnsi="Times New Roman" w:cs="Times New Roman"/>
          <w:sz w:val="24"/>
          <w:szCs w:val="24"/>
          <w:lang w:eastAsia="lv-LV"/>
        </w:rPr>
        <w:t>Netīrās veļas nodošana un tīrās veļas saņemšana</w:t>
      </w:r>
    </w:p>
    <w:p w14:paraId="771F59EE" w14:textId="6D33B371" w:rsidR="00EF7A8C" w:rsidRPr="00A133A5" w:rsidRDefault="00EF7A8C" w:rsidP="00AC2D1E">
      <w:pPr>
        <w:numPr>
          <w:ilvl w:val="1"/>
          <w:numId w:val="13"/>
        </w:numPr>
        <w:suppressAutoHyphens/>
        <w:autoSpaceDN w:val="0"/>
        <w:spacing w:after="0" w:line="240" w:lineRule="auto"/>
        <w:ind w:left="426" w:hanging="426"/>
        <w:jc w:val="both"/>
        <w:textAlignment w:val="baseline"/>
        <w:rPr>
          <w:rFonts w:ascii="Times New Roman" w:eastAsia="Times New Roman" w:hAnsi="Times New Roman" w:cs="Times New Roman"/>
          <w:sz w:val="24"/>
          <w:szCs w:val="24"/>
          <w:lang w:eastAsia="lv-LV"/>
        </w:rPr>
      </w:pPr>
      <w:r w:rsidRPr="00A133A5">
        <w:rPr>
          <w:rFonts w:ascii="Times New Roman" w:eastAsia="Times New Roman" w:hAnsi="Times New Roman" w:cs="Times New Roman"/>
          <w:sz w:val="24"/>
          <w:szCs w:val="24"/>
          <w:lang w:eastAsia="lv-LV"/>
        </w:rPr>
        <w:t>Netīrās veļas kraušana un transportēšan</w:t>
      </w:r>
      <w:r w:rsidR="005A0CF1" w:rsidRPr="00DE3943">
        <w:rPr>
          <w:rFonts w:ascii="Times New Roman" w:eastAsia="Times New Roman" w:hAnsi="Times New Roman" w:cs="Times New Roman"/>
          <w:sz w:val="24"/>
          <w:szCs w:val="24"/>
          <w:lang w:eastAsia="lv-LV"/>
        </w:rPr>
        <w:t>a</w:t>
      </w:r>
      <w:r w:rsidRPr="00A133A5">
        <w:rPr>
          <w:rFonts w:ascii="Times New Roman" w:eastAsia="Times New Roman" w:hAnsi="Times New Roman" w:cs="Times New Roman"/>
          <w:sz w:val="24"/>
          <w:szCs w:val="24"/>
          <w:lang w:eastAsia="lv-LV"/>
        </w:rPr>
        <w:t xml:space="preserve">, </w:t>
      </w:r>
      <w:r w:rsidR="00AC2D1E" w:rsidRPr="00A133A5">
        <w:rPr>
          <w:rFonts w:ascii="Times New Roman" w:eastAsia="Times New Roman" w:hAnsi="Times New Roman" w:cs="Times New Roman"/>
          <w:sz w:val="24"/>
          <w:szCs w:val="24"/>
          <w:lang w:eastAsia="lv-LV"/>
        </w:rPr>
        <w:t xml:space="preserve">no Centralizētās sterilizācijas un sterilo materiālu apgādes nodaļas Duntes ielā 18, </w:t>
      </w:r>
      <w:r w:rsidR="005760D5" w:rsidRPr="00A133A5">
        <w:rPr>
          <w:rFonts w:ascii="Times New Roman" w:eastAsia="Times New Roman" w:hAnsi="Times New Roman" w:cs="Times New Roman"/>
          <w:sz w:val="24"/>
          <w:szCs w:val="24"/>
          <w:lang w:eastAsia="lv-LV"/>
        </w:rPr>
        <w:t xml:space="preserve">un no Slimnīcas centrālās veļas mājas, Duntes ielā 22, Rīgā </w:t>
      </w:r>
      <w:r w:rsidRPr="00A133A5">
        <w:rPr>
          <w:rFonts w:ascii="Times New Roman" w:eastAsia="Times New Roman" w:hAnsi="Times New Roman" w:cs="Times New Roman"/>
          <w:sz w:val="24"/>
          <w:szCs w:val="24"/>
          <w:lang w:eastAsia="lv-LV"/>
        </w:rPr>
        <w:t>veic pakalpojuma sniedzējs ar savu autotransportu un krāvēju.</w:t>
      </w:r>
      <w:r w:rsidR="00AC2D1E" w:rsidRPr="00A133A5">
        <w:rPr>
          <w:rFonts w:ascii="Times New Roman" w:eastAsia="Times New Roman" w:hAnsi="Times New Roman" w:cs="Times New Roman"/>
          <w:sz w:val="24"/>
          <w:szCs w:val="24"/>
          <w:lang w:eastAsia="lv-LV"/>
        </w:rPr>
        <w:t xml:space="preserve"> Ja Slimnīcā tiek izveidota vēl kāda netīrās veļas nodošanas vieta, pēc mutiskas vienošanās starp līguma slēdzējām pusēm, pakalpojuma sniedzējs iekļauj to netīrās veļas savākšanas maršruta shēmā.</w:t>
      </w:r>
    </w:p>
    <w:p w14:paraId="08C9FC38" w14:textId="19E8807C" w:rsidR="00EF7A8C" w:rsidRPr="00A133A5" w:rsidRDefault="00EF7A8C" w:rsidP="00EF7A8C">
      <w:pPr>
        <w:numPr>
          <w:ilvl w:val="1"/>
          <w:numId w:val="13"/>
        </w:numPr>
        <w:suppressAutoHyphens/>
        <w:autoSpaceDN w:val="0"/>
        <w:spacing w:after="0" w:line="240" w:lineRule="auto"/>
        <w:ind w:left="426" w:hanging="426"/>
        <w:jc w:val="both"/>
        <w:textAlignment w:val="baseline"/>
        <w:rPr>
          <w:rFonts w:ascii="Times New Roman" w:eastAsia="Times New Roman" w:hAnsi="Times New Roman" w:cs="Times New Roman"/>
          <w:sz w:val="24"/>
          <w:szCs w:val="24"/>
        </w:rPr>
      </w:pPr>
      <w:r w:rsidRPr="00A133A5">
        <w:rPr>
          <w:rFonts w:ascii="Times New Roman" w:eastAsia="Times New Roman" w:hAnsi="Times New Roman" w:cs="Times New Roman"/>
          <w:sz w:val="24"/>
          <w:szCs w:val="24"/>
        </w:rPr>
        <w:t xml:space="preserve">Tīrās veļas piegādi un izkraušanu Slimnīcas centrālajā veļas mājā, Duntes ielā 22, </w:t>
      </w:r>
      <w:r w:rsidR="005A576B" w:rsidRPr="00A133A5">
        <w:rPr>
          <w:rFonts w:ascii="Times New Roman" w:eastAsia="Times New Roman" w:hAnsi="Times New Roman" w:cs="Times New Roman"/>
          <w:sz w:val="24"/>
          <w:szCs w:val="24"/>
        </w:rPr>
        <w:t xml:space="preserve">un </w:t>
      </w:r>
      <w:r w:rsidR="00AC2D1E" w:rsidRPr="00A133A5">
        <w:rPr>
          <w:rFonts w:ascii="Times New Roman" w:eastAsia="Times New Roman" w:hAnsi="Times New Roman" w:cs="Times New Roman"/>
          <w:sz w:val="24"/>
          <w:szCs w:val="24"/>
          <w:lang w:eastAsia="lv-LV"/>
        </w:rPr>
        <w:t xml:space="preserve">Centralizētās sterilizācijas un sterilo materiālu apgādes nodaļas Duntes ielā 18, Rīgā </w:t>
      </w:r>
      <w:r w:rsidRPr="00A133A5">
        <w:rPr>
          <w:rFonts w:ascii="Times New Roman" w:eastAsia="Times New Roman" w:hAnsi="Times New Roman" w:cs="Times New Roman"/>
          <w:sz w:val="24"/>
          <w:szCs w:val="24"/>
        </w:rPr>
        <w:t>veic pakalpojuma sniedzējs ar savu autotransportu un krāvēju</w:t>
      </w:r>
      <w:r w:rsidR="00AC2D1E" w:rsidRPr="00A133A5">
        <w:rPr>
          <w:rFonts w:ascii="Times New Roman" w:eastAsia="Times New Roman" w:hAnsi="Times New Roman" w:cs="Times New Roman"/>
          <w:sz w:val="24"/>
          <w:szCs w:val="24"/>
        </w:rPr>
        <w:t xml:space="preserve">. </w:t>
      </w:r>
      <w:r w:rsidR="00AC2D1E" w:rsidRPr="00A133A5">
        <w:rPr>
          <w:rFonts w:ascii="Times New Roman" w:eastAsia="Times New Roman" w:hAnsi="Times New Roman" w:cs="Times New Roman"/>
          <w:sz w:val="24"/>
          <w:szCs w:val="24"/>
          <w:lang w:eastAsia="lv-LV"/>
        </w:rPr>
        <w:t>Ja Slimnīcā tiek izveidota vēl kāda tīrās veļas saņemšanas vieta, pēc mutiskas vienošanās starp līguma slēdzējām pusēm, pakalpojuma sniedzējs iekļauj to tīrās veļas atdošanas maršruta shēmā.</w:t>
      </w:r>
    </w:p>
    <w:p w14:paraId="47DDB474" w14:textId="77777777" w:rsidR="00EF7A8C" w:rsidRPr="000C3F93" w:rsidRDefault="00EF7A8C" w:rsidP="00EF7A8C">
      <w:pPr>
        <w:numPr>
          <w:ilvl w:val="1"/>
          <w:numId w:val="13"/>
        </w:numPr>
        <w:suppressAutoHyphens/>
        <w:autoSpaceDN w:val="0"/>
        <w:spacing w:after="0" w:line="240" w:lineRule="auto"/>
        <w:ind w:left="426" w:hanging="426"/>
        <w:jc w:val="both"/>
        <w:textAlignment w:val="baseline"/>
        <w:rPr>
          <w:rFonts w:ascii="Times New Roman" w:eastAsia="Times New Roman" w:hAnsi="Times New Roman" w:cs="Times New Roman"/>
          <w:sz w:val="24"/>
          <w:szCs w:val="24"/>
        </w:rPr>
      </w:pPr>
      <w:r w:rsidRPr="000C3F93">
        <w:rPr>
          <w:rFonts w:ascii="Times New Roman" w:eastAsia="Times New Roman" w:hAnsi="Times New Roman" w:cs="Times New Roman"/>
          <w:sz w:val="24"/>
          <w:szCs w:val="24"/>
        </w:rPr>
        <w:t xml:space="preserve">Pakalpojuma sniedzējam veļas apmaiņa jāveic darbdienās ievērojot </w:t>
      </w:r>
      <w:r>
        <w:rPr>
          <w:rFonts w:ascii="Times New Roman" w:eastAsia="Times New Roman" w:hAnsi="Times New Roman" w:cs="Times New Roman"/>
          <w:sz w:val="24"/>
          <w:szCs w:val="24"/>
        </w:rPr>
        <w:t>8</w:t>
      </w:r>
      <w:r w:rsidRPr="000C3F93">
        <w:rPr>
          <w:rFonts w:ascii="Times New Roman" w:eastAsia="Times New Roman" w:hAnsi="Times New Roman" w:cs="Times New Roman"/>
          <w:sz w:val="24"/>
          <w:szCs w:val="24"/>
        </w:rPr>
        <w:t>.6. punktā noteikto laika grafiku</w:t>
      </w:r>
    </w:p>
    <w:p w14:paraId="1F60A441" w14:textId="77777777" w:rsidR="00EF7A8C" w:rsidRPr="000C3F93" w:rsidRDefault="00EF7A8C" w:rsidP="00EF7A8C">
      <w:pPr>
        <w:numPr>
          <w:ilvl w:val="1"/>
          <w:numId w:val="13"/>
        </w:numPr>
        <w:suppressAutoHyphens/>
        <w:autoSpaceDN w:val="0"/>
        <w:spacing w:after="0" w:line="240" w:lineRule="auto"/>
        <w:ind w:left="426" w:hanging="426"/>
        <w:jc w:val="both"/>
        <w:textAlignment w:val="baseline"/>
        <w:rPr>
          <w:rFonts w:ascii="Times New Roman" w:eastAsia="Times New Roman" w:hAnsi="Times New Roman" w:cs="Times New Roman"/>
          <w:sz w:val="24"/>
          <w:szCs w:val="24"/>
        </w:rPr>
      </w:pPr>
      <w:r w:rsidRPr="000C3F93">
        <w:rPr>
          <w:rFonts w:ascii="Times New Roman" w:eastAsia="Times New Roman" w:hAnsi="Times New Roman" w:cs="Times New Roman"/>
          <w:sz w:val="24"/>
          <w:szCs w:val="24"/>
        </w:rPr>
        <w:t>Ja Slimnīcai ir nepieciešams nodrošināt veļas apmaiņu svētku un brīvdienās, Pakalpojuma sniedzējs to nodrošina saskaņā ar atsevišķu Pasūtītāja pieprasījumu.</w:t>
      </w:r>
    </w:p>
    <w:p w14:paraId="598A0A7C" w14:textId="77777777" w:rsidR="00EF7A8C" w:rsidRPr="000C3F93" w:rsidRDefault="00EF7A8C" w:rsidP="00EF7A8C">
      <w:pPr>
        <w:numPr>
          <w:ilvl w:val="1"/>
          <w:numId w:val="13"/>
        </w:numPr>
        <w:suppressAutoHyphens/>
        <w:autoSpaceDN w:val="0"/>
        <w:spacing w:after="0" w:line="240" w:lineRule="auto"/>
        <w:ind w:left="426" w:hanging="426"/>
        <w:jc w:val="both"/>
        <w:textAlignment w:val="baseline"/>
        <w:rPr>
          <w:rFonts w:ascii="Times New Roman" w:eastAsia="Times New Roman" w:hAnsi="Times New Roman" w:cs="Times New Roman"/>
          <w:sz w:val="24"/>
          <w:szCs w:val="24"/>
        </w:rPr>
      </w:pPr>
      <w:r w:rsidRPr="000C3F93">
        <w:rPr>
          <w:rFonts w:ascii="Times New Roman" w:eastAsia="Times New Roman" w:hAnsi="Times New Roman" w:cs="Times New Roman"/>
          <w:sz w:val="24"/>
          <w:szCs w:val="24"/>
        </w:rPr>
        <w:t>Pakalpojuma sniedzējs nodrošina, ka veļas pārvadāšanas autotransporta vadītājs vai cita pavadošā persona (krāvējs) veic veļas iekraušanu un izkraušanu.</w:t>
      </w:r>
    </w:p>
    <w:p w14:paraId="1FC10BB8" w14:textId="77777777" w:rsidR="00EF7A8C" w:rsidRPr="000C3F93" w:rsidRDefault="00EF7A8C" w:rsidP="00EF7A8C">
      <w:pPr>
        <w:numPr>
          <w:ilvl w:val="1"/>
          <w:numId w:val="13"/>
        </w:numPr>
        <w:suppressAutoHyphens/>
        <w:autoSpaceDN w:val="0"/>
        <w:spacing w:after="0" w:line="240" w:lineRule="auto"/>
        <w:ind w:left="426" w:hanging="426"/>
        <w:jc w:val="both"/>
        <w:textAlignment w:val="baseline"/>
        <w:rPr>
          <w:rFonts w:ascii="Times New Roman" w:eastAsia="Times New Roman" w:hAnsi="Times New Roman" w:cs="Times New Roman"/>
          <w:sz w:val="24"/>
          <w:szCs w:val="24"/>
        </w:rPr>
      </w:pPr>
      <w:r w:rsidRPr="000C3F93">
        <w:rPr>
          <w:rFonts w:ascii="Times New Roman" w:eastAsia="Times New Roman" w:hAnsi="Times New Roman" w:cs="Times New Roman"/>
          <w:sz w:val="24"/>
          <w:szCs w:val="24"/>
        </w:rPr>
        <w:t>Pakalpojuma sniedzējs saskaņā ar laika grafiku piegādā tīro veļu un izved netīro veļu adresē: Duntes iela 22, Rīgā, VSIA “Traumatoloģijas un ortopēdijas slimnīca”:</w:t>
      </w:r>
    </w:p>
    <w:tbl>
      <w:tblPr>
        <w:tblW w:w="9273" w:type="dxa"/>
        <w:tblInd w:w="421" w:type="dxa"/>
        <w:tblCellMar>
          <w:left w:w="10" w:type="dxa"/>
          <w:right w:w="10" w:type="dxa"/>
        </w:tblCellMar>
        <w:tblLook w:val="0000" w:firstRow="0" w:lastRow="0" w:firstColumn="0" w:lastColumn="0" w:noHBand="0" w:noVBand="0"/>
      </w:tblPr>
      <w:tblGrid>
        <w:gridCol w:w="1538"/>
        <w:gridCol w:w="1266"/>
        <w:gridCol w:w="2496"/>
        <w:gridCol w:w="1366"/>
        <w:gridCol w:w="2607"/>
      </w:tblGrid>
      <w:tr w:rsidR="00EF7A8C" w:rsidRPr="000C3F93" w14:paraId="76CFD51C" w14:textId="77777777" w:rsidTr="00E678BC">
        <w:tc>
          <w:tcPr>
            <w:tcW w:w="1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EB4F0F" w14:textId="77777777" w:rsidR="00EF7A8C" w:rsidRPr="000C3F93" w:rsidRDefault="00EF7A8C" w:rsidP="00E678BC">
            <w:pPr>
              <w:spacing w:before="120" w:after="120" w:line="240" w:lineRule="auto"/>
              <w:jc w:val="center"/>
              <w:rPr>
                <w:rFonts w:ascii="Times New Roman" w:eastAsia="Times New Roman" w:hAnsi="Times New Roman" w:cs="Times New Roman"/>
                <w:sz w:val="24"/>
                <w:szCs w:val="24"/>
              </w:rPr>
            </w:pPr>
            <w:r w:rsidRPr="000C3F93">
              <w:rPr>
                <w:rFonts w:ascii="Times New Roman" w:eastAsia="Times New Roman" w:hAnsi="Times New Roman" w:cs="Times New Roman"/>
                <w:b/>
                <w:iCs/>
              </w:rPr>
              <w:lastRenderedPageBreak/>
              <w:t>Diena</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44DBA7" w14:textId="77777777" w:rsidR="00EF7A8C" w:rsidRPr="000C3F93" w:rsidRDefault="00EF7A8C" w:rsidP="00E678BC">
            <w:pPr>
              <w:spacing w:before="120" w:after="120" w:line="240" w:lineRule="auto"/>
              <w:jc w:val="center"/>
              <w:rPr>
                <w:rFonts w:ascii="Times New Roman" w:eastAsia="Times New Roman" w:hAnsi="Times New Roman" w:cs="Times New Roman"/>
                <w:sz w:val="24"/>
                <w:szCs w:val="24"/>
              </w:rPr>
            </w:pPr>
            <w:r w:rsidRPr="000C3F93">
              <w:rPr>
                <w:rFonts w:ascii="Times New Roman" w:eastAsia="Times New Roman" w:hAnsi="Times New Roman" w:cs="Times New Roman"/>
                <w:b/>
                <w:iCs/>
              </w:rPr>
              <w:t>Nodošanas laiks</w:t>
            </w:r>
          </w:p>
        </w:tc>
        <w:tc>
          <w:tcPr>
            <w:tcW w:w="2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AB4A0A" w14:textId="77777777" w:rsidR="00EF7A8C" w:rsidRPr="000C3F93" w:rsidRDefault="00EF7A8C" w:rsidP="00E678BC">
            <w:pPr>
              <w:spacing w:before="120" w:after="120" w:line="240" w:lineRule="auto"/>
              <w:jc w:val="center"/>
              <w:rPr>
                <w:rFonts w:ascii="Times New Roman" w:eastAsia="Times New Roman" w:hAnsi="Times New Roman" w:cs="Times New Roman"/>
                <w:sz w:val="24"/>
                <w:szCs w:val="24"/>
              </w:rPr>
            </w:pPr>
            <w:r w:rsidRPr="000C3F93">
              <w:rPr>
                <w:rFonts w:ascii="Times New Roman" w:eastAsia="Times New Roman" w:hAnsi="Times New Roman" w:cs="Times New Roman"/>
                <w:b/>
                <w:iCs/>
              </w:rPr>
              <w:t>Nodod mazgāšanai</w:t>
            </w: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446090" w14:textId="77777777" w:rsidR="00EF7A8C" w:rsidRPr="000C3F93" w:rsidRDefault="00EF7A8C" w:rsidP="00E678BC">
            <w:pPr>
              <w:spacing w:before="120" w:after="120" w:line="240" w:lineRule="auto"/>
              <w:jc w:val="center"/>
              <w:rPr>
                <w:rFonts w:ascii="Times New Roman" w:eastAsia="Times New Roman" w:hAnsi="Times New Roman" w:cs="Times New Roman"/>
                <w:sz w:val="24"/>
                <w:szCs w:val="24"/>
              </w:rPr>
            </w:pPr>
            <w:r w:rsidRPr="000C3F93">
              <w:rPr>
                <w:rFonts w:ascii="Times New Roman" w:eastAsia="Times New Roman" w:hAnsi="Times New Roman" w:cs="Times New Roman"/>
                <w:b/>
                <w:iCs/>
              </w:rPr>
              <w:t>Saņemšanas</w:t>
            </w:r>
          </w:p>
          <w:p w14:paraId="253942C4" w14:textId="77777777" w:rsidR="00EF7A8C" w:rsidRPr="000C3F93" w:rsidRDefault="00EF7A8C" w:rsidP="00E678BC">
            <w:pPr>
              <w:spacing w:before="120" w:after="120" w:line="240" w:lineRule="auto"/>
              <w:jc w:val="center"/>
              <w:rPr>
                <w:rFonts w:ascii="Times New Roman" w:eastAsia="Times New Roman" w:hAnsi="Times New Roman" w:cs="Times New Roman"/>
                <w:sz w:val="24"/>
                <w:szCs w:val="24"/>
              </w:rPr>
            </w:pPr>
            <w:r w:rsidRPr="000C3F93">
              <w:rPr>
                <w:rFonts w:ascii="Times New Roman" w:eastAsia="Times New Roman" w:hAnsi="Times New Roman" w:cs="Times New Roman"/>
                <w:b/>
                <w:iCs/>
              </w:rPr>
              <w:t>laiks</w:t>
            </w:r>
          </w:p>
        </w:tc>
        <w:tc>
          <w:tcPr>
            <w:tcW w:w="2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C31380" w14:textId="77777777" w:rsidR="00EF7A8C" w:rsidRPr="000C3F93" w:rsidRDefault="00EF7A8C" w:rsidP="00E678BC">
            <w:pPr>
              <w:spacing w:after="0" w:line="240" w:lineRule="auto"/>
              <w:jc w:val="center"/>
              <w:rPr>
                <w:rFonts w:ascii="Times New Roman" w:eastAsia="Times New Roman" w:hAnsi="Times New Roman" w:cs="Times New Roman"/>
                <w:b/>
                <w:sz w:val="24"/>
                <w:szCs w:val="24"/>
              </w:rPr>
            </w:pPr>
            <w:r w:rsidRPr="000C3F93">
              <w:rPr>
                <w:rFonts w:ascii="Times New Roman" w:eastAsia="Times New Roman" w:hAnsi="Times New Roman" w:cs="Times New Roman"/>
                <w:b/>
                <w:sz w:val="24"/>
                <w:szCs w:val="24"/>
              </w:rPr>
              <w:t>Saņem no veļas mazgātavas</w:t>
            </w:r>
          </w:p>
        </w:tc>
      </w:tr>
      <w:tr w:rsidR="00EF7A8C" w:rsidRPr="000C3F93" w14:paraId="1E6F41A1" w14:textId="77777777" w:rsidTr="00E678BC">
        <w:tc>
          <w:tcPr>
            <w:tcW w:w="1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2F9B8B" w14:textId="77777777" w:rsidR="00EF7A8C" w:rsidRPr="000C3F93" w:rsidRDefault="00EF7A8C" w:rsidP="00E678BC">
            <w:pPr>
              <w:spacing w:after="0" w:line="240" w:lineRule="auto"/>
              <w:jc w:val="both"/>
              <w:rPr>
                <w:rFonts w:ascii="Times New Roman" w:eastAsia="Times New Roman" w:hAnsi="Times New Roman" w:cs="Times New Roman"/>
                <w:sz w:val="24"/>
                <w:szCs w:val="24"/>
              </w:rPr>
            </w:pPr>
            <w:r w:rsidRPr="000C3F93">
              <w:rPr>
                <w:rFonts w:ascii="Times New Roman" w:eastAsia="Times New Roman" w:hAnsi="Times New Roman" w:cs="Times New Roman"/>
                <w:sz w:val="24"/>
                <w:szCs w:val="24"/>
              </w:rPr>
              <w:t xml:space="preserve">Pirmdiena </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6EED74" w14:textId="77777777" w:rsidR="00EF7A8C" w:rsidRPr="000C3F93" w:rsidRDefault="00EF7A8C" w:rsidP="00E678BC">
            <w:pPr>
              <w:spacing w:after="0" w:line="240" w:lineRule="auto"/>
              <w:jc w:val="both"/>
              <w:rPr>
                <w:rFonts w:ascii="Times New Roman" w:eastAsia="Times New Roman" w:hAnsi="Times New Roman" w:cs="Times New Roman"/>
                <w:sz w:val="20"/>
                <w:szCs w:val="20"/>
              </w:rPr>
            </w:pPr>
            <w:r w:rsidRPr="000C3F93">
              <w:rPr>
                <w:rFonts w:ascii="Times New Roman" w:eastAsia="Times New Roman" w:hAnsi="Times New Roman" w:cs="Times New Roman"/>
                <w:sz w:val="20"/>
                <w:szCs w:val="20"/>
              </w:rPr>
              <w:t>09:00-10:00</w:t>
            </w:r>
          </w:p>
        </w:tc>
        <w:tc>
          <w:tcPr>
            <w:tcW w:w="2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983954" w14:textId="77777777" w:rsidR="00EF7A8C" w:rsidRPr="000C3F93" w:rsidRDefault="00EF7A8C" w:rsidP="00E678BC">
            <w:pPr>
              <w:spacing w:before="60" w:after="60" w:line="240" w:lineRule="auto"/>
              <w:rPr>
                <w:rFonts w:ascii="Times New Roman" w:eastAsia="Times New Roman" w:hAnsi="Times New Roman" w:cs="Times New Roman"/>
                <w:sz w:val="24"/>
                <w:szCs w:val="24"/>
              </w:rPr>
            </w:pPr>
            <w:r w:rsidRPr="000C3F93">
              <w:rPr>
                <w:rFonts w:ascii="Times New Roman" w:eastAsia="Times New Roman" w:hAnsi="Times New Roman" w:cs="Times New Roman"/>
              </w:rPr>
              <w:t>operāciju veļu, pacientu aprūpes veļu, darba apģērbu</w:t>
            </w: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DC4293" w14:textId="312FC229" w:rsidR="00EF7A8C" w:rsidRPr="000C3F93" w:rsidRDefault="00F750EA" w:rsidP="00E678BC">
            <w:pPr>
              <w:spacing w:after="0" w:line="240" w:lineRule="auto"/>
              <w:jc w:val="both"/>
              <w:rPr>
                <w:rFonts w:ascii="Times New Roman" w:eastAsia="Times New Roman" w:hAnsi="Times New Roman" w:cs="Times New Roman"/>
                <w:sz w:val="20"/>
                <w:szCs w:val="20"/>
              </w:rPr>
            </w:pPr>
            <w:r w:rsidRPr="000C3F93">
              <w:rPr>
                <w:rFonts w:ascii="Times New Roman" w:eastAsia="Times New Roman" w:hAnsi="Times New Roman" w:cs="Times New Roman"/>
                <w:sz w:val="20"/>
                <w:szCs w:val="20"/>
              </w:rPr>
              <w:t>09:00-10:00</w:t>
            </w:r>
          </w:p>
        </w:tc>
        <w:tc>
          <w:tcPr>
            <w:tcW w:w="2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F2F35E" w14:textId="77777777" w:rsidR="00EF7A8C" w:rsidRPr="000C3F93" w:rsidRDefault="00EF7A8C" w:rsidP="00E678BC">
            <w:pPr>
              <w:spacing w:before="60" w:after="60" w:line="240" w:lineRule="auto"/>
              <w:rPr>
                <w:rFonts w:ascii="Times New Roman" w:eastAsia="Times New Roman" w:hAnsi="Times New Roman" w:cs="Times New Roman"/>
                <w:sz w:val="24"/>
                <w:szCs w:val="24"/>
              </w:rPr>
            </w:pPr>
            <w:r w:rsidRPr="000C3F93">
              <w:rPr>
                <w:rFonts w:ascii="Times New Roman" w:eastAsia="Times New Roman" w:hAnsi="Times New Roman" w:cs="Times New Roman"/>
              </w:rPr>
              <w:t>operāciju veļu, pacientu gultasveļu, pidžamas, segas, medicīnas personāla darba apģērbu</w:t>
            </w:r>
          </w:p>
        </w:tc>
      </w:tr>
      <w:tr w:rsidR="00F750EA" w:rsidRPr="000C3F93" w14:paraId="50DD60D1" w14:textId="77777777" w:rsidTr="00E678BC">
        <w:tc>
          <w:tcPr>
            <w:tcW w:w="1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358738" w14:textId="77777777" w:rsidR="00F750EA" w:rsidRPr="000C3F93" w:rsidRDefault="00F750EA" w:rsidP="00F750EA">
            <w:pPr>
              <w:spacing w:after="0" w:line="240" w:lineRule="auto"/>
              <w:jc w:val="both"/>
              <w:rPr>
                <w:rFonts w:ascii="Times New Roman" w:eastAsia="Times New Roman" w:hAnsi="Times New Roman" w:cs="Times New Roman"/>
                <w:sz w:val="24"/>
                <w:szCs w:val="24"/>
              </w:rPr>
            </w:pPr>
            <w:r w:rsidRPr="000C3F93">
              <w:rPr>
                <w:rFonts w:ascii="Times New Roman" w:eastAsia="Times New Roman" w:hAnsi="Times New Roman" w:cs="Times New Roman"/>
                <w:sz w:val="24"/>
                <w:szCs w:val="24"/>
              </w:rPr>
              <w:t>Otrdiena</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913EFD" w14:textId="77777777" w:rsidR="00F750EA" w:rsidRPr="000C3F93" w:rsidRDefault="00F750EA" w:rsidP="00F750EA">
            <w:pPr>
              <w:spacing w:after="0" w:line="240" w:lineRule="auto"/>
              <w:rPr>
                <w:rFonts w:ascii="Times New Roman" w:eastAsia="Times New Roman" w:hAnsi="Times New Roman" w:cs="Times New Roman"/>
                <w:sz w:val="24"/>
                <w:szCs w:val="24"/>
              </w:rPr>
            </w:pPr>
            <w:r w:rsidRPr="000C3F93">
              <w:rPr>
                <w:rFonts w:ascii="Times New Roman" w:eastAsia="Times New Roman" w:hAnsi="Times New Roman" w:cs="Times New Roman"/>
                <w:sz w:val="20"/>
                <w:szCs w:val="20"/>
              </w:rPr>
              <w:t>09:00-10:00</w:t>
            </w:r>
          </w:p>
        </w:tc>
        <w:tc>
          <w:tcPr>
            <w:tcW w:w="2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2A7355" w14:textId="77777777" w:rsidR="00F750EA" w:rsidRPr="000C3F93" w:rsidRDefault="00F750EA" w:rsidP="00F750EA">
            <w:pPr>
              <w:spacing w:before="60" w:after="60" w:line="240" w:lineRule="auto"/>
              <w:rPr>
                <w:rFonts w:ascii="Times New Roman" w:eastAsia="Times New Roman" w:hAnsi="Times New Roman" w:cs="Times New Roman"/>
                <w:sz w:val="24"/>
                <w:szCs w:val="24"/>
              </w:rPr>
            </w:pPr>
            <w:r w:rsidRPr="000C3F93">
              <w:rPr>
                <w:rFonts w:ascii="Times New Roman" w:eastAsia="Times New Roman" w:hAnsi="Times New Roman" w:cs="Times New Roman"/>
              </w:rPr>
              <w:t>operāciju veļu, ķirurģiskos kostīmus</w:t>
            </w: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9774CB" w14:textId="3555560F" w:rsidR="00F750EA" w:rsidRPr="000C3F93" w:rsidRDefault="00F750EA" w:rsidP="00F750EA">
            <w:pPr>
              <w:spacing w:after="0" w:line="240" w:lineRule="auto"/>
              <w:rPr>
                <w:rFonts w:ascii="Times New Roman" w:eastAsia="Times New Roman" w:hAnsi="Times New Roman" w:cs="Times New Roman"/>
                <w:sz w:val="24"/>
                <w:szCs w:val="24"/>
              </w:rPr>
            </w:pPr>
            <w:r w:rsidRPr="00530C49">
              <w:rPr>
                <w:rFonts w:ascii="Times New Roman" w:eastAsia="Times New Roman" w:hAnsi="Times New Roman" w:cs="Times New Roman"/>
                <w:sz w:val="20"/>
                <w:szCs w:val="20"/>
              </w:rPr>
              <w:t>09:00-10:00</w:t>
            </w:r>
          </w:p>
        </w:tc>
        <w:tc>
          <w:tcPr>
            <w:tcW w:w="2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6885AE" w14:textId="77777777" w:rsidR="00F750EA" w:rsidRPr="000C3F93" w:rsidRDefault="00F750EA" w:rsidP="00F750EA">
            <w:pPr>
              <w:spacing w:before="60" w:after="60" w:line="240" w:lineRule="auto"/>
              <w:rPr>
                <w:rFonts w:ascii="Times New Roman" w:eastAsia="Times New Roman" w:hAnsi="Times New Roman" w:cs="Times New Roman"/>
                <w:sz w:val="24"/>
                <w:szCs w:val="24"/>
              </w:rPr>
            </w:pPr>
            <w:r w:rsidRPr="000C3F93">
              <w:rPr>
                <w:rFonts w:ascii="Times New Roman" w:eastAsia="Times New Roman" w:hAnsi="Times New Roman" w:cs="Times New Roman"/>
              </w:rPr>
              <w:t>operāciju veļu, pacientu gultasveļu, pidžamas, segas, medicīnas personāla darba apģērbu</w:t>
            </w:r>
          </w:p>
        </w:tc>
      </w:tr>
      <w:tr w:rsidR="00F750EA" w:rsidRPr="000C3F93" w14:paraId="4A9C3217" w14:textId="77777777" w:rsidTr="00E678BC">
        <w:tc>
          <w:tcPr>
            <w:tcW w:w="1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D80E76" w14:textId="77777777" w:rsidR="00F750EA" w:rsidRPr="000C3F93" w:rsidRDefault="00F750EA" w:rsidP="00F750EA">
            <w:pPr>
              <w:spacing w:after="0" w:line="240" w:lineRule="auto"/>
              <w:jc w:val="both"/>
              <w:rPr>
                <w:rFonts w:ascii="Times New Roman" w:eastAsia="Times New Roman" w:hAnsi="Times New Roman" w:cs="Times New Roman"/>
                <w:sz w:val="24"/>
                <w:szCs w:val="24"/>
              </w:rPr>
            </w:pPr>
            <w:r w:rsidRPr="000C3F93">
              <w:rPr>
                <w:rFonts w:ascii="Times New Roman" w:eastAsia="Times New Roman" w:hAnsi="Times New Roman" w:cs="Times New Roman"/>
                <w:sz w:val="24"/>
                <w:szCs w:val="24"/>
              </w:rPr>
              <w:t>Trešdiena</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AFAB39" w14:textId="77777777" w:rsidR="00F750EA" w:rsidRPr="000C3F93" w:rsidRDefault="00F750EA" w:rsidP="00F750EA">
            <w:pPr>
              <w:spacing w:after="0" w:line="240" w:lineRule="auto"/>
              <w:rPr>
                <w:rFonts w:ascii="Times New Roman" w:eastAsia="Times New Roman" w:hAnsi="Times New Roman" w:cs="Times New Roman"/>
                <w:sz w:val="24"/>
                <w:szCs w:val="24"/>
              </w:rPr>
            </w:pPr>
            <w:r w:rsidRPr="000C3F93">
              <w:rPr>
                <w:rFonts w:ascii="Times New Roman" w:eastAsia="Times New Roman" w:hAnsi="Times New Roman" w:cs="Times New Roman"/>
                <w:sz w:val="20"/>
                <w:szCs w:val="20"/>
              </w:rPr>
              <w:t>09:00-10:00</w:t>
            </w:r>
          </w:p>
        </w:tc>
        <w:tc>
          <w:tcPr>
            <w:tcW w:w="2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4861D3" w14:textId="77777777" w:rsidR="00F750EA" w:rsidRPr="000C3F93" w:rsidRDefault="00F750EA" w:rsidP="00F750EA">
            <w:pPr>
              <w:spacing w:before="60" w:after="60" w:line="240" w:lineRule="auto"/>
              <w:rPr>
                <w:rFonts w:ascii="Times New Roman" w:eastAsia="Times New Roman" w:hAnsi="Times New Roman" w:cs="Times New Roman"/>
                <w:sz w:val="24"/>
                <w:szCs w:val="24"/>
              </w:rPr>
            </w:pPr>
            <w:r w:rsidRPr="000C3F93">
              <w:rPr>
                <w:rFonts w:ascii="Times New Roman" w:eastAsia="Times New Roman" w:hAnsi="Times New Roman" w:cs="Times New Roman"/>
              </w:rPr>
              <w:t>operāciju veļu, pacientu aprūpes veļu, darba apģērbu</w:t>
            </w: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DDDDBB" w14:textId="07D55D55" w:rsidR="00F750EA" w:rsidRPr="000C3F93" w:rsidRDefault="00F750EA" w:rsidP="00F750EA">
            <w:pPr>
              <w:spacing w:after="0" w:line="240" w:lineRule="auto"/>
              <w:rPr>
                <w:rFonts w:ascii="Times New Roman" w:eastAsia="Times New Roman" w:hAnsi="Times New Roman" w:cs="Times New Roman"/>
                <w:sz w:val="24"/>
                <w:szCs w:val="24"/>
              </w:rPr>
            </w:pPr>
            <w:r w:rsidRPr="00530C49">
              <w:rPr>
                <w:rFonts w:ascii="Times New Roman" w:eastAsia="Times New Roman" w:hAnsi="Times New Roman" w:cs="Times New Roman"/>
                <w:sz w:val="20"/>
                <w:szCs w:val="20"/>
              </w:rPr>
              <w:t>09:00-10:00</w:t>
            </w:r>
          </w:p>
        </w:tc>
        <w:tc>
          <w:tcPr>
            <w:tcW w:w="2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900EFF" w14:textId="77777777" w:rsidR="00F750EA" w:rsidRPr="000C3F93" w:rsidRDefault="00F750EA" w:rsidP="00F750EA">
            <w:pPr>
              <w:spacing w:before="60" w:after="60" w:line="240" w:lineRule="auto"/>
              <w:rPr>
                <w:rFonts w:ascii="Times New Roman" w:eastAsia="Times New Roman" w:hAnsi="Times New Roman" w:cs="Times New Roman"/>
                <w:sz w:val="24"/>
                <w:szCs w:val="24"/>
              </w:rPr>
            </w:pPr>
            <w:r w:rsidRPr="000C3F93">
              <w:rPr>
                <w:rFonts w:ascii="Times New Roman" w:eastAsia="Times New Roman" w:hAnsi="Times New Roman" w:cs="Times New Roman"/>
              </w:rPr>
              <w:t>operāciju veļu, ķirurģiskos kostīmus</w:t>
            </w:r>
          </w:p>
        </w:tc>
      </w:tr>
      <w:tr w:rsidR="00F750EA" w:rsidRPr="000C3F93" w14:paraId="2014C7EA" w14:textId="77777777" w:rsidTr="00E678BC">
        <w:tc>
          <w:tcPr>
            <w:tcW w:w="1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3A7418" w14:textId="77777777" w:rsidR="00F750EA" w:rsidRPr="000C3F93" w:rsidRDefault="00F750EA" w:rsidP="00F750EA">
            <w:pPr>
              <w:spacing w:after="0" w:line="240" w:lineRule="auto"/>
              <w:jc w:val="both"/>
              <w:rPr>
                <w:rFonts w:ascii="Times New Roman" w:eastAsia="Times New Roman" w:hAnsi="Times New Roman" w:cs="Times New Roman"/>
                <w:sz w:val="24"/>
                <w:szCs w:val="24"/>
              </w:rPr>
            </w:pPr>
            <w:r w:rsidRPr="000C3F93">
              <w:rPr>
                <w:rFonts w:ascii="Times New Roman" w:eastAsia="Times New Roman" w:hAnsi="Times New Roman" w:cs="Times New Roman"/>
                <w:sz w:val="24"/>
                <w:szCs w:val="24"/>
              </w:rPr>
              <w:t>Ceturtdiena</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84B176" w14:textId="77777777" w:rsidR="00F750EA" w:rsidRPr="000C3F93" w:rsidRDefault="00F750EA" w:rsidP="00F750EA">
            <w:pPr>
              <w:spacing w:after="0" w:line="240" w:lineRule="auto"/>
              <w:rPr>
                <w:rFonts w:ascii="Times New Roman" w:eastAsia="Times New Roman" w:hAnsi="Times New Roman" w:cs="Times New Roman"/>
                <w:sz w:val="24"/>
                <w:szCs w:val="24"/>
              </w:rPr>
            </w:pPr>
            <w:r w:rsidRPr="000C3F93">
              <w:rPr>
                <w:rFonts w:ascii="Times New Roman" w:eastAsia="Times New Roman" w:hAnsi="Times New Roman" w:cs="Times New Roman"/>
                <w:sz w:val="20"/>
                <w:szCs w:val="20"/>
              </w:rPr>
              <w:t>09:00-10:00</w:t>
            </w:r>
          </w:p>
        </w:tc>
        <w:tc>
          <w:tcPr>
            <w:tcW w:w="2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98AF32" w14:textId="77777777" w:rsidR="00F750EA" w:rsidRPr="000C3F93" w:rsidRDefault="00F750EA" w:rsidP="00F750EA">
            <w:pPr>
              <w:spacing w:before="60" w:after="60" w:line="240" w:lineRule="auto"/>
              <w:rPr>
                <w:rFonts w:ascii="Times New Roman" w:eastAsia="Times New Roman" w:hAnsi="Times New Roman" w:cs="Times New Roman"/>
                <w:sz w:val="24"/>
                <w:szCs w:val="24"/>
              </w:rPr>
            </w:pPr>
            <w:r w:rsidRPr="000C3F93">
              <w:rPr>
                <w:rFonts w:ascii="Times New Roman" w:eastAsia="Times New Roman" w:hAnsi="Times New Roman" w:cs="Times New Roman"/>
              </w:rPr>
              <w:t>operāciju veļu, ķirurģiskos kostīmus</w:t>
            </w: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85D4E6" w14:textId="3E2202FF" w:rsidR="00F750EA" w:rsidRPr="000C3F93" w:rsidRDefault="00F750EA" w:rsidP="00F750EA">
            <w:pPr>
              <w:spacing w:after="0" w:line="240" w:lineRule="auto"/>
              <w:rPr>
                <w:rFonts w:ascii="Times New Roman" w:eastAsia="Times New Roman" w:hAnsi="Times New Roman" w:cs="Times New Roman"/>
                <w:sz w:val="24"/>
                <w:szCs w:val="24"/>
              </w:rPr>
            </w:pPr>
            <w:r w:rsidRPr="00530C49">
              <w:rPr>
                <w:rFonts w:ascii="Times New Roman" w:eastAsia="Times New Roman" w:hAnsi="Times New Roman" w:cs="Times New Roman"/>
                <w:sz w:val="20"/>
                <w:szCs w:val="20"/>
              </w:rPr>
              <w:t>09:00-10:00</w:t>
            </w:r>
          </w:p>
        </w:tc>
        <w:tc>
          <w:tcPr>
            <w:tcW w:w="2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455D30" w14:textId="77777777" w:rsidR="00F750EA" w:rsidRPr="000C3F93" w:rsidRDefault="00F750EA" w:rsidP="00F750EA">
            <w:pPr>
              <w:spacing w:before="60" w:after="60" w:line="240" w:lineRule="auto"/>
              <w:rPr>
                <w:rFonts w:ascii="Times New Roman" w:eastAsia="Times New Roman" w:hAnsi="Times New Roman" w:cs="Times New Roman"/>
                <w:sz w:val="24"/>
                <w:szCs w:val="24"/>
              </w:rPr>
            </w:pPr>
            <w:r w:rsidRPr="000C3F93">
              <w:rPr>
                <w:rFonts w:ascii="Times New Roman" w:eastAsia="Times New Roman" w:hAnsi="Times New Roman" w:cs="Times New Roman"/>
              </w:rPr>
              <w:t>operāciju veļu, pacientu gultasveļu, pidžamas, segas, medicīnas personāla darba apģērbu</w:t>
            </w:r>
          </w:p>
        </w:tc>
      </w:tr>
      <w:tr w:rsidR="00F750EA" w:rsidRPr="000C3F93" w14:paraId="42D899B2" w14:textId="77777777" w:rsidTr="00E678BC">
        <w:tc>
          <w:tcPr>
            <w:tcW w:w="1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462ECD" w14:textId="77777777" w:rsidR="00F750EA" w:rsidRPr="000C3F93" w:rsidRDefault="00F750EA" w:rsidP="00F750EA">
            <w:pPr>
              <w:spacing w:after="0" w:line="240" w:lineRule="auto"/>
              <w:jc w:val="both"/>
              <w:rPr>
                <w:rFonts w:ascii="Times New Roman" w:eastAsia="Times New Roman" w:hAnsi="Times New Roman" w:cs="Times New Roman"/>
                <w:sz w:val="24"/>
                <w:szCs w:val="24"/>
              </w:rPr>
            </w:pPr>
            <w:r w:rsidRPr="000C3F93">
              <w:rPr>
                <w:rFonts w:ascii="Times New Roman" w:eastAsia="Times New Roman" w:hAnsi="Times New Roman" w:cs="Times New Roman"/>
                <w:sz w:val="24"/>
                <w:szCs w:val="24"/>
              </w:rPr>
              <w:t>Piektdiena</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7E63AA" w14:textId="77777777" w:rsidR="00F750EA" w:rsidRPr="000C3F93" w:rsidRDefault="00F750EA" w:rsidP="00F750EA">
            <w:pPr>
              <w:spacing w:after="0" w:line="240" w:lineRule="auto"/>
              <w:rPr>
                <w:rFonts w:ascii="Times New Roman" w:eastAsia="Times New Roman" w:hAnsi="Times New Roman" w:cs="Times New Roman"/>
                <w:sz w:val="24"/>
                <w:szCs w:val="24"/>
              </w:rPr>
            </w:pPr>
            <w:r w:rsidRPr="000C3F93">
              <w:rPr>
                <w:rFonts w:ascii="Times New Roman" w:eastAsia="Times New Roman" w:hAnsi="Times New Roman" w:cs="Times New Roman"/>
                <w:sz w:val="20"/>
                <w:szCs w:val="20"/>
              </w:rPr>
              <w:t>09:00-10:00</w:t>
            </w:r>
          </w:p>
        </w:tc>
        <w:tc>
          <w:tcPr>
            <w:tcW w:w="2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C22787" w14:textId="77777777" w:rsidR="00F750EA" w:rsidRPr="000C3F93" w:rsidRDefault="00F750EA" w:rsidP="00F750EA">
            <w:pPr>
              <w:spacing w:before="60" w:after="60" w:line="240" w:lineRule="auto"/>
              <w:rPr>
                <w:rFonts w:ascii="Times New Roman" w:eastAsia="Times New Roman" w:hAnsi="Times New Roman" w:cs="Times New Roman"/>
                <w:sz w:val="24"/>
                <w:szCs w:val="24"/>
              </w:rPr>
            </w:pPr>
            <w:r w:rsidRPr="000C3F93">
              <w:rPr>
                <w:rFonts w:ascii="Times New Roman" w:eastAsia="Times New Roman" w:hAnsi="Times New Roman" w:cs="Times New Roman"/>
              </w:rPr>
              <w:t>operāciju veļu, pacientu aprūpes veļu, darba apģērbu</w:t>
            </w: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35DC7" w14:textId="3E6C21A6" w:rsidR="00F750EA" w:rsidRPr="000C3F93" w:rsidRDefault="00F750EA" w:rsidP="00F750EA">
            <w:pPr>
              <w:spacing w:after="0" w:line="240" w:lineRule="auto"/>
              <w:rPr>
                <w:rFonts w:ascii="Times New Roman" w:eastAsia="Times New Roman" w:hAnsi="Times New Roman" w:cs="Times New Roman"/>
                <w:sz w:val="24"/>
                <w:szCs w:val="24"/>
              </w:rPr>
            </w:pPr>
            <w:r w:rsidRPr="00530C49">
              <w:rPr>
                <w:rFonts w:ascii="Times New Roman" w:eastAsia="Times New Roman" w:hAnsi="Times New Roman" w:cs="Times New Roman"/>
                <w:sz w:val="20"/>
                <w:szCs w:val="20"/>
              </w:rPr>
              <w:t>09:00-10:00</w:t>
            </w:r>
          </w:p>
        </w:tc>
        <w:tc>
          <w:tcPr>
            <w:tcW w:w="2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E17F2D" w14:textId="77777777" w:rsidR="00F750EA" w:rsidRPr="000C3F93" w:rsidRDefault="00F750EA" w:rsidP="00F750EA">
            <w:pPr>
              <w:spacing w:before="60" w:after="60" w:line="240" w:lineRule="auto"/>
              <w:rPr>
                <w:rFonts w:ascii="Times New Roman" w:eastAsia="Times New Roman" w:hAnsi="Times New Roman" w:cs="Times New Roman"/>
                <w:sz w:val="24"/>
                <w:szCs w:val="24"/>
              </w:rPr>
            </w:pPr>
            <w:r w:rsidRPr="000C3F93">
              <w:rPr>
                <w:rFonts w:ascii="Times New Roman" w:eastAsia="Times New Roman" w:hAnsi="Times New Roman" w:cs="Times New Roman"/>
              </w:rPr>
              <w:t>operāciju veļu, ķirurģiskos kostīmus</w:t>
            </w:r>
          </w:p>
        </w:tc>
      </w:tr>
      <w:tr w:rsidR="00F750EA" w:rsidRPr="000C3F93" w14:paraId="54AB112C" w14:textId="77777777" w:rsidTr="00E678BC">
        <w:tc>
          <w:tcPr>
            <w:tcW w:w="1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8D0BED" w14:textId="77777777" w:rsidR="00F750EA" w:rsidRPr="000C3F93" w:rsidRDefault="00F750EA" w:rsidP="00F750EA">
            <w:pPr>
              <w:spacing w:after="0" w:line="240" w:lineRule="auto"/>
              <w:jc w:val="both"/>
              <w:rPr>
                <w:rFonts w:ascii="Times New Roman" w:eastAsia="Times New Roman" w:hAnsi="Times New Roman" w:cs="Times New Roman"/>
                <w:sz w:val="24"/>
                <w:szCs w:val="24"/>
              </w:rPr>
            </w:pPr>
            <w:r w:rsidRPr="000C3F93">
              <w:rPr>
                <w:rFonts w:ascii="Times New Roman" w:eastAsia="Times New Roman" w:hAnsi="Times New Roman" w:cs="Times New Roman"/>
                <w:sz w:val="24"/>
                <w:szCs w:val="24"/>
              </w:rPr>
              <w:t>Svētku diena vai brīvdiena</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0F2770" w14:textId="77777777" w:rsidR="00F750EA" w:rsidRPr="000C3F93" w:rsidRDefault="00F750EA" w:rsidP="00F750EA">
            <w:pPr>
              <w:spacing w:after="0" w:line="240" w:lineRule="auto"/>
              <w:rPr>
                <w:rFonts w:ascii="Times New Roman" w:eastAsia="Times New Roman" w:hAnsi="Times New Roman" w:cs="Times New Roman"/>
                <w:sz w:val="24"/>
                <w:szCs w:val="24"/>
              </w:rPr>
            </w:pPr>
            <w:r w:rsidRPr="000C3F93">
              <w:rPr>
                <w:rFonts w:ascii="Times New Roman" w:eastAsia="Times New Roman" w:hAnsi="Times New Roman" w:cs="Times New Roman"/>
                <w:sz w:val="20"/>
                <w:szCs w:val="20"/>
              </w:rPr>
              <w:t>09:00-10:00</w:t>
            </w:r>
          </w:p>
        </w:tc>
        <w:tc>
          <w:tcPr>
            <w:tcW w:w="2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68D133" w14:textId="77777777" w:rsidR="00F750EA" w:rsidRPr="000C3F93" w:rsidRDefault="00F750EA" w:rsidP="00F750EA">
            <w:pPr>
              <w:spacing w:before="60" w:after="60" w:line="240" w:lineRule="auto"/>
              <w:rPr>
                <w:rFonts w:ascii="Times New Roman" w:eastAsia="Times New Roman" w:hAnsi="Times New Roman" w:cs="Times New Roman"/>
                <w:sz w:val="24"/>
                <w:szCs w:val="24"/>
              </w:rPr>
            </w:pPr>
            <w:r w:rsidRPr="000C3F93">
              <w:rPr>
                <w:rFonts w:ascii="Times New Roman" w:eastAsia="Times New Roman" w:hAnsi="Times New Roman" w:cs="Times New Roman"/>
              </w:rPr>
              <w:t>operāciju veļu, pacientu aprūpes veļu, darba apģērbu</w:t>
            </w: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2E5F62" w14:textId="45A5FE19" w:rsidR="00F750EA" w:rsidRPr="000C3F93" w:rsidRDefault="00F750EA" w:rsidP="00F750EA">
            <w:pPr>
              <w:spacing w:after="0" w:line="240" w:lineRule="auto"/>
              <w:rPr>
                <w:rFonts w:ascii="Times New Roman" w:eastAsia="Times New Roman" w:hAnsi="Times New Roman" w:cs="Times New Roman"/>
                <w:sz w:val="24"/>
                <w:szCs w:val="24"/>
              </w:rPr>
            </w:pPr>
            <w:r w:rsidRPr="00530C49">
              <w:rPr>
                <w:rFonts w:ascii="Times New Roman" w:eastAsia="Times New Roman" w:hAnsi="Times New Roman" w:cs="Times New Roman"/>
                <w:sz w:val="20"/>
                <w:szCs w:val="20"/>
              </w:rPr>
              <w:t>09:00-10:00</w:t>
            </w:r>
          </w:p>
        </w:tc>
        <w:tc>
          <w:tcPr>
            <w:tcW w:w="2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0DDB83" w14:textId="77777777" w:rsidR="00F750EA" w:rsidRPr="000C3F93" w:rsidRDefault="00F750EA" w:rsidP="00F750EA">
            <w:pPr>
              <w:spacing w:before="60" w:after="60" w:line="240" w:lineRule="auto"/>
              <w:rPr>
                <w:rFonts w:ascii="Times New Roman" w:eastAsia="Times New Roman" w:hAnsi="Times New Roman" w:cs="Times New Roman"/>
                <w:sz w:val="24"/>
                <w:szCs w:val="24"/>
              </w:rPr>
            </w:pPr>
            <w:r w:rsidRPr="000C3F93">
              <w:rPr>
                <w:rFonts w:ascii="Times New Roman" w:eastAsia="Times New Roman" w:hAnsi="Times New Roman" w:cs="Times New Roman"/>
              </w:rPr>
              <w:t>operāciju veļu, pacientu gultasveļu, pidžamas, segas, medicīnas personāla darba apģērbu</w:t>
            </w:r>
          </w:p>
        </w:tc>
      </w:tr>
    </w:tbl>
    <w:p w14:paraId="41BEA3FE" w14:textId="77777777" w:rsidR="00EF7A8C" w:rsidRPr="000C3F93" w:rsidRDefault="00EF7A8C" w:rsidP="00EF7A8C">
      <w:pPr>
        <w:spacing w:after="0" w:line="240" w:lineRule="auto"/>
        <w:jc w:val="both"/>
        <w:rPr>
          <w:rFonts w:ascii="Times New Roman" w:eastAsia="Times New Roman" w:hAnsi="Times New Roman" w:cs="Times New Roman"/>
          <w:sz w:val="24"/>
          <w:szCs w:val="24"/>
        </w:rPr>
      </w:pPr>
    </w:p>
    <w:p w14:paraId="49A62D67" w14:textId="77777777" w:rsidR="00EF7A8C" w:rsidRPr="000C3F93" w:rsidRDefault="00EF7A8C" w:rsidP="00EF7A8C">
      <w:pPr>
        <w:numPr>
          <w:ilvl w:val="1"/>
          <w:numId w:val="13"/>
        </w:num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0C3F93">
        <w:rPr>
          <w:rFonts w:ascii="Times New Roman" w:eastAsia="Times New Roman" w:hAnsi="Times New Roman" w:cs="Times New Roman"/>
          <w:sz w:val="24"/>
          <w:szCs w:val="24"/>
          <w:lang w:eastAsia="lv-LV"/>
        </w:rPr>
        <w:t>Tīro veļu Pakalpojuma sniedzējs nodod un Pasūtītājs saņem ne vēlāk kā 24 stundas no veļas nodošanas mazgāšanai.</w:t>
      </w:r>
    </w:p>
    <w:p w14:paraId="07289200" w14:textId="77777777" w:rsidR="00EF7A8C" w:rsidRPr="000C3F93" w:rsidRDefault="00EF7A8C" w:rsidP="00EF7A8C">
      <w:pPr>
        <w:numPr>
          <w:ilvl w:val="1"/>
          <w:numId w:val="13"/>
        </w:numPr>
        <w:suppressAutoHyphens/>
        <w:autoSpaceDN w:val="0"/>
        <w:spacing w:after="0" w:line="240" w:lineRule="auto"/>
        <w:jc w:val="both"/>
        <w:textAlignment w:val="baseline"/>
        <w:rPr>
          <w:rFonts w:ascii="Times New Roman" w:eastAsia="Times New Roman" w:hAnsi="Times New Roman" w:cs="Times New Roman"/>
          <w:b/>
          <w:i/>
          <w:sz w:val="24"/>
          <w:szCs w:val="24"/>
          <w:lang w:eastAsia="lv-LV"/>
        </w:rPr>
      </w:pPr>
      <w:r w:rsidRPr="000C3F93">
        <w:rPr>
          <w:rFonts w:ascii="Times New Roman" w:eastAsia="Times New Roman" w:hAnsi="Times New Roman" w:cs="Times New Roman"/>
          <w:b/>
          <w:i/>
          <w:sz w:val="24"/>
          <w:szCs w:val="24"/>
          <w:lang w:eastAsia="lv-LV"/>
        </w:rPr>
        <w:t>Ja Pasūtītājam neparedzēti liela pacientu pieplūduma gadījumos vai brīvdienās, vai svētku dienās rodas nepieciešamība ātrāk saņemt mazgāšanai nodoto veļu, tad Pasūtītājs pa telefonu informē pakalpojuma sniedzēju, un vienojas par pakalpojuma izpildi ārpus līgumā noteiktajam izpildes grafikam.</w:t>
      </w:r>
    </w:p>
    <w:p w14:paraId="3A75CBB6" w14:textId="77777777" w:rsidR="00EF7A8C" w:rsidRPr="000C3F93" w:rsidRDefault="00EF7A8C" w:rsidP="00EF7A8C">
      <w:pPr>
        <w:spacing w:after="0" w:line="240" w:lineRule="auto"/>
        <w:ind w:left="482" w:hanging="482"/>
        <w:jc w:val="both"/>
        <w:rPr>
          <w:rFonts w:ascii="Times New Roman" w:eastAsia="Times New Roman" w:hAnsi="Times New Roman" w:cs="Times New Roman"/>
        </w:rPr>
      </w:pPr>
    </w:p>
    <w:p w14:paraId="5414EA6B" w14:textId="77777777" w:rsidR="00EF7A8C" w:rsidRPr="000C3F93" w:rsidRDefault="00EF7A8C" w:rsidP="00EF7A8C">
      <w:pPr>
        <w:numPr>
          <w:ilvl w:val="0"/>
          <w:numId w:val="13"/>
        </w:num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0C3F93">
        <w:rPr>
          <w:rFonts w:ascii="Times New Roman" w:eastAsia="Times New Roman" w:hAnsi="Times New Roman" w:cs="Times New Roman"/>
          <w:sz w:val="24"/>
          <w:szCs w:val="24"/>
          <w:lang w:eastAsia="lv-LV"/>
        </w:rPr>
        <w:t xml:space="preserve">Veļas transportēšana </w:t>
      </w:r>
    </w:p>
    <w:p w14:paraId="4171FAE4" w14:textId="77777777" w:rsidR="00EF7A8C" w:rsidRPr="000C3F93" w:rsidRDefault="00EF7A8C" w:rsidP="00EF7A8C">
      <w:pPr>
        <w:numPr>
          <w:ilvl w:val="1"/>
          <w:numId w:val="13"/>
        </w:numPr>
        <w:spacing w:after="0" w:line="240" w:lineRule="auto"/>
        <w:jc w:val="both"/>
        <w:rPr>
          <w:rFonts w:ascii="Times New Roman" w:eastAsia="Times New Roman" w:hAnsi="Times New Roman" w:cs="Times New Roman"/>
          <w:sz w:val="24"/>
          <w:szCs w:val="24"/>
          <w:lang w:eastAsia="lv-LV"/>
        </w:rPr>
      </w:pPr>
      <w:r w:rsidRPr="000C3F93">
        <w:rPr>
          <w:rFonts w:ascii="Times New Roman" w:eastAsia="Times New Roman" w:hAnsi="Times New Roman" w:cs="Times New Roman"/>
          <w:sz w:val="24"/>
          <w:szCs w:val="24"/>
          <w:lang w:eastAsia="lv-LV"/>
        </w:rPr>
        <w:t xml:space="preserve">Slimnīcas veļas transportēšanai paredzētajam transportam ir jābūt aprīkotam ar divām atsevišķām (savstarpēji nodalītām) apzīmētām sekcijām – </w:t>
      </w:r>
      <w:r w:rsidRPr="000C3F93">
        <w:rPr>
          <w:rFonts w:ascii="Times New Roman" w:eastAsia="Times New Roman" w:hAnsi="Times New Roman" w:cs="Times New Roman"/>
          <w:i/>
          <w:sz w:val="24"/>
          <w:szCs w:val="24"/>
          <w:u w:val="single"/>
          <w:lang w:eastAsia="lv-LV"/>
        </w:rPr>
        <w:t>tīrai veļai un piesārņotai veļai</w:t>
      </w:r>
      <w:r w:rsidRPr="000C3F93">
        <w:rPr>
          <w:rFonts w:ascii="Times New Roman" w:eastAsia="Times New Roman" w:hAnsi="Times New Roman" w:cs="Times New Roman"/>
          <w:sz w:val="24"/>
          <w:szCs w:val="24"/>
          <w:lang w:eastAsia="lv-LV"/>
        </w:rPr>
        <w:t xml:space="preserve">. Ja tādu nav, tad pretendentam papildus ir jāiesniedz iestādes vadītāja apstiprinātas iekšējās </w:t>
      </w:r>
      <w:r w:rsidRPr="000C3F93">
        <w:rPr>
          <w:rFonts w:ascii="Times New Roman" w:eastAsia="Times New Roman" w:hAnsi="Times New Roman" w:cs="Times New Roman"/>
          <w:sz w:val="24"/>
          <w:szCs w:val="24"/>
          <w:u w:val="single"/>
          <w:lang w:eastAsia="lv-LV"/>
        </w:rPr>
        <w:t>instrukcijas laika grafika un izpildes kontroles apliecinājuma kopija</w:t>
      </w:r>
      <w:r w:rsidRPr="000C3F93">
        <w:rPr>
          <w:rFonts w:ascii="Times New Roman" w:eastAsia="Times New Roman" w:hAnsi="Times New Roman" w:cs="Times New Roman"/>
          <w:sz w:val="24"/>
          <w:szCs w:val="24"/>
          <w:lang w:eastAsia="lv-LV"/>
        </w:rPr>
        <w:t xml:space="preserve"> par transporta apstrādi pēc netīrās veļas pārvadāšanas (skat. </w:t>
      </w:r>
      <w:r>
        <w:rPr>
          <w:rFonts w:ascii="Times New Roman" w:eastAsia="Times New Roman" w:hAnsi="Times New Roman" w:cs="Times New Roman"/>
          <w:sz w:val="24"/>
          <w:szCs w:val="24"/>
          <w:lang w:eastAsia="lv-LV"/>
        </w:rPr>
        <w:t>12</w:t>
      </w:r>
      <w:r w:rsidRPr="000C3F93">
        <w:rPr>
          <w:rFonts w:ascii="Times New Roman" w:eastAsia="Times New Roman" w:hAnsi="Times New Roman" w:cs="Times New Roman"/>
          <w:sz w:val="24"/>
          <w:szCs w:val="24"/>
          <w:lang w:eastAsia="lv-LV"/>
        </w:rPr>
        <w:t>. punktu „Papildus iesniedzamie dokumenti”).</w:t>
      </w:r>
    </w:p>
    <w:p w14:paraId="4CB2C582" w14:textId="77777777" w:rsidR="00EF7A8C" w:rsidRPr="000C3F93" w:rsidRDefault="00EF7A8C" w:rsidP="00EF7A8C">
      <w:pPr>
        <w:spacing w:after="0" w:line="240" w:lineRule="auto"/>
        <w:ind w:left="480" w:hanging="480"/>
        <w:jc w:val="both"/>
        <w:rPr>
          <w:rFonts w:ascii="Times New Roman" w:eastAsia="Times New Roman" w:hAnsi="Times New Roman" w:cs="Times New Roman"/>
          <w:bCs/>
          <w:sz w:val="24"/>
          <w:szCs w:val="24"/>
        </w:rPr>
      </w:pPr>
    </w:p>
    <w:p w14:paraId="014FED6A" w14:textId="77777777" w:rsidR="00EF7A8C" w:rsidRPr="000C3F93" w:rsidRDefault="00EF7A8C" w:rsidP="00EF7A8C">
      <w:pPr>
        <w:numPr>
          <w:ilvl w:val="0"/>
          <w:numId w:val="13"/>
        </w:num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0C3F93">
        <w:rPr>
          <w:rFonts w:ascii="Times New Roman" w:eastAsia="Times New Roman" w:hAnsi="Times New Roman" w:cs="Times New Roman"/>
          <w:sz w:val="24"/>
          <w:szCs w:val="24"/>
          <w:lang w:eastAsia="lv-LV"/>
        </w:rPr>
        <w:t>Prasības veļas apstrādes procesam</w:t>
      </w:r>
    </w:p>
    <w:p w14:paraId="72539F2C" w14:textId="77777777" w:rsidR="00EF7A8C" w:rsidRPr="000C3F93" w:rsidRDefault="00EF7A8C" w:rsidP="00EF7A8C">
      <w:pPr>
        <w:numPr>
          <w:ilvl w:val="1"/>
          <w:numId w:val="13"/>
        </w:num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0C3F93">
        <w:rPr>
          <w:rFonts w:ascii="Times New Roman" w:eastAsia="Times New Roman" w:hAnsi="Times New Roman" w:cs="Times New Roman"/>
          <w:sz w:val="24"/>
          <w:szCs w:val="24"/>
          <w:lang w:eastAsia="lv-LV"/>
        </w:rPr>
        <w:t xml:space="preserve">Slimnīcas veļas apstrādes metodēm un izmantojamām iekārtām jāatbilst LR MK noteikumu Nr.104 „Noteikumi par higiēniskā un </w:t>
      </w:r>
      <w:proofErr w:type="spellStart"/>
      <w:r w:rsidRPr="000C3F93">
        <w:rPr>
          <w:rFonts w:ascii="Times New Roman" w:eastAsia="Times New Roman" w:hAnsi="Times New Roman" w:cs="Times New Roman"/>
          <w:sz w:val="24"/>
          <w:szCs w:val="24"/>
          <w:lang w:eastAsia="lv-LV"/>
        </w:rPr>
        <w:t>pretepidēmiskā</w:t>
      </w:r>
      <w:proofErr w:type="spellEnd"/>
      <w:r w:rsidRPr="000C3F93">
        <w:rPr>
          <w:rFonts w:ascii="Times New Roman" w:eastAsia="Times New Roman" w:hAnsi="Times New Roman" w:cs="Times New Roman"/>
          <w:sz w:val="24"/>
          <w:szCs w:val="24"/>
          <w:lang w:eastAsia="lv-LV"/>
        </w:rPr>
        <w:t xml:space="preserve"> režīma pamatprasībām ārstniecības iestādē” 30. panta prasībām (skat. 1</w:t>
      </w:r>
      <w:r>
        <w:rPr>
          <w:rFonts w:ascii="Times New Roman" w:eastAsia="Times New Roman" w:hAnsi="Times New Roman" w:cs="Times New Roman"/>
          <w:sz w:val="24"/>
          <w:szCs w:val="24"/>
          <w:lang w:eastAsia="lv-LV"/>
        </w:rPr>
        <w:t>2</w:t>
      </w:r>
      <w:r w:rsidRPr="000C3F93">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punktu</w:t>
      </w:r>
      <w:r w:rsidRPr="000C3F93">
        <w:rPr>
          <w:rFonts w:ascii="Times New Roman" w:eastAsia="Times New Roman" w:hAnsi="Times New Roman" w:cs="Times New Roman"/>
          <w:sz w:val="24"/>
          <w:szCs w:val="24"/>
          <w:lang w:eastAsia="lv-LV"/>
        </w:rPr>
        <w:t xml:space="preserve"> „Papildus iesniedzamie dokumenti”).</w:t>
      </w:r>
    </w:p>
    <w:p w14:paraId="0D0E4683" w14:textId="77777777" w:rsidR="00EF7A8C" w:rsidRPr="000C3F93" w:rsidRDefault="00EF7A8C" w:rsidP="00EF7A8C">
      <w:pPr>
        <w:numPr>
          <w:ilvl w:val="1"/>
          <w:numId w:val="13"/>
        </w:num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0C3F93">
        <w:rPr>
          <w:rFonts w:ascii="Times New Roman" w:eastAsia="Times New Roman" w:hAnsi="Times New Roman" w:cs="Times New Roman"/>
          <w:sz w:val="24"/>
          <w:szCs w:val="24"/>
          <w:lang w:eastAsia="lv-LV"/>
        </w:rPr>
        <w:t>Veļas mazgāšanas telpām jābūt nodalītām netīrajā un tīrajā zonā. Netīrā veļa apstrādes procesā nedrīkst saskarties ar tīro veļu (skat. 10.2. un 10.6. punktus „Papildus iesniedzamie dokumenti”).</w:t>
      </w:r>
    </w:p>
    <w:p w14:paraId="77B3C16A" w14:textId="77777777" w:rsidR="00EF7A8C" w:rsidRPr="000C3F93" w:rsidRDefault="00EF7A8C" w:rsidP="00EF7A8C">
      <w:pPr>
        <w:numPr>
          <w:ilvl w:val="1"/>
          <w:numId w:val="13"/>
        </w:num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0C3F93">
        <w:rPr>
          <w:rFonts w:ascii="Times New Roman" w:eastAsia="Times New Roman" w:hAnsi="Times New Roman" w:cs="Times New Roman"/>
          <w:sz w:val="24"/>
          <w:szCs w:val="24"/>
          <w:lang w:eastAsia="lv-LV"/>
        </w:rPr>
        <w:t>Netīro veļu mazgā, ņemot vērā veļas auduma tehniskās prasības, marķējumu un apstrādē pieļaujamo maksimālo temperatūru, žāvē un gludina.</w:t>
      </w:r>
    </w:p>
    <w:p w14:paraId="460FF7B1" w14:textId="77777777" w:rsidR="00EF7A8C" w:rsidRPr="000C3F93" w:rsidRDefault="00EF7A8C" w:rsidP="00EF7A8C">
      <w:pPr>
        <w:numPr>
          <w:ilvl w:val="1"/>
          <w:numId w:val="13"/>
        </w:num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0C3F93">
        <w:rPr>
          <w:rFonts w:ascii="Times New Roman" w:eastAsia="Times New Roman" w:hAnsi="Times New Roman" w:cs="Times New Roman"/>
          <w:sz w:val="24"/>
          <w:szCs w:val="24"/>
          <w:lang w:eastAsia="lv-LV"/>
        </w:rPr>
        <w:t>Piesārņoto un infekciozo veļu dezinficē un mazgā (ņemot vērā veļas auduma tehniskās prasības, marķējumu un apstrādē pieļaujamo maksimālo temperatūru), pēc tam žāvē un gludina.</w:t>
      </w:r>
    </w:p>
    <w:p w14:paraId="6D9E28A0" w14:textId="77777777" w:rsidR="00EF7A8C" w:rsidRPr="000C3F93" w:rsidRDefault="00EF7A8C" w:rsidP="00EF7A8C">
      <w:pPr>
        <w:numPr>
          <w:ilvl w:val="1"/>
          <w:numId w:val="13"/>
        </w:num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0C3F93">
        <w:rPr>
          <w:rFonts w:ascii="Times New Roman" w:eastAsia="Times New Roman" w:hAnsi="Times New Roman" w:cs="Times New Roman"/>
          <w:sz w:val="24"/>
          <w:szCs w:val="24"/>
          <w:lang w:eastAsia="lv-LV"/>
        </w:rPr>
        <w:lastRenderedPageBreak/>
        <w:t>Veļas mazgāšanā un dezinfekcijā izmantojamie līdzekļi nedrīkst saturēt fosfātus un aldehīdus un izmantojamie līdzekļi ir reģistrēti LR noteikto normatīvo aktu kārtībā.</w:t>
      </w:r>
    </w:p>
    <w:p w14:paraId="67896E78" w14:textId="77777777" w:rsidR="00EF7A8C" w:rsidRPr="000C3F93" w:rsidRDefault="00EF7A8C" w:rsidP="00EF7A8C">
      <w:pPr>
        <w:numPr>
          <w:ilvl w:val="1"/>
          <w:numId w:val="13"/>
        </w:num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0C3F93">
        <w:rPr>
          <w:rFonts w:ascii="Times New Roman" w:eastAsia="Times New Roman" w:hAnsi="Times New Roman" w:cs="Times New Roman"/>
          <w:sz w:val="24"/>
          <w:szCs w:val="24"/>
          <w:lang w:eastAsia="lv-LV"/>
        </w:rPr>
        <w:t xml:space="preserve">Pakalpojuma sniedzēja darbinieki, kuri strādā ar netīro veļu, </w:t>
      </w:r>
      <w:r w:rsidRPr="000C3F93">
        <w:rPr>
          <w:rFonts w:ascii="Times New Roman" w:eastAsia="Times New Roman" w:hAnsi="Times New Roman" w:cs="Times New Roman"/>
          <w:b/>
          <w:i/>
          <w:sz w:val="24"/>
          <w:szCs w:val="24"/>
          <w:u w:val="single"/>
          <w:lang w:eastAsia="lv-LV"/>
        </w:rPr>
        <w:t>nedrīkst</w:t>
      </w:r>
      <w:r w:rsidRPr="000C3F93">
        <w:rPr>
          <w:rFonts w:ascii="Times New Roman" w:eastAsia="Times New Roman" w:hAnsi="Times New Roman" w:cs="Times New Roman"/>
          <w:sz w:val="24"/>
          <w:szCs w:val="24"/>
          <w:lang w:eastAsia="lv-LV"/>
        </w:rPr>
        <w:t xml:space="preserve"> bez apģērba maiņas un higiēniskās roku apstrādes strādāt ar tīro veļu (skat. </w:t>
      </w:r>
      <w:r>
        <w:rPr>
          <w:rFonts w:ascii="Times New Roman" w:eastAsia="Times New Roman" w:hAnsi="Times New Roman" w:cs="Times New Roman"/>
          <w:sz w:val="24"/>
          <w:szCs w:val="24"/>
          <w:lang w:eastAsia="lv-LV"/>
        </w:rPr>
        <w:t>12</w:t>
      </w:r>
      <w:r w:rsidRPr="000C3F93">
        <w:rPr>
          <w:rFonts w:ascii="Times New Roman" w:eastAsia="Times New Roman" w:hAnsi="Times New Roman" w:cs="Times New Roman"/>
          <w:sz w:val="24"/>
          <w:szCs w:val="24"/>
          <w:lang w:eastAsia="lv-LV"/>
        </w:rPr>
        <w:t>. punktu „Papildus iesniedzamie dokumenti”).</w:t>
      </w:r>
    </w:p>
    <w:p w14:paraId="1E5FE49C" w14:textId="77777777" w:rsidR="00EF7A8C" w:rsidRPr="000C3F93" w:rsidRDefault="00EF7A8C" w:rsidP="00EF7A8C">
      <w:pPr>
        <w:numPr>
          <w:ilvl w:val="1"/>
          <w:numId w:val="13"/>
        </w:num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0C3F93">
        <w:rPr>
          <w:rFonts w:ascii="Times New Roman" w:eastAsia="Times New Roman" w:hAnsi="Times New Roman" w:cs="Times New Roman"/>
          <w:sz w:val="24"/>
          <w:szCs w:val="24"/>
          <w:lang w:eastAsia="lv-LV"/>
        </w:rPr>
        <w:t xml:space="preserve">Pakalpojuma sniedzēja darbiniekiem, kuri strādā ar netīro veļu, obligāti ir jālieto personīgie aizsarglīdzekļi, kas pasargātu tos no iespējamās inficēšanās (skat. </w:t>
      </w:r>
      <w:r>
        <w:rPr>
          <w:rFonts w:ascii="Times New Roman" w:eastAsia="Times New Roman" w:hAnsi="Times New Roman" w:cs="Times New Roman"/>
          <w:sz w:val="24"/>
          <w:szCs w:val="24"/>
          <w:lang w:eastAsia="lv-LV"/>
        </w:rPr>
        <w:t>12</w:t>
      </w:r>
      <w:r w:rsidRPr="000C3F93">
        <w:rPr>
          <w:rFonts w:ascii="Times New Roman" w:eastAsia="Times New Roman" w:hAnsi="Times New Roman" w:cs="Times New Roman"/>
          <w:sz w:val="24"/>
          <w:szCs w:val="24"/>
          <w:lang w:eastAsia="lv-LV"/>
        </w:rPr>
        <w:t>. punktu „Papildus iesniedzamie dokumenti”).</w:t>
      </w:r>
    </w:p>
    <w:p w14:paraId="5FD2078A" w14:textId="77777777" w:rsidR="00EF7A8C" w:rsidRPr="000C3F93" w:rsidRDefault="00EF7A8C" w:rsidP="00EF7A8C">
      <w:pPr>
        <w:suppressAutoHyphens/>
        <w:autoSpaceDN w:val="0"/>
        <w:spacing w:after="0" w:line="240" w:lineRule="auto"/>
        <w:ind w:left="540"/>
        <w:jc w:val="both"/>
        <w:textAlignment w:val="baseline"/>
        <w:rPr>
          <w:rFonts w:ascii="Times New Roman" w:eastAsia="Times New Roman" w:hAnsi="Times New Roman" w:cs="Times New Roman"/>
          <w:sz w:val="24"/>
          <w:szCs w:val="24"/>
          <w:lang w:eastAsia="lv-LV"/>
        </w:rPr>
      </w:pPr>
    </w:p>
    <w:p w14:paraId="1778354B" w14:textId="77777777" w:rsidR="00EF7A8C" w:rsidRPr="000C3F93" w:rsidRDefault="00EF7A8C" w:rsidP="00EF7A8C">
      <w:pPr>
        <w:numPr>
          <w:ilvl w:val="0"/>
          <w:numId w:val="13"/>
        </w:num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0C3F93">
        <w:rPr>
          <w:rFonts w:ascii="Times New Roman" w:eastAsia="Times New Roman" w:hAnsi="Times New Roman" w:cs="Times New Roman"/>
          <w:sz w:val="24"/>
          <w:szCs w:val="24"/>
          <w:lang w:eastAsia="lv-LV"/>
        </w:rPr>
        <w:t>Prasības izmazgātajai veļai</w:t>
      </w:r>
    </w:p>
    <w:p w14:paraId="79A130E5" w14:textId="5B9AD3FF" w:rsidR="00EF7A8C" w:rsidRPr="000C3F93" w:rsidRDefault="00EF7A8C" w:rsidP="00EF7A8C">
      <w:pPr>
        <w:spacing w:after="0" w:line="240" w:lineRule="auto"/>
        <w:ind w:left="567" w:hanging="567"/>
        <w:jc w:val="both"/>
        <w:rPr>
          <w:rFonts w:ascii="Times New Roman" w:eastAsia="Times New Roman" w:hAnsi="Times New Roman" w:cs="Times New Roman"/>
          <w:sz w:val="24"/>
          <w:szCs w:val="24"/>
        </w:rPr>
      </w:pPr>
      <w:r w:rsidRPr="000C3F93">
        <w:rPr>
          <w:rFonts w:ascii="Times New Roman" w:eastAsia="Times New Roman" w:hAnsi="Times New Roman" w:cs="Times New Roman"/>
          <w:sz w:val="24"/>
          <w:szCs w:val="24"/>
        </w:rPr>
        <w:t xml:space="preserve">9.1. </w:t>
      </w:r>
      <w:r w:rsidRPr="000C3F93">
        <w:rPr>
          <w:rFonts w:ascii="Times New Roman" w:eastAsia="Times New Roman" w:hAnsi="Times New Roman" w:cs="Times New Roman"/>
          <w:sz w:val="24"/>
          <w:szCs w:val="24"/>
        </w:rPr>
        <w:tab/>
        <w:t xml:space="preserve">Tīrā veļa no veļas mazgātavas tiek saņemta </w:t>
      </w:r>
      <w:r w:rsidRPr="000C3F93">
        <w:rPr>
          <w:rFonts w:ascii="Times New Roman" w:eastAsia="Times New Roman" w:hAnsi="Times New Roman" w:cs="Times New Roman"/>
          <w:sz w:val="24"/>
          <w:szCs w:val="24"/>
        </w:rPr>
        <w:t xml:space="preserve">piegādātāja speciālā veļas transportēšanas aprīkojumā </w:t>
      </w:r>
      <w:r w:rsidRPr="000C3F93">
        <w:rPr>
          <w:rFonts w:ascii="Times New Roman" w:eastAsia="Times New Roman" w:hAnsi="Times New Roman" w:cs="Times New Roman"/>
          <w:sz w:val="24"/>
          <w:szCs w:val="24"/>
        </w:rPr>
        <w:t>(piem. transporta sietos/vagonetēs), kas atbilst veļas uzglabāšanas un transportēšanas prasībām.</w:t>
      </w:r>
    </w:p>
    <w:p w14:paraId="37DDB94D" w14:textId="77777777" w:rsidR="00EF7A8C" w:rsidRPr="000C3F93" w:rsidRDefault="00EF7A8C" w:rsidP="00EF7A8C">
      <w:pPr>
        <w:spacing w:after="0" w:line="240" w:lineRule="auto"/>
        <w:ind w:left="567" w:hanging="567"/>
        <w:jc w:val="both"/>
        <w:rPr>
          <w:rFonts w:ascii="Times New Roman" w:eastAsia="Times New Roman" w:hAnsi="Times New Roman" w:cs="Times New Roman"/>
          <w:sz w:val="24"/>
          <w:szCs w:val="24"/>
        </w:rPr>
      </w:pPr>
      <w:r w:rsidRPr="000C3F93">
        <w:rPr>
          <w:rFonts w:ascii="Times New Roman" w:eastAsia="Times New Roman" w:hAnsi="Times New Roman" w:cs="Times New Roman"/>
          <w:sz w:val="24"/>
          <w:szCs w:val="24"/>
        </w:rPr>
        <w:t>9.2.</w:t>
      </w:r>
      <w:r w:rsidRPr="000C3F93">
        <w:rPr>
          <w:rFonts w:ascii="Times New Roman" w:eastAsia="Times New Roman" w:hAnsi="Times New Roman" w:cs="Times New Roman"/>
          <w:sz w:val="24"/>
          <w:szCs w:val="24"/>
        </w:rPr>
        <w:tab/>
        <w:t>Medicīnas darba apģērbam, kas tiek nodots gludināšanai ar rokām, jābūt uzkārtam uz drēbju pleciņiem un iesaiņotiem Pakalpojuma sniedzēja iepakojumā, kas atbilst veļas uzglabāšanas un transportēšanas prasībām.</w:t>
      </w:r>
    </w:p>
    <w:p w14:paraId="501A9F68" w14:textId="77777777" w:rsidR="00EF7A8C" w:rsidRPr="000C3F93" w:rsidRDefault="00EF7A8C" w:rsidP="00EF7A8C">
      <w:pPr>
        <w:spacing w:after="0" w:line="240" w:lineRule="auto"/>
        <w:ind w:left="567" w:hanging="567"/>
        <w:jc w:val="both"/>
        <w:rPr>
          <w:rFonts w:ascii="Times New Roman" w:eastAsia="Times New Roman" w:hAnsi="Times New Roman" w:cs="Times New Roman"/>
          <w:sz w:val="24"/>
          <w:szCs w:val="24"/>
        </w:rPr>
      </w:pPr>
      <w:r w:rsidRPr="000C3F93">
        <w:rPr>
          <w:rFonts w:ascii="Times New Roman" w:eastAsia="Times New Roman" w:hAnsi="Times New Roman" w:cs="Times New Roman"/>
          <w:sz w:val="24"/>
          <w:szCs w:val="24"/>
        </w:rPr>
        <w:t xml:space="preserve">9.3. </w:t>
      </w:r>
      <w:r w:rsidRPr="000C3F93">
        <w:rPr>
          <w:rFonts w:ascii="Times New Roman" w:eastAsia="Times New Roman" w:hAnsi="Times New Roman" w:cs="Times New Roman"/>
          <w:sz w:val="24"/>
          <w:szCs w:val="24"/>
        </w:rPr>
        <w:tab/>
        <w:t>Tīrā operāciju veļa tiek iepakota atsevišķi no pārējās veļas.</w:t>
      </w:r>
    </w:p>
    <w:p w14:paraId="286229DB" w14:textId="77777777" w:rsidR="00EF7A8C" w:rsidRPr="000C3F93" w:rsidRDefault="00EF7A8C" w:rsidP="00EF7A8C">
      <w:pPr>
        <w:spacing w:after="0" w:line="240" w:lineRule="auto"/>
        <w:ind w:left="567" w:hanging="567"/>
        <w:jc w:val="both"/>
        <w:rPr>
          <w:rFonts w:ascii="Times New Roman" w:eastAsia="Times New Roman" w:hAnsi="Times New Roman" w:cs="Times New Roman"/>
          <w:sz w:val="24"/>
          <w:szCs w:val="24"/>
        </w:rPr>
      </w:pPr>
      <w:r w:rsidRPr="000C3F93">
        <w:rPr>
          <w:rFonts w:ascii="Times New Roman" w:eastAsia="Times New Roman" w:hAnsi="Times New Roman" w:cs="Times New Roman"/>
          <w:sz w:val="24"/>
          <w:szCs w:val="24"/>
        </w:rPr>
        <w:t>9.4.</w:t>
      </w:r>
      <w:r w:rsidRPr="000C3F93">
        <w:rPr>
          <w:rFonts w:ascii="Times New Roman" w:eastAsia="Times New Roman" w:hAnsi="Times New Roman" w:cs="Times New Roman"/>
          <w:sz w:val="24"/>
          <w:szCs w:val="24"/>
        </w:rPr>
        <w:tab/>
        <w:t xml:space="preserve">Iepakoto veļu līdz transportēšanai uzglabā tikai tīrās, sausās, telpās ar labu gaisa cirkulāciju. </w:t>
      </w:r>
    </w:p>
    <w:p w14:paraId="58EC7E90" w14:textId="77777777" w:rsidR="00EF7A8C" w:rsidRPr="000C3F93" w:rsidRDefault="00EF7A8C" w:rsidP="00EF7A8C">
      <w:pPr>
        <w:spacing w:after="0" w:line="240" w:lineRule="auto"/>
        <w:ind w:left="567" w:hanging="567"/>
        <w:jc w:val="both"/>
        <w:rPr>
          <w:rFonts w:ascii="Times New Roman" w:eastAsia="Times New Roman" w:hAnsi="Times New Roman" w:cs="Times New Roman"/>
          <w:sz w:val="24"/>
          <w:szCs w:val="24"/>
        </w:rPr>
      </w:pPr>
      <w:r w:rsidRPr="000C3F93">
        <w:rPr>
          <w:rFonts w:ascii="Times New Roman" w:eastAsia="Times New Roman" w:hAnsi="Times New Roman" w:cs="Times New Roman"/>
          <w:sz w:val="24"/>
          <w:szCs w:val="24"/>
        </w:rPr>
        <w:t>9.5.</w:t>
      </w:r>
      <w:r w:rsidRPr="000C3F93">
        <w:rPr>
          <w:rFonts w:ascii="Times New Roman" w:eastAsia="Times New Roman" w:hAnsi="Times New Roman" w:cs="Times New Roman"/>
          <w:sz w:val="24"/>
          <w:szCs w:val="24"/>
        </w:rPr>
        <w:tab/>
        <w:t>Veļas transportēšanas laikā Pakalpojuma sniedzējs nodrošina nemainīgu veļas tīrības un gludināšanas kvalitāti.</w:t>
      </w:r>
    </w:p>
    <w:p w14:paraId="03C04983" w14:textId="77777777" w:rsidR="00EF7A8C" w:rsidRPr="000C3F93" w:rsidRDefault="00EF7A8C" w:rsidP="00EF7A8C">
      <w:pPr>
        <w:spacing w:after="0" w:line="240" w:lineRule="auto"/>
        <w:ind w:left="567" w:hanging="567"/>
        <w:jc w:val="both"/>
        <w:rPr>
          <w:rFonts w:ascii="Times New Roman" w:eastAsia="Times New Roman" w:hAnsi="Times New Roman" w:cs="Times New Roman"/>
          <w:sz w:val="24"/>
          <w:szCs w:val="24"/>
        </w:rPr>
      </w:pPr>
      <w:r w:rsidRPr="000C3F93">
        <w:rPr>
          <w:rFonts w:ascii="Times New Roman" w:eastAsia="Times New Roman" w:hAnsi="Times New Roman" w:cs="Times New Roman"/>
          <w:sz w:val="24"/>
          <w:szCs w:val="24"/>
        </w:rPr>
        <w:t xml:space="preserve">9.6. </w:t>
      </w:r>
      <w:r w:rsidRPr="000C3F93">
        <w:rPr>
          <w:rFonts w:ascii="Times New Roman" w:eastAsia="Times New Roman" w:hAnsi="Times New Roman" w:cs="Times New Roman"/>
          <w:sz w:val="24"/>
          <w:szCs w:val="24"/>
        </w:rPr>
        <w:tab/>
        <w:t>Ja Pasūtītājam radīsies jebkādas šaubas par mazgāšanas procesa kvalitāti, Pasūtītājs veiks tīrās veļas mikrobioloģisko pārbaudi Slimnīcas Mikrobioloģijas laboratorijā.</w:t>
      </w:r>
    </w:p>
    <w:p w14:paraId="02D0C8FC" w14:textId="77777777" w:rsidR="00EF7A8C" w:rsidRPr="000C3F93" w:rsidRDefault="00EF7A8C" w:rsidP="00EF7A8C">
      <w:pPr>
        <w:spacing w:after="0" w:line="240" w:lineRule="auto"/>
        <w:ind w:left="567" w:hanging="567"/>
        <w:jc w:val="both"/>
        <w:rPr>
          <w:rFonts w:ascii="Times New Roman" w:eastAsia="Times New Roman" w:hAnsi="Times New Roman" w:cs="Times New Roman"/>
          <w:sz w:val="24"/>
          <w:szCs w:val="24"/>
        </w:rPr>
      </w:pPr>
      <w:r w:rsidRPr="000C3F93">
        <w:rPr>
          <w:rFonts w:ascii="Times New Roman" w:eastAsia="Times New Roman" w:hAnsi="Times New Roman" w:cs="Times New Roman"/>
          <w:sz w:val="24"/>
          <w:szCs w:val="24"/>
        </w:rPr>
        <w:t xml:space="preserve">9.7. </w:t>
      </w:r>
      <w:r w:rsidRPr="000C3F93">
        <w:rPr>
          <w:rFonts w:ascii="Times New Roman" w:eastAsia="Times New Roman" w:hAnsi="Times New Roman" w:cs="Times New Roman"/>
          <w:sz w:val="24"/>
          <w:szCs w:val="24"/>
        </w:rPr>
        <w:tab/>
        <w:t>Par specifiskām nepieciešamajām prasībām tīrās veļas locīšanai (piem., konteineru autiņiem, pacientu krekliem, utt.), Puses vienosies rakstiskā veidā pēc pakalpojuma līguma noslēgšanas.</w:t>
      </w:r>
    </w:p>
    <w:p w14:paraId="1EBB2D56" w14:textId="77777777" w:rsidR="00EF7A8C" w:rsidRPr="000C3F93" w:rsidRDefault="00EF7A8C" w:rsidP="00EF7A8C">
      <w:pPr>
        <w:keepNext/>
        <w:spacing w:after="0" w:line="240" w:lineRule="auto"/>
        <w:jc w:val="both"/>
        <w:rPr>
          <w:rFonts w:ascii="Times New Roman" w:eastAsia="Times New Roman" w:hAnsi="Times New Roman" w:cs="Times New Roman"/>
          <w:b/>
          <w:sz w:val="24"/>
          <w:szCs w:val="24"/>
        </w:rPr>
      </w:pPr>
    </w:p>
    <w:p w14:paraId="0DC70228" w14:textId="77777777" w:rsidR="00EF7A8C" w:rsidRPr="000C3F93" w:rsidRDefault="00EF7A8C" w:rsidP="00EF7A8C">
      <w:pPr>
        <w:numPr>
          <w:ilvl w:val="0"/>
          <w:numId w:val="13"/>
        </w:numPr>
        <w:suppressAutoHyphens/>
        <w:autoSpaceDN w:val="0"/>
        <w:spacing w:after="0" w:line="240" w:lineRule="auto"/>
        <w:jc w:val="both"/>
        <w:textAlignment w:val="baseline"/>
        <w:rPr>
          <w:rFonts w:ascii="Times New Roman" w:eastAsia="Times New Roman" w:hAnsi="Times New Roman" w:cs="Times New Roman"/>
          <w:b/>
          <w:bCs/>
          <w:sz w:val="24"/>
          <w:szCs w:val="24"/>
          <w:u w:val="single"/>
          <w:lang w:eastAsia="lv-LV"/>
        </w:rPr>
      </w:pPr>
      <w:r w:rsidRPr="000C3F93">
        <w:rPr>
          <w:rFonts w:ascii="Times New Roman" w:eastAsia="Times New Roman" w:hAnsi="Times New Roman" w:cs="Times New Roman"/>
          <w:b/>
          <w:bCs/>
          <w:sz w:val="24"/>
          <w:szCs w:val="24"/>
          <w:u w:val="single"/>
          <w:lang w:eastAsia="lv-LV"/>
        </w:rPr>
        <w:t>Papildus iesniedzamie dokumenti</w:t>
      </w:r>
    </w:p>
    <w:p w14:paraId="26AA6EB5" w14:textId="77777777" w:rsidR="00EF7A8C" w:rsidRPr="000C3F93" w:rsidRDefault="00EF7A8C" w:rsidP="00EF7A8C">
      <w:pPr>
        <w:numPr>
          <w:ilvl w:val="1"/>
          <w:numId w:val="13"/>
        </w:num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0C3F93">
        <w:rPr>
          <w:rFonts w:ascii="Times New Roman" w:eastAsia="Times New Roman" w:hAnsi="Times New Roman" w:cs="Times New Roman"/>
          <w:sz w:val="24"/>
          <w:szCs w:val="24"/>
          <w:lang w:eastAsia="lv-LV"/>
        </w:rPr>
        <w:t xml:space="preserve">Iesniegt iestādes vadītāja apstiprinātu veļas mazgāšanas procesa tehnoloģijas aprakstu (Pielikums Nr. </w:t>
      </w:r>
      <w:r>
        <w:rPr>
          <w:rFonts w:ascii="Times New Roman" w:eastAsia="Times New Roman" w:hAnsi="Times New Roman" w:cs="Times New Roman"/>
          <w:sz w:val="24"/>
          <w:szCs w:val="24"/>
          <w:lang w:eastAsia="lv-LV"/>
        </w:rPr>
        <w:t>4</w:t>
      </w:r>
      <w:r w:rsidRPr="000C3F93">
        <w:rPr>
          <w:rFonts w:ascii="Times New Roman" w:eastAsia="Times New Roman" w:hAnsi="Times New Roman" w:cs="Times New Roman"/>
          <w:sz w:val="24"/>
          <w:szCs w:val="24"/>
          <w:lang w:eastAsia="lv-LV"/>
        </w:rPr>
        <w:t>), kur būtu minēts izmantojamais mazgāšanas vai dezinfekcijas līdzeklis, apstrādes temperatūra, ekspozīcijas laiks, sekojošiem veļas veidiem:</w:t>
      </w:r>
    </w:p>
    <w:p w14:paraId="7365D5BD" w14:textId="77777777" w:rsidR="00EF7A8C" w:rsidRPr="000C3F93" w:rsidRDefault="00EF7A8C" w:rsidP="00EF7A8C">
      <w:pPr>
        <w:numPr>
          <w:ilvl w:val="2"/>
          <w:numId w:val="13"/>
        </w:numPr>
        <w:suppressAutoHyphens/>
        <w:autoSpaceDN w:val="0"/>
        <w:spacing w:after="0" w:line="240" w:lineRule="auto"/>
        <w:ind w:left="1418" w:hanging="992"/>
        <w:jc w:val="both"/>
        <w:textAlignment w:val="baseline"/>
        <w:rPr>
          <w:rFonts w:ascii="Times New Roman" w:eastAsia="Times New Roman" w:hAnsi="Times New Roman" w:cs="Times New Roman"/>
          <w:sz w:val="24"/>
          <w:szCs w:val="24"/>
          <w:lang w:eastAsia="lv-LV"/>
        </w:rPr>
      </w:pPr>
      <w:r w:rsidRPr="000C3F93">
        <w:rPr>
          <w:rFonts w:ascii="Times New Roman" w:eastAsia="Times New Roman" w:hAnsi="Times New Roman" w:cs="Times New Roman"/>
          <w:sz w:val="24"/>
          <w:szCs w:val="24"/>
          <w:lang w:eastAsia="lv-LV"/>
        </w:rPr>
        <w:t>baltajai veļai – palagiem;</w:t>
      </w:r>
    </w:p>
    <w:p w14:paraId="24C5B883" w14:textId="77777777" w:rsidR="00EF7A8C" w:rsidRPr="000C3F93" w:rsidRDefault="00EF7A8C" w:rsidP="00EF7A8C">
      <w:pPr>
        <w:numPr>
          <w:ilvl w:val="2"/>
          <w:numId w:val="13"/>
        </w:numPr>
        <w:suppressAutoHyphens/>
        <w:autoSpaceDN w:val="0"/>
        <w:spacing w:after="0" w:line="240" w:lineRule="auto"/>
        <w:ind w:left="1418" w:hanging="992"/>
        <w:jc w:val="both"/>
        <w:textAlignment w:val="baseline"/>
        <w:rPr>
          <w:rFonts w:ascii="Times New Roman" w:eastAsia="Times New Roman" w:hAnsi="Times New Roman" w:cs="Times New Roman"/>
          <w:sz w:val="24"/>
          <w:szCs w:val="24"/>
          <w:lang w:eastAsia="lv-LV"/>
        </w:rPr>
      </w:pPr>
      <w:r w:rsidRPr="000C3F93">
        <w:rPr>
          <w:rFonts w:ascii="Times New Roman" w:eastAsia="Times New Roman" w:hAnsi="Times New Roman" w:cs="Times New Roman"/>
          <w:sz w:val="24"/>
          <w:szCs w:val="24"/>
          <w:lang w:eastAsia="lv-LV"/>
        </w:rPr>
        <w:t>operāciju veļai (ādas antiseptiskās apstrādes līdzekļa traipi, asinis, eļļas traipi) operāciju palagiem;</w:t>
      </w:r>
    </w:p>
    <w:p w14:paraId="50442F03" w14:textId="77777777" w:rsidR="00EF7A8C" w:rsidRPr="000C3F93" w:rsidRDefault="00EF7A8C" w:rsidP="00EF7A8C">
      <w:pPr>
        <w:numPr>
          <w:ilvl w:val="2"/>
          <w:numId w:val="13"/>
        </w:numPr>
        <w:suppressAutoHyphens/>
        <w:autoSpaceDN w:val="0"/>
        <w:spacing w:after="0" w:line="240" w:lineRule="auto"/>
        <w:ind w:left="1418" w:hanging="992"/>
        <w:jc w:val="both"/>
        <w:textAlignment w:val="baseline"/>
        <w:rPr>
          <w:rFonts w:ascii="Times New Roman" w:eastAsia="Times New Roman" w:hAnsi="Times New Roman" w:cs="Times New Roman"/>
          <w:sz w:val="24"/>
          <w:szCs w:val="24"/>
          <w:lang w:eastAsia="lv-LV"/>
        </w:rPr>
      </w:pPr>
      <w:proofErr w:type="spellStart"/>
      <w:r w:rsidRPr="000C3F93">
        <w:rPr>
          <w:rFonts w:ascii="Times New Roman" w:eastAsia="Times New Roman" w:hAnsi="Times New Roman" w:cs="Times New Roman"/>
          <w:sz w:val="24"/>
          <w:szCs w:val="24"/>
          <w:lang w:eastAsia="lv-LV"/>
        </w:rPr>
        <w:t>mikrošķiedras</w:t>
      </w:r>
      <w:proofErr w:type="spellEnd"/>
      <w:r w:rsidRPr="000C3F93">
        <w:rPr>
          <w:rFonts w:ascii="Times New Roman" w:eastAsia="Times New Roman" w:hAnsi="Times New Roman" w:cs="Times New Roman"/>
          <w:sz w:val="24"/>
          <w:szCs w:val="24"/>
          <w:lang w:eastAsia="lv-LV"/>
        </w:rPr>
        <w:t xml:space="preserve"> ķirurģiskajiem halātiem;</w:t>
      </w:r>
    </w:p>
    <w:p w14:paraId="62CC737C" w14:textId="77777777" w:rsidR="00EF7A8C" w:rsidRPr="000C3F93" w:rsidRDefault="00EF7A8C" w:rsidP="00EF7A8C">
      <w:pPr>
        <w:numPr>
          <w:ilvl w:val="2"/>
          <w:numId w:val="13"/>
        </w:numPr>
        <w:suppressAutoHyphens/>
        <w:autoSpaceDN w:val="0"/>
        <w:spacing w:after="0" w:line="240" w:lineRule="auto"/>
        <w:ind w:left="1418" w:hanging="992"/>
        <w:jc w:val="both"/>
        <w:textAlignment w:val="baseline"/>
        <w:rPr>
          <w:rFonts w:ascii="Times New Roman" w:eastAsia="Times New Roman" w:hAnsi="Times New Roman" w:cs="Times New Roman"/>
          <w:sz w:val="24"/>
          <w:szCs w:val="24"/>
          <w:lang w:eastAsia="lv-LV"/>
        </w:rPr>
      </w:pPr>
      <w:r w:rsidRPr="000C3F93">
        <w:rPr>
          <w:rFonts w:ascii="Times New Roman" w:eastAsia="Times New Roman" w:hAnsi="Times New Roman" w:cs="Times New Roman"/>
          <w:sz w:val="24"/>
          <w:szCs w:val="24"/>
          <w:lang w:eastAsia="lv-LV"/>
        </w:rPr>
        <w:t>personāla darba apģērbam – halātiem gludināšanai ar rokām;</w:t>
      </w:r>
    </w:p>
    <w:p w14:paraId="58773D61" w14:textId="77777777" w:rsidR="00EF7A8C" w:rsidRPr="000C3F93" w:rsidRDefault="00EF7A8C" w:rsidP="00EF7A8C">
      <w:pPr>
        <w:numPr>
          <w:ilvl w:val="2"/>
          <w:numId w:val="13"/>
        </w:numPr>
        <w:suppressAutoHyphens/>
        <w:autoSpaceDN w:val="0"/>
        <w:spacing w:after="0" w:line="240" w:lineRule="auto"/>
        <w:ind w:left="1418" w:hanging="992"/>
        <w:jc w:val="both"/>
        <w:textAlignment w:val="baseline"/>
        <w:rPr>
          <w:rFonts w:ascii="Times New Roman" w:eastAsia="Times New Roman" w:hAnsi="Times New Roman" w:cs="Times New Roman"/>
          <w:sz w:val="24"/>
          <w:szCs w:val="24"/>
          <w:lang w:eastAsia="lv-LV"/>
        </w:rPr>
      </w:pPr>
      <w:r w:rsidRPr="000C3F93">
        <w:rPr>
          <w:rFonts w:ascii="Times New Roman" w:eastAsia="Times New Roman" w:hAnsi="Times New Roman" w:cs="Times New Roman"/>
          <w:sz w:val="24"/>
          <w:szCs w:val="24"/>
          <w:lang w:eastAsia="lv-LV"/>
        </w:rPr>
        <w:t>vilnas, pusvilnas segām.</w:t>
      </w:r>
    </w:p>
    <w:p w14:paraId="717A8A34" w14:textId="77777777" w:rsidR="00EF7A8C" w:rsidRPr="000C3F93" w:rsidRDefault="00EF7A8C" w:rsidP="00EF7A8C">
      <w:pPr>
        <w:numPr>
          <w:ilvl w:val="1"/>
          <w:numId w:val="13"/>
        </w:num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0C3F93">
        <w:rPr>
          <w:rFonts w:ascii="Times New Roman" w:eastAsia="Times New Roman" w:hAnsi="Times New Roman" w:cs="Times New Roman"/>
          <w:sz w:val="24"/>
          <w:szCs w:val="24"/>
          <w:lang w:eastAsia="lv-LV"/>
        </w:rPr>
        <w:t>Iesniegt iestādes vadītāja apstiprinātu netīrās – tīrās veļas aprites tehnoloģisko shēmas veļas mazgātavā kopiju.</w:t>
      </w:r>
    </w:p>
    <w:p w14:paraId="0514D02D" w14:textId="77777777" w:rsidR="00EF7A8C" w:rsidRPr="000C3F93" w:rsidRDefault="00EF7A8C" w:rsidP="00EF7A8C">
      <w:pPr>
        <w:numPr>
          <w:ilvl w:val="1"/>
          <w:numId w:val="13"/>
        </w:num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0C3F93">
        <w:rPr>
          <w:rFonts w:ascii="Times New Roman" w:eastAsia="Times New Roman" w:hAnsi="Times New Roman" w:cs="Times New Roman"/>
          <w:sz w:val="24"/>
          <w:szCs w:val="24"/>
          <w:lang w:eastAsia="lv-LV"/>
        </w:rPr>
        <w:t xml:space="preserve">Iesniegt apliecinājumu, ka pretendenta veļas mazgātavā ir barjeras tipa jeb </w:t>
      </w:r>
      <w:proofErr w:type="spellStart"/>
      <w:r w:rsidRPr="000C3F93">
        <w:rPr>
          <w:rFonts w:ascii="Times New Roman" w:eastAsia="Times New Roman" w:hAnsi="Times New Roman" w:cs="Times New Roman"/>
          <w:sz w:val="24"/>
          <w:szCs w:val="24"/>
          <w:lang w:eastAsia="lv-LV"/>
        </w:rPr>
        <w:t>divdurvju</w:t>
      </w:r>
      <w:proofErr w:type="spellEnd"/>
      <w:r w:rsidRPr="000C3F93">
        <w:rPr>
          <w:rFonts w:ascii="Times New Roman" w:eastAsia="Times New Roman" w:hAnsi="Times New Roman" w:cs="Times New Roman"/>
          <w:sz w:val="24"/>
          <w:szCs w:val="24"/>
          <w:lang w:eastAsia="lv-LV"/>
        </w:rPr>
        <w:t xml:space="preserve"> vai plūsmas tipa tuneļa veļas mašīnas, kurām ir veļas mazgāšanai un dezinfekcijai nepieciešamie parametri un tehnoloģija, kas nodrošina automātisku dezinfekciju (temperatūra, mazgāšanas-dezinfekcijas līdzekļu dozēšana un ekspozīcija), un ka veļas mazgātavā ir nodalīta netīrās un tīrās veļas plūsma.</w:t>
      </w:r>
    </w:p>
    <w:p w14:paraId="0A82F564" w14:textId="77777777" w:rsidR="00EF7A8C" w:rsidRPr="000C3F93" w:rsidRDefault="00EF7A8C" w:rsidP="00EF7A8C">
      <w:pPr>
        <w:numPr>
          <w:ilvl w:val="1"/>
          <w:numId w:val="13"/>
        </w:num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0C3F93">
        <w:rPr>
          <w:rFonts w:ascii="Times New Roman" w:eastAsia="Times New Roman" w:hAnsi="Times New Roman" w:cs="Times New Roman"/>
          <w:sz w:val="24"/>
          <w:szCs w:val="24"/>
          <w:lang w:eastAsia="lv-LV"/>
        </w:rPr>
        <w:t xml:space="preserve">Iesniegt dokumentāra apliecinājuma kopiju par pēdējo veļas mazgāšanai un dezinfekcijai nepieciešamo veļas mašīnu parametru pārbaudi, kas izdots ne senāk kā pirms 12 mēnešiem. </w:t>
      </w:r>
    </w:p>
    <w:p w14:paraId="5D0CA2CA" w14:textId="77777777" w:rsidR="00EF7A8C" w:rsidRPr="000C3F93" w:rsidRDefault="00EF7A8C" w:rsidP="00EF7A8C">
      <w:pPr>
        <w:numPr>
          <w:ilvl w:val="1"/>
          <w:numId w:val="13"/>
        </w:num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0C3F93">
        <w:rPr>
          <w:rFonts w:ascii="Times New Roman" w:eastAsia="Times New Roman" w:hAnsi="Times New Roman" w:cs="Times New Roman"/>
          <w:sz w:val="24"/>
          <w:szCs w:val="24"/>
          <w:lang w:eastAsia="lv-LV"/>
        </w:rPr>
        <w:t>Iesniegt iestādes vadītāja apstiprinātas iekšējās instrukcijas kopiju par higiēnas prasībām darbiniekiem, kuri strādā ar ārstniecības iestāžu netīro un tīro veļu.</w:t>
      </w:r>
    </w:p>
    <w:p w14:paraId="48CE18B1" w14:textId="77777777" w:rsidR="00EF7A8C" w:rsidRPr="000C3F93" w:rsidRDefault="00EF7A8C" w:rsidP="00EF7A8C">
      <w:pPr>
        <w:numPr>
          <w:ilvl w:val="1"/>
          <w:numId w:val="13"/>
        </w:num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0C3F93">
        <w:rPr>
          <w:rFonts w:ascii="Times New Roman" w:eastAsia="Times New Roman" w:hAnsi="Times New Roman" w:cs="Times New Roman"/>
          <w:sz w:val="24"/>
          <w:szCs w:val="24"/>
          <w:lang w:eastAsia="lv-LV"/>
        </w:rPr>
        <w:t>Iesniegt veļas mazgāšanas procesa kvalitātes nodrošinājuma un kontroles aprakstu, un informāciju par kvalitātes kontroles atbildīgajām personām.</w:t>
      </w:r>
    </w:p>
    <w:p w14:paraId="25961B10" w14:textId="77777777" w:rsidR="00EF7A8C" w:rsidRPr="000C3F93" w:rsidRDefault="00EF7A8C" w:rsidP="00EF7A8C">
      <w:pPr>
        <w:numPr>
          <w:ilvl w:val="1"/>
          <w:numId w:val="13"/>
        </w:num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0C3F93">
        <w:rPr>
          <w:rFonts w:ascii="Times New Roman" w:eastAsia="Times New Roman" w:hAnsi="Times New Roman" w:cs="Times New Roman"/>
          <w:sz w:val="24"/>
          <w:szCs w:val="24"/>
          <w:lang w:eastAsia="lv-LV"/>
        </w:rPr>
        <w:t>Iesniegt iestādes vadītāja apstiprinātu iekšējās instrukcijas kopiju par veļas pārvadāšanā izmantojamā transporta apstrādi pēc netīrās veļas transportēšanas.</w:t>
      </w:r>
    </w:p>
    <w:p w14:paraId="0A9909B6" w14:textId="77777777" w:rsidR="00EF7A8C" w:rsidRPr="000C3F93" w:rsidRDefault="00EF7A8C" w:rsidP="00EF7A8C">
      <w:pPr>
        <w:numPr>
          <w:ilvl w:val="1"/>
          <w:numId w:val="13"/>
        </w:num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0C3F93">
        <w:rPr>
          <w:rFonts w:ascii="Times New Roman" w:eastAsia="Times New Roman" w:hAnsi="Times New Roman" w:cs="Times New Roman"/>
          <w:sz w:val="24"/>
          <w:szCs w:val="24"/>
          <w:lang w:eastAsia="lv-LV"/>
        </w:rPr>
        <w:t>Iesniegt apliecinājumu, ka pretendents apņemas ievērot un pēc iespējamās līguma noslēgšanas nemainīs grafiku netīrās veļas savākšanai tīrās veļas piegādei (tehniskās specifikācijas 6. punkts) visā līguma darbības periodā.</w:t>
      </w:r>
    </w:p>
    <w:p w14:paraId="2C1636E0" w14:textId="77777777" w:rsidR="00EF7A8C" w:rsidRPr="000C3F93" w:rsidRDefault="00EF7A8C" w:rsidP="00EF7A8C">
      <w:pPr>
        <w:numPr>
          <w:ilvl w:val="1"/>
          <w:numId w:val="13"/>
        </w:num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0C3F93">
        <w:rPr>
          <w:rFonts w:ascii="Times New Roman" w:eastAsia="Times New Roman" w:hAnsi="Times New Roman" w:cs="Times New Roman"/>
          <w:sz w:val="24"/>
          <w:szCs w:val="24"/>
          <w:lang w:eastAsia="lv-LV"/>
        </w:rPr>
        <w:lastRenderedPageBreak/>
        <w:t>Iesniegt apliecinājumu, ka pretendentam ir pakalpojuma līguma izpildei nepieciešamā tehniskā kompetence, materiālās iespējas, kvalificēts personāls un reputācija, kas var būt apliecināti iepriekš veiktajos pakalpojuma līgumos.</w:t>
      </w:r>
    </w:p>
    <w:p w14:paraId="6B440C35" w14:textId="77777777" w:rsidR="00EF7A8C" w:rsidRPr="000C3F93" w:rsidRDefault="00EF7A8C" w:rsidP="00EF7A8C">
      <w:pPr>
        <w:numPr>
          <w:ilvl w:val="1"/>
          <w:numId w:val="13"/>
        </w:num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0C3F93">
        <w:rPr>
          <w:rFonts w:ascii="Times New Roman" w:eastAsia="Times New Roman" w:hAnsi="Times New Roman" w:cs="Times New Roman"/>
          <w:sz w:val="24"/>
          <w:szCs w:val="24"/>
          <w:lang w:eastAsia="lv-LV"/>
        </w:rPr>
        <w:t>Iesniegt apliecinājumu, ka veļas mazgātavā strādājošie darbinieki atbilstoši LR likumiem veic obligātās veselības pārbaudes.</w:t>
      </w:r>
    </w:p>
    <w:p w14:paraId="2C954F7B" w14:textId="77777777" w:rsidR="00EF7A8C" w:rsidRPr="000C3F93" w:rsidRDefault="00EF7A8C" w:rsidP="00EF7A8C">
      <w:pPr>
        <w:numPr>
          <w:ilvl w:val="1"/>
          <w:numId w:val="13"/>
        </w:num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0C3F93">
        <w:rPr>
          <w:rFonts w:ascii="Times New Roman" w:eastAsia="Times New Roman" w:hAnsi="Times New Roman" w:cs="Times New Roman"/>
          <w:sz w:val="24"/>
          <w:szCs w:val="24"/>
          <w:lang w:eastAsia="lv-LV"/>
        </w:rPr>
        <w:t>Iesniegt apliecinājumu, ka pretendenta veļas mazgātavas jauda ir vismaz 5000 kg dienā.</w:t>
      </w:r>
    </w:p>
    <w:p w14:paraId="7716EFD5" w14:textId="77777777" w:rsidR="00EF7A8C" w:rsidRDefault="00EF7A8C" w:rsidP="00EF7A8C">
      <w:pPr>
        <w:numPr>
          <w:ilvl w:val="1"/>
          <w:numId w:val="13"/>
        </w:num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0C3F93">
        <w:rPr>
          <w:rFonts w:ascii="Times New Roman" w:eastAsia="Times New Roman" w:hAnsi="Times New Roman" w:cs="Times New Roman"/>
          <w:sz w:val="24"/>
          <w:szCs w:val="24"/>
          <w:lang w:eastAsia="lv-LV"/>
        </w:rPr>
        <w:t>Iesniegt apliecinājumu, ka pretendenta mazgātavā ir brīvas jaudas vismaz 2500 kg/dienā.</w:t>
      </w:r>
    </w:p>
    <w:p w14:paraId="45FBA987" w14:textId="77777777" w:rsidR="00EF7A8C" w:rsidRDefault="00EF7A8C" w:rsidP="00EF7A8C">
      <w:pPr>
        <w:numPr>
          <w:ilvl w:val="1"/>
          <w:numId w:val="13"/>
        </w:num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4D45DC">
        <w:rPr>
          <w:rFonts w:ascii="Times New Roman" w:eastAsia="Times New Roman" w:hAnsi="Times New Roman" w:cs="Times New Roman"/>
          <w:sz w:val="24"/>
          <w:szCs w:val="24"/>
        </w:rPr>
        <w:t>Iesniegt sarakstu ar pretendenta rīcībā esošajām veļas mazgāšanas mašīnām, žāvēšanas un gludināšanas iekārtām. Sarakstā jāuzrāda katras iekārtas, ciklu skaits maiņā, veļas apjoms, ko var apstrādāt vienā ciklā.</w:t>
      </w:r>
    </w:p>
    <w:p w14:paraId="62A3704A" w14:textId="77777777" w:rsidR="00EF7A8C" w:rsidRPr="004A268C" w:rsidRDefault="00EF7A8C" w:rsidP="00EF7A8C">
      <w:pPr>
        <w:numPr>
          <w:ilvl w:val="1"/>
          <w:numId w:val="13"/>
        </w:numPr>
        <w:suppressAutoHyphens/>
        <w:autoSpaceDN w:val="0"/>
        <w:spacing w:after="0" w:line="240" w:lineRule="auto"/>
        <w:jc w:val="both"/>
        <w:textAlignment w:val="baseline"/>
        <w:rPr>
          <w:rFonts w:ascii="Times New Roman" w:eastAsia="Times New Roman" w:hAnsi="Times New Roman" w:cs="Times New Roman"/>
          <w:b/>
          <w:sz w:val="24"/>
          <w:szCs w:val="24"/>
          <w:u w:val="single"/>
          <w:lang w:eastAsia="lv-LV"/>
        </w:rPr>
      </w:pPr>
      <w:r w:rsidRPr="004A268C">
        <w:rPr>
          <w:rFonts w:ascii="Times New Roman" w:eastAsia="Times New Roman" w:hAnsi="Times New Roman" w:cs="Times New Roman"/>
          <w:b/>
          <w:sz w:val="24"/>
          <w:szCs w:val="24"/>
          <w:u w:val="single"/>
        </w:rPr>
        <w:t>Pie Tehniskā piedāvājuma iesniegt:</w:t>
      </w:r>
    </w:p>
    <w:p w14:paraId="3317B554" w14:textId="77777777" w:rsidR="00EF7A8C" w:rsidRDefault="00EF7A8C" w:rsidP="00EF7A8C">
      <w:pPr>
        <w:pStyle w:val="Sarakstarindkopa"/>
        <w:numPr>
          <w:ilvl w:val="2"/>
          <w:numId w:val="13"/>
        </w:num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692678">
        <w:rPr>
          <w:rFonts w:ascii="Times New Roman" w:eastAsia="Times New Roman" w:hAnsi="Times New Roman" w:cs="Times New Roman"/>
          <w:sz w:val="24"/>
          <w:szCs w:val="24"/>
          <w:lang w:eastAsia="lv-LV"/>
        </w:rPr>
        <w:t>mazgāšanas/tīrīšanas līdzekļu, kuri tiks izmanto</w:t>
      </w:r>
      <w:r>
        <w:rPr>
          <w:rFonts w:ascii="Times New Roman" w:eastAsia="Times New Roman" w:hAnsi="Times New Roman" w:cs="Times New Roman"/>
          <w:sz w:val="24"/>
          <w:szCs w:val="24"/>
          <w:lang w:eastAsia="lv-LV"/>
        </w:rPr>
        <w:t>ti pakalpojuma izpildē, sarakstu;</w:t>
      </w:r>
    </w:p>
    <w:p w14:paraId="2F942751" w14:textId="77777777" w:rsidR="00EF7A8C" w:rsidRDefault="00EF7A8C" w:rsidP="00EF7A8C">
      <w:pPr>
        <w:pStyle w:val="Sarakstarindkopa"/>
        <w:numPr>
          <w:ilvl w:val="2"/>
          <w:numId w:val="13"/>
        </w:num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692678">
        <w:rPr>
          <w:rFonts w:ascii="Times New Roman" w:eastAsia="Times New Roman" w:hAnsi="Times New Roman" w:cs="Times New Roman"/>
          <w:sz w:val="24"/>
          <w:szCs w:val="24"/>
          <w:lang w:eastAsia="lv-LV"/>
        </w:rPr>
        <w:t xml:space="preserve">pierādījumi par katra iesniegtajā sarakstā norādītā veļas mazgāšanas/tīrīšanas līdzekļa atbilstību tehniskās specifikācijas </w:t>
      </w:r>
      <w:r>
        <w:rPr>
          <w:rFonts w:ascii="Times New Roman" w:eastAsia="Times New Roman" w:hAnsi="Times New Roman" w:cs="Times New Roman"/>
          <w:sz w:val="24"/>
          <w:szCs w:val="24"/>
          <w:lang w:eastAsia="lv-LV"/>
        </w:rPr>
        <w:t>4</w:t>
      </w:r>
      <w:r w:rsidRPr="00692678">
        <w:rPr>
          <w:rFonts w:ascii="Times New Roman" w:eastAsia="Times New Roman" w:hAnsi="Times New Roman" w:cs="Times New Roman"/>
          <w:sz w:val="24"/>
          <w:szCs w:val="24"/>
          <w:lang w:eastAsia="lv-LV"/>
        </w:rPr>
        <w:t>.punktā noteiktajām prasībām (piemēram, produkta etiķete, drošības datu lapa (DDL), citas attiecīgās tehnisko datu lapas, lietošanas instrukcijas)</w:t>
      </w:r>
      <w:r>
        <w:rPr>
          <w:rFonts w:ascii="Times New Roman" w:eastAsia="Times New Roman" w:hAnsi="Times New Roman" w:cs="Times New Roman"/>
          <w:sz w:val="24"/>
          <w:szCs w:val="24"/>
          <w:lang w:eastAsia="lv-LV"/>
        </w:rPr>
        <w:t>;</w:t>
      </w:r>
    </w:p>
    <w:p w14:paraId="61B5130F" w14:textId="77777777" w:rsidR="008C7D37" w:rsidRDefault="00EF7A8C" w:rsidP="00EF7A8C">
      <w:pPr>
        <w:jc w:val="both"/>
        <w:rPr>
          <w:rFonts w:ascii="Times New Roman" w:eastAsia="Times New Roman" w:hAnsi="Times New Roman" w:cs="Times New Roman"/>
          <w:sz w:val="24"/>
          <w:szCs w:val="24"/>
          <w:lang w:eastAsia="lv-LV"/>
        </w:rPr>
      </w:pPr>
      <w:r w:rsidRPr="00692678">
        <w:rPr>
          <w:rFonts w:ascii="Times New Roman" w:eastAsia="Times New Roman" w:hAnsi="Times New Roman" w:cs="Times New Roman"/>
          <w:sz w:val="24"/>
          <w:szCs w:val="24"/>
          <w:lang w:eastAsia="lv-LV"/>
        </w:rPr>
        <w:t xml:space="preserve">pretendenta apliecinājums par to, ka mazgāšanas/tīrīšanas līdzekļi, kuri tiks izmantoti pakalpojuma izpildē, atbilst tehniskās specifikācijas </w:t>
      </w:r>
      <w:r>
        <w:rPr>
          <w:rFonts w:ascii="Times New Roman" w:eastAsia="Times New Roman" w:hAnsi="Times New Roman" w:cs="Times New Roman"/>
          <w:sz w:val="24"/>
          <w:szCs w:val="24"/>
          <w:lang w:eastAsia="lv-LV"/>
        </w:rPr>
        <w:t>4</w:t>
      </w:r>
      <w:r w:rsidRPr="00692678">
        <w:rPr>
          <w:rFonts w:ascii="Times New Roman" w:eastAsia="Times New Roman" w:hAnsi="Times New Roman" w:cs="Times New Roman"/>
          <w:sz w:val="24"/>
          <w:szCs w:val="24"/>
          <w:lang w:eastAsia="lv-LV"/>
        </w:rPr>
        <w:t>.punkta prasībām</w:t>
      </w:r>
      <w:r>
        <w:rPr>
          <w:rFonts w:ascii="Times New Roman" w:eastAsia="Times New Roman" w:hAnsi="Times New Roman" w:cs="Times New Roman"/>
          <w:sz w:val="24"/>
          <w:szCs w:val="24"/>
          <w:lang w:eastAsia="lv-LV"/>
        </w:rPr>
        <w:t>.</w:t>
      </w:r>
    </w:p>
    <w:p w14:paraId="3B66C18B" w14:textId="2ED41026" w:rsidR="00A7238A" w:rsidRDefault="00A7238A" w:rsidP="00A7238A">
      <w:pPr>
        <w:spacing w:after="0" w:line="240" w:lineRule="auto"/>
        <w:jc w:val="center"/>
        <w:rPr>
          <w:rFonts w:ascii="Times New Roman" w:eastAsia="Times New Roman" w:hAnsi="Times New Roman" w:cs="Times New Roman"/>
          <w:i/>
          <w:iCs/>
          <w:sz w:val="24"/>
          <w:szCs w:val="24"/>
          <w:lang w:eastAsia="lv-LV"/>
        </w:rPr>
      </w:pPr>
    </w:p>
    <w:p w14:paraId="187C55CE" w14:textId="74F47BB3" w:rsidR="00A133A5" w:rsidRDefault="00A133A5" w:rsidP="00A7238A">
      <w:pPr>
        <w:spacing w:after="0" w:line="240" w:lineRule="auto"/>
        <w:jc w:val="center"/>
        <w:rPr>
          <w:rFonts w:ascii="Times New Roman" w:eastAsia="Times New Roman" w:hAnsi="Times New Roman" w:cs="Times New Roman"/>
          <w:i/>
          <w:iCs/>
          <w:sz w:val="24"/>
          <w:szCs w:val="24"/>
          <w:lang w:eastAsia="lv-LV"/>
        </w:rPr>
      </w:pPr>
    </w:p>
    <w:p w14:paraId="623A8740" w14:textId="7A637A96" w:rsidR="00A133A5" w:rsidRDefault="00A133A5" w:rsidP="00A7238A">
      <w:pPr>
        <w:spacing w:after="0" w:line="240" w:lineRule="auto"/>
        <w:jc w:val="center"/>
        <w:rPr>
          <w:rFonts w:ascii="Times New Roman" w:eastAsia="Times New Roman" w:hAnsi="Times New Roman" w:cs="Times New Roman"/>
          <w:i/>
          <w:iCs/>
          <w:sz w:val="24"/>
          <w:szCs w:val="24"/>
          <w:lang w:eastAsia="lv-LV"/>
        </w:rPr>
      </w:pPr>
    </w:p>
    <w:p w14:paraId="5562D29D" w14:textId="4B36B045" w:rsidR="00A133A5" w:rsidRDefault="00A133A5" w:rsidP="00A7238A">
      <w:pPr>
        <w:spacing w:after="0" w:line="240" w:lineRule="auto"/>
        <w:jc w:val="center"/>
        <w:rPr>
          <w:rFonts w:ascii="Times New Roman" w:eastAsia="Times New Roman" w:hAnsi="Times New Roman" w:cs="Times New Roman"/>
          <w:i/>
          <w:iCs/>
          <w:sz w:val="24"/>
          <w:szCs w:val="24"/>
          <w:lang w:eastAsia="lv-LV"/>
        </w:rPr>
      </w:pPr>
    </w:p>
    <w:p w14:paraId="0C151BBD" w14:textId="20D5DEE1" w:rsidR="00A133A5" w:rsidRDefault="00A133A5" w:rsidP="00A7238A">
      <w:pPr>
        <w:spacing w:after="0" w:line="240" w:lineRule="auto"/>
        <w:jc w:val="center"/>
        <w:rPr>
          <w:rFonts w:ascii="Times New Roman" w:eastAsia="Times New Roman" w:hAnsi="Times New Roman" w:cs="Times New Roman"/>
          <w:i/>
          <w:iCs/>
          <w:sz w:val="24"/>
          <w:szCs w:val="24"/>
          <w:lang w:eastAsia="lv-LV"/>
        </w:rPr>
      </w:pPr>
    </w:p>
    <w:p w14:paraId="47D42093" w14:textId="2FF28224" w:rsidR="00A133A5" w:rsidRDefault="00A133A5" w:rsidP="00A7238A">
      <w:pPr>
        <w:spacing w:after="0" w:line="240" w:lineRule="auto"/>
        <w:jc w:val="center"/>
        <w:rPr>
          <w:rFonts w:ascii="Times New Roman" w:eastAsia="Times New Roman" w:hAnsi="Times New Roman" w:cs="Times New Roman"/>
          <w:i/>
          <w:iCs/>
          <w:sz w:val="24"/>
          <w:szCs w:val="24"/>
          <w:lang w:eastAsia="lv-LV"/>
        </w:rPr>
      </w:pPr>
    </w:p>
    <w:p w14:paraId="057777A6" w14:textId="5335C33E" w:rsidR="00A133A5" w:rsidRDefault="00A133A5" w:rsidP="00A7238A">
      <w:pPr>
        <w:spacing w:after="0" w:line="240" w:lineRule="auto"/>
        <w:jc w:val="center"/>
        <w:rPr>
          <w:rFonts w:ascii="Times New Roman" w:eastAsia="Times New Roman" w:hAnsi="Times New Roman" w:cs="Times New Roman"/>
          <w:i/>
          <w:iCs/>
          <w:sz w:val="24"/>
          <w:szCs w:val="24"/>
          <w:lang w:eastAsia="lv-LV"/>
        </w:rPr>
      </w:pPr>
    </w:p>
    <w:p w14:paraId="508FF43E" w14:textId="3D99DCBE" w:rsidR="00A133A5" w:rsidRDefault="00A133A5" w:rsidP="00A7238A">
      <w:pPr>
        <w:spacing w:after="0" w:line="240" w:lineRule="auto"/>
        <w:jc w:val="center"/>
        <w:rPr>
          <w:rFonts w:ascii="Times New Roman" w:eastAsia="Times New Roman" w:hAnsi="Times New Roman" w:cs="Times New Roman"/>
          <w:i/>
          <w:iCs/>
          <w:sz w:val="24"/>
          <w:szCs w:val="24"/>
          <w:lang w:eastAsia="lv-LV"/>
        </w:rPr>
      </w:pPr>
    </w:p>
    <w:p w14:paraId="52B64648" w14:textId="35B30928" w:rsidR="00A133A5" w:rsidRDefault="00A133A5" w:rsidP="00A7238A">
      <w:pPr>
        <w:spacing w:after="0" w:line="240" w:lineRule="auto"/>
        <w:jc w:val="center"/>
        <w:rPr>
          <w:rFonts w:ascii="Times New Roman" w:eastAsia="Times New Roman" w:hAnsi="Times New Roman" w:cs="Times New Roman"/>
          <w:i/>
          <w:iCs/>
          <w:sz w:val="24"/>
          <w:szCs w:val="24"/>
          <w:lang w:eastAsia="lv-LV"/>
        </w:rPr>
      </w:pPr>
    </w:p>
    <w:p w14:paraId="30730492" w14:textId="478321FE" w:rsidR="00A133A5" w:rsidRDefault="00A133A5" w:rsidP="00A7238A">
      <w:pPr>
        <w:spacing w:after="0" w:line="240" w:lineRule="auto"/>
        <w:jc w:val="center"/>
        <w:rPr>
          <w:rFonts w:ascii="Times New Roman" w:eastAsia="Times New Roman" w:hAnsi="Times New Roman" w:cs="Times New Roman"/>
          <w:i/>
          <w:iCs/>
          <w:sz w:val="24"/>
          <w:szCs w:val="24"/>
          <w:lang w:eastAsia="lv-LV"/>
        </w:rPr>
      </w:pPr>
    </w:p>
    <w:p w14:paraId="0CBBD5A8" w14:textId="1D005358" w:rsidR="00A133A5" w:rsidRDefault="00A133A5" w:rsidP="00A7238A">
      <w:pPr>
        <w:spacing w:after="0" w:line="240" w:lineRule="auto"/>
        <w:jc w:val="center"/>
        <w:rPr>
          <w:rFonts w:ascii="Times New Roman" w:eastAsia="Times New Roman" w:hAnsi="Times New Roman" w:cs="Times New Roman"/>
          <w:i/>
          <w:iCs/>
          <w:sz w:val="24"/>
          <w:szCs w:val="24"/>
          <w:lang w:eastAsia="lv-LV"/>
        </w:rPr>
      </w:pPr>
    </w:p>
    <w:p w14:paraId="308A0B1F" w14:textId="3AD967EC" w:rsidR="00A133A5" w:rsidRDefault="00A133A5" w:rsidP="00A7238A">
      <w:pPr>
        <w:spacing w:after="0" w:line="240" w:lineRule="auto"/>
        <w:jc w:val="center"/>
        <w:rPr>
          <w:rFonts w:ascii="Times New Roman" w:eastAsia="Times New Roman" w:hAnsi="Times New Roman" w:cs="Times New Roman"/>
          <w:i/>
          <w:iCs/>
          <w:sz w:val="24"/>
          <w:szCs w:val="24"/>
          <w:lang w:eastAsia="lv-LV"/>
        </w:rPr>
      </w:pPr>
    </w:p>
    <w:p w14:paraId="4174A366" w14:textId="32AD51A7" w:rsidR="00A133A5" w:rsidRDefault="00A133A5" w:rsidP="00A7238A">
      <w:pPr>
        <w:spacing w:after="0" w:line="240" w:lineRule="auto"/>
        <w:jc w:val="center"/>
        <w:rPr>
          <w:rFonts w:ascii="Times New Roman" w:eastAsia="Times New Roman" w:hAnsi="Times New Roman" w:cs="Times New Roman"/>
          <w:i/>
          <w:iCs/>
          <w:sz w:val="24"/>
          <w:szCs w:val="24"/>
          <w:lang w:eastAsia="lv-LV"/>
        </w:rPr>
      </w:pPr>
    </w:p>
    <w:p w14:paraId="3E224617" w14:textId="43E7B2B4" w:rsidR="00A133A5" w:rsidRDefault="00A133A5" w:rsidP="00A7238A">
      <w:pPr>
        <w:spacing w:after="0" w:line="240" w:lineRule="auto"/>
        <w:jc w:val="center"/>
        <w:rPr>
          <w:rFonts w:ascii="Times New Roman" w:eastAsia="Times New Roman" w:hAnsi="Times New Roman" w:cs="Times New Roman"/>
          <w:i/>
          <w:iCs/>
          <w:sz w:val="24"/>
          <w:szCs w:val="24"/>
          <w:lang w:eastAsia="lv-LV"/>
        </w:rPr>
      </w:pPr>
    </w:p>
    <w:p w14:paraId="2ABF6EC5" w14:textId="0D094B12" w:rsidR="00A133A5" w:rsidRDefault="00A133A5" w:rsidP="00A7238A">
      <w:pPr>
        <w:spacing w:after="0" w:line="240" w:lineRule="auto"/>
        <w:jc w:val="center"/>
        <w:rPr>
          <w:rFonts w:ascii="Times New Roman" w:eastAsia="Times New Roman" w:hAnsi="Times New Roman" w:cs="Times New Roman"/>
          <w:i/>
          <w:iCs/>
          <w:sz w:val="24"/>
          <w:szCs w:val="24"/>
          <w:lang w:eastAsia="lv-LV"/>
        </w:rPr>
      </w:pPr>
    </w:p>
    <w:p w14:paraId="38919A4D" w14:textId="44D94E9E" w:rsidR="00A133A5" w:rsidRDefault="00A133A5" w:rsidP="00A7238A">
      <w:pPr>
        <w:spacing w:after="0" w:line="240" w:lineRule="auto"/>
        <w:jc w:val="center"/>
        <w:rPr>
          <w:rFonts w:ascii="Times New Roman" w:eastAsia="Times New Roman" w:hAnsi="Times New Roman" w:cs="Times New Roman"/>
          <w:i/>
          <w:iCs/>
          <w:sz w:val="24"/>
          <w:szCs w:val="24"/>
          <w:lang w:eastAsia="lv-LV"/>
        </w:rPr>
      </w:pPr>
    </w:p>
    <w:p w14:paraId="5FA9EAA6" w14:textId="149BC7B0" w:rsidR="00A133A5" w:rsidRDefault="00A133A5" w:rsidP="00A7238A">
      <w:pPr>
        <w:spacing w:after="0" w:line="240" w:lineRule="auto"/>
        <w:jc w:val="center"/>
        <w:rPr>
          <w:rFonts w:ascii="Times New Roman" w:eastAsia="Times New Roman" w:hAnsi="Times New Roman" w:cs="Times New Roman"/>
          <w:i/>
          <w:iCs/>
          <w:sz w:val="24"/>
          <w:szCs w:val="24"/>
          <w:lang w:eastAsia="lv-LV"/>
        </w:rPr>
      </w:pPr>
    </w:p>
    <w:p w14:paraId="37485533" w14:textId="6CF94A16" w:rsidR="00A133A5" w:rsidRDefault="00A133A5" w:rsidP="00A7238A">
      <w:pPr>
        <w:spacing w:after="0" w:line="240" w:lineRule="auto"/>
        <w:jc w:val="center"/>
        <w:rPr>
          <w:rFonts w:ascii="Times New Roman" w:eastAsia="Times New Roman" w:hAnsi="Times New Roman" w:cs="Times New Roman"/>
          <w:i/>
          <w:iCs/>
          <w:sz w:val="24"/>
          <w:szCs w:val="24"/>
          <w:lang w:eastAsia="lv-LV"/>
        </w:rPr>
      </w:pPr>
    </w:p>
    <w:p w14:paraId="329C0F8D" w14:textId="280D5AE2" w:rsidR="00A133A5" w:rsidRDefault="00A133A5" w:rsidP="00A7238A">
      <w:pPr>
        <w:spacing w:after="0" w:line="240" w:lineRule="auto"/>
        <w:jc w:val="center"/>
        <w:rPr>
          <w:rFonts w:ascii="Times New Roman" w:eastAsia="Times New Roman" w:hAnsi="Times New Roman" w:cs="Times New Roman"/>
          <w:i/>
          <w:iCs/>
          <w:sz w:val="24"/>
          <w:szCs w:val="24"/>
          <w:lang w:eastAsia="lv-LV"/>
        </w:rPr>
      </w:pPr>
    </w:p>
    <w:p w14:paraId="23644E98" w14:textId="5A27E36D" w:rsidR="00A133A5" w:rsidRDefault="00A133A5" w:rsidP="00A7238A">
      <w:pPr>
        <w:spacing w:after="0" w:line="240" w:lineRule="auto"/>
        <w:jc w:val="center"/>
        <w:rPr>
          <w:rFonts w:ascii="Times New Roman" w:eastAsia="Times New Roman" w:hAnsi="Times New Roman" w:cs="Times New Roman"/>
          <w:i/>
          <w:iCs/>
          <w:sz w:val="24"/>
          <w:szCs w:val="24"/>
          <w:lang w:eastAsia="lv-LV"/>
        </w:rPr>
      </w:pPr>
    </w:p>
    <w:p w14:paraId="474CAE01" w14:textId="63BC3B4C" w:rsidR="00A133A5" w:rsidRDefault="00A133A5" w:rsidP="00A7238A">
      <w:pPr>
        <w:spacing w:after="0" w:line="240" w:lineRule="auto"/>
        <w:jc w:val="center"/>
        <w:rPr>
          <w:rFonts w:ascii="Times New Roman" w:eastAsia="Times New Roman" w:hAnsi="Times New Roman" w:cs="Times New Roman"/>
          <w:i/>
          <w:iCs/>
          <w:sz w:val="24"/>
          <w:szCs w:val="24"/>
          <w:lang w:eastAsia="lv-LV"/>
        </w:rPr>
      </w:pPr>
    </w:p>
    <w:p w14:paraId="473BB1C5" w14:textId="581FA044" w:rsidR="00A133A5" w:rsidRDefault="00A133A5" w:rsidP="00A7238A">
      <w:pPr>
        <w:spacing w:after="0" w:line="240" w:lineRule="auto"/>
        <w:jc w:val="center"/>
        <w:rPr>
          <w:rFonts w:ascii="Times New Roman" w:eastAsia="Times New Roman" w:hAnsi="Times New Roman" w:cs="Times New Roman"/>
          <w:i/>
          <w:iCs/>
          <w:sz w:val="24"/>
          <w:szCs w:val="24"/>
          <w:lang w:eastAsia="lv-LV"/>
        </w:rPr>
      </w:pPr>
    </w:p>
    <w:p w14:paraId="50543867" w14:textId="4A04B03E" w:rsidR="00A133A5" w:rsidRDefault="00A133A5" w:rsidP="00A7238A">
      <w:pPr>
        <w:spacing w:after="0" w:line="240" w:lineRule="auto"/>
        <w:jc w:val="center"/>
        <w:rPr>
          <w:rFonts w:ascii="Times New Roman" w:eastAsia="Times New Roman" w:hAnsi="Times New Roman" w:cs="Times New Roman"/>
          <w:i/>
          <w:iCs/>
          <w:sz w:val="24"/>
          <w:szCs w:val="24"/>
          <w:lang w:eastAsia="lv-LV"/>
        </w:rPr>
      </w:pPr>
    </w:p>
    <w:p w14:paraId="30EA18C9" w14:textId="1FC59DD4" w:rsidR="00A133A5" w:rsidRDefault="00A133A5" w:rsidP="00A7238A">
      <w:pPr>
        <w:spacing w:after="0" w:line="240" w:lineRule="auto"/>
        <w:jc w:val="center"/>
        <w:rPr>
          <w:rFonts w:ascii="Times New Roman" w:eastAsia="Times New Roman" w:hAnsi="Times New Roman" w:cs="Times New Roman"/>
          <w:i/>
          <w:iCs/>
          <w:sz w:val="24"/>
          <w:szCs w:val="24"/>
          <w:lang w:eastAsia="lv-LV"/>
        </w:rPr>
      </w:pPr>
    </w:p>
    <w:p w14:paraId="7B449A70" w14:textId="11E5C562" w:rsidR="00A133A5" w:rsidRDefault="00A133A5" w:rsidP="00A7238A">
      <w:pPr>
        <w:spacing w:after="0" w:line="240" w:lineRule="auto"/>
        <w:jc w:val="center"/>
        <w:rPr>
          <w:rFonts w:ascii="Times New Roman" w:eastAsia="Times New Roman" w:hAnsi="Times New Roman" w:cs="Times New Roman"/>
          <w:i/>
          <w:iCs/>
          <w:sz w:val="24"/>
          <w:szCs w:val="24"/>
          <w:lang w:eastAsia="lv-LV"/>
        </w:rPr>
      </w:pPr>
    </w:p>
    <w:p w14:paraId="36D1FC78" w14:textId="30CF6674" w:rsidR="00A133A5" w:rsidRDefault="00A133A5" w:rsidP="00A7238A">
      <w:pPr>
        <w:spacing w:after="0" w:line="240" w:lineRule="auto"/>
        <w:jc w:val="center"/>
        <w:rPr>
          <w:rFonts w:ascii="Times New Roman" w:eastAsia="Times New Roman" w:hAnsi="Times New Roman" w:cs="Times New Roman"/>
          <w:i/>
          <w:iCs/>
          <w:sz w:val="24"/>
          <w:szCs w:val="24"/>
          <w:lang w:eastAsia="lv-LV"/>
        </w:rPr>
      </w:pPr>
    </w:p>
    <w:p w14:paraId="1F9A4855" w14:textId="27B19548" w:rsidR="00A133A5" w:rsidRDefault="00A133A5" w:rsidP="00A7238A">
      <w:pPr>
        <w:spacing w:after="0" w:line="240" w:lineRule="auto"/>
        <w:jc w:val="center"/>
        <w:rPr>
          <w:rFonts w:ascii="Times New Roman" w:eastAsia="Times New Roman" w:hAnsi="Times New Roman" w:cs="Times New Roman"/>
          <w:i/>
          <w:iCs/>
          <w:sz w:val="24"/>
          <w:szCs w:val="24"/>
          <w:lang w:eastAsia="lv-LV"/>
        </w:rPr>
      </w:pPr>
    </w:p>
    <w:p w14:paraId="62B8BE8D" w14:textId="6473076E" w:rsidR="00A133A5" w:rsidRDefault="00A133A5" w:rsidP="00A7238A">
      <w:pPr>
        <w:spacing w:after="0" w:line="240" w:lineRule="auto"/>
        <w:jc w:val="center"/>
        <w:rPr>
          <w:rFonts w:ascii="Times New Roman" w:eastAsia="Times New Roman" w:hAnsi="Times New Roman" w:cs="Times New Roman"/>
          <w:i/>
          <w:iCs/>
          <w:sz w:val="24"/>
          <w:szCs w:val="24"/>
          <w:lang w:eastAsia="lv-LV"/>
        </w:rPr>
      </w:pPr>
    </w:p>
    <w:p w14:paraId="2BF0E97E" w14:textId="543A5B24" w:rsidR="00A133A5" w:rsidRDefault="00A133A5" w:rsidP="00A7238A">
      <w:pPr>
        <w:spacing w:after="0" w:line="240" w:lineRule="auto"/>
        <w:jc w:val="center"/>
        <w:rPr>
          <w:rFonts w:ascii="Times New Roman" w:eastAsia="Times New Roman" w:hAnsi="Times New Roman" w:cs="Times New Roman"/>
          <w:i/>
          <w:iCs/>
          <w:sz w:val="24"/>
          <w:szCs w:val="24"/>
          <w:lang w:eastAsia="lv-LV"/>
        </w:rPr>
      </w:pPr>
    </w:p>
    <w:p w14:paraId="5DC76225" w14:textId="450D1F20" w:rsidR="00A133A5" w:rsidRDefault="00A133A5" w:rsidP="00A7238A">
      <w:pPr>
        <w:spacing w:after="0" w:line="240" w:lineRule="auto"/>
        <w:jc w:val="center"/>
        <w:rPr>
          <w:rFonts w:ascii="Times New Roman" w:eastAsia="Times New Roman" w:hAnsi="Times New Roman" w:cs="Times New Roman"/>
          <w:i/>
          <w:iCs/>
          <w:sz w:val="24"/>
          <w:szCs w:val="24"/>
          <w:lang w:eastAsia="lv-LV"/>
        </w:rPr>
      </w:pPr>
    </w:p>
    <w:p w14:paraId="236FE7DE" w14:textId="171EEFF1" w:rsidR="00A133A5" w:rsidRDefault="00A133A5" w:rsidP="00A7238A">
      <w:pPr>
        <w:spacing w:after="0" w:line="240" w:lineRule="auto"/>
        <w:jc w:val="center"/>
        <w:rPr>
          <w:rFonts w:ascii="Times New Roman" w:eastAsia="Times New Roman" w:hAnsi="Times New Roman" w:cs="Times New Roman"/>
          <w:i/>
          <w:iCs/>
          <w:sz w:val="24"/>
          <w:szCs w:val="24"/>
          <w:lang w:eastAsia="lv-LV"/>
        </w:rPr>
      </w:pPr>
    </w:p>
    <w:p w14:paraId="18E79E2F" w14:textId="08AC3C4E" w:rsidR="00A133A5" w:rsidRDefault="00A133A5" w:rsidP="00A7238A">
      <w:pPr>
        <w:spacing w:after="0" w:line="240" w:lineRule="auto"/>
        <w:jc w:val="center"/>
        <w:rPr>
          <w:rFonts w:ascii="Times New Roman" w:eastAsia="Times New Roman" w:hAnsi="Times New Roman" w:cs="Times New Roman"/>
          <w:i/>
          <w:iCs/>
          <w:sz w:val="24"/>
          <w:szCs w:val="24"/>
          <w:lang w:eastAsia="lv-LV"/>
        </w:rPr>
      </w:pPr>
    </w:p>
    <w:p w14:paraId="52923DE6" w14:textId="77777777" w:rsidR="00A133A5" w:rsidRDefault="00A133A5" w:rsidP="00A7238A">
      <w:pPr>
        <w:spacing w:after="0" w:line="240" w:lineRule="auto"/>
        <w:jc w:val="center"/>
        <w:rPr>
          <w:rFonts w:ascii="Times New Roman" w:eastAsia="Times New Roman" w:hAnsi="Times New Roman" w:cs="Times New Roman"/>
          <w:i/>
          <w:iCs/>
          <w:sz w:val="24"/>
          <w:szCs w:val="24"/>
          <w:lang w:eastAsia="lv-LV"/>
        </w:rPr>
      </w:pPr>
    </w:p>
    <w:p w14:paraId="51DD69D6" w14:textId="77777777" w:rsidR="000303B1" w:rsidRDefault="000303B1">
      <w:pPr>
        <w:rPr>
          <w:rFonts w:ascii="Times New Roman" w:hAnsi="Times New Roman" w:cs="Times New Roman"/>
          <w:sz w:val="24"/>
          <w:szCs w:val="24"/>
          <w:lang w:eastAsia="lv-LV"/>
        </w:rPr>
      </w:pPr>
      <w:r>
        <w:rPr>
          <w:rFonts w:ascii="Times New Roman" w:hAnsi="Times New Roman" w:cs="Times New Roman"/>
          <w:sz w:val="24"/>
          <w:szCs w:val="24"/>
          <w:lang w:eastAsia="lv-LV"/>
        </w:rPr>
        <w:br w:type="page"/>
      </w:r>
    </w:p>
    <w:p w14:paraId="3632100F" w14:textId="77777777" w:rsidR="001D2375" w:rsidRDefault="001D2375" w:rsidP="000303B1">
      <w:pPr>
        <w:suppressAutoHyphens/>
        <w:autoSpaceDN w:val="0"/>
        <w:spacing w:after="0" w:line="240" w:lineRule="auto"/>
        <w:jc w:val="right"/>
        <w:textAlignment w:val="baseline"/>
        <w:rPr>
          <w:rFonts w:ascii="Times New Roman" w:eastAsia="Times New Roman" w:hAnsi="Times New Roman" w:cs="Times New Roman"/>
          <w:i/>
          <w:iCs/>
          <w:sz w:val="24"/>
          <w:szCs w:val="24"/>
          <w:lang w:eastAsia="lv-LV"/>
        </w:rPr>
        <w:sectPr w:rsidR="001D2375" w:rsidSect="003E0CC9">
          <w:headerReference w:type="even" r:id="rId9"/>
          <w:headerReference w:type="default" r:id="rId10"/>
          <w:footerReference w:type="even" r:id="rId11"/>
          <w:footerReference w:type="default" r:id="rId12"/>
          <w:headerReference w:type="first" r:id="rId13"/>
          <w:footerReference w:type="first" r:id="rId14"/>
          <w:pgSz w:w="11907" w:h="16840"/>
          <w:pgMar w:top="851" w:right="851" w:bottom="992" w:left="992" w:header="720" w:footer="720" w:gutter="0"/>
          <w:cols w:space="720"/>
          <w:titlePg/>
          <w:docGrid w:linePitch="299"/>
        </w:sectPr>
      </w:pPr>
    </w:p>
    <w:p w14:paraId="204C4C2E" w14:textId="77777777" w:rsidR="00AC4B8C" w:rsidRPr="00AC4B8C" w:rsidRDefault="00AC4B8C" w:rsidP="00AC4B8C">
      <w:pPr>
        <w:suppressAutoHyphens/>
        <w:autoSpaceDN w:val="0"/>
        <w:spacing w:after="0" w:line="240" w:lineRule="auto"/>
        <w:jc w:val="center"/>
        <w:textAlignment w:val="baseline"/>
        <w:rPr>
          <w:rFonts w:ascii="Times New Roman" w:eastAsia="Times New Roman" w:hAnsi="Times New Roman" w:cs="Times New Roman"/>
          <w:b/>
          <w:bCs/>
          <w:i/>
          <w:iCs/>
          <w:color w:val="4F81BD" w:themeColor="accent1"/>
          <w:sz w:val="28"/>
          <w:szCs w:val="28"/>
          <w:u w:val="single"/>
          <w:lang w:eastAsia="lv-LV"/>
        </w:rPr>
      </w:pPr>
      <w:r w:rsidRPr="00AC4B8C">
        <w:rPr>
          <w:rFonts w:ascii="Times New Roman" w:eastAsia="Times New Roman" w:hAnsi="Times New Roman" w:cs="Times New Roman"/>
          <w:b/>
          <w:bCs/>
          <w:i/>
          <w:iCs/>
          <w:color w:val="4F81BD" w:themeColor="accent1"/>
          <w:sz w:val="28"/>
          <w:szCs w:val="28"/>
          <w:u w:val="single"/>
          <w:lang w:eastAsia="lv-LV"/>
        </w:rPr>
        <w:lastRenderedPageBreak/>
        <w:t>PROJEKTS</w:t>
      </w:r>
    </w:p>
    <w:p w14:paraId="5A483CAB" w14:textId="77777777" w:rsidR="00AC4B8C" w:rsidRDefault="00AC4B8C" w:rsidP="00252254">
      <w:pPr>
        <w:spacing w:after="0" w:line="240" w:lineRule="auto"/>
        <w:jc w:val="center"/>
        <w:rPr>
          <w:rFonts w:ascii="Times New Roman" w:hAnsi="Times New Roman" w:cs="Times New Roman"/>
          <w:sz w:val="24"/>
          <w:szCs w:val="24"/>
        </w:rPr>
      </w:pPr>
    </w:p>
    <w:p w14:paraId="026AFEFB" w14:textId="3FEF4C20" w:rsidR="00252254" w:rsidRPr="009977D0" w:rsidRDefault="00252254" w:rsidP="00252254">
      <w:pPr>
        <w:spacing w:after="0" w:line="240" w:lineRule="auto"/>
        <w:jc w:val="center"/>
        <w:rPr>
          <w:rFonts w:ascii="Times New Roman" w:hAnsi="Times New Roman" w:cs="Times New Roman"/>
          <w:b/>
          <w:sz w:val="24"/>
          <w:szCs w:val="24"/>
        </w:rPr>
      </w:pPr>
      <w:r w:rsidRPr="009977D0">
        <w:rPr>
          <w:rFonts w:ascii="Times New Roman" w:hAnsi="Times New Roman" w:cs="Times New Roman"/>
          <w:sz w:val="24"/>
          <w:szCs w:val="24"/>
        </w:rPr>
        <w:t>Atklāta konkursa</w:t>
      </w:r>
    </w:p>
    <w:p w14:paraId="5DC4A20C" w14:textId="77777777" w:rsidR="00252254" w:rsidRPr="009977D0" w:rsidRDefault="00252254" w:rsidP="00252254">
      <w:pPr>
        <w:spacing w:after="0" w:line="240" w:lineRule="auto"/>
        <w:jc w:val="center"/>
        <w:rPr>
          <w:rFonts w:ascii="Times New Roman" w:hAnsi="Times New Roman" w:cs="Times New Roman"/>
          <w:b/>
          <w:sz w:val="24"/>
          <w:szCs w:val="24"/>
        </w:rPr>
      </w:pPr>
      <w:r w:rsidRPr="009977D0">
        <w:rPr>
          <w:rFonts w:ascii="Times New Roman" w:hAnsi="Times New Roman" w:cs="Times New Roman"/>
          <w:b/>
          <w:sz w:val="24"/>
          <w:szCs w:val="24"/>
        </w:rPr>
        <w:t>„</w:t>
      </w:r>
      <w:r>
        <w:rPr>
          <w:rFonts w:ascii="Times New Roman" w:hAnsi="Times New Roman" w:cs="Times New Roman"/>
          <w:b/>
          <w:sz w:val="24"/>
          <w:szCs w:val="24"/>
        </w:rPr>
        <w:t>V</w:t>
      </w:r>
      <w:r w:rsidRPr="009977D0">
        <w:rPr>
          <w:rFonts w:ascii="Times New Roman" w:hAnsi="Times New Roman" w:cs="Times New Roman"/>
          <w:b/>
          <w:sz w:val="24"/>
          <w:szCs w:val="24"/>
        </w:rPr>
        <w:t>eļas mazgāšanas pakalpojumu sniegšan</w:t>
      </w:r>
      <w:r>
        <w:rPr>
          <w:rFonts w:ascii="Times New Roman" w:hAnsi="Times New Roman" w:cs="Times New Roman"/>
          <w:b/>
          <w:sz w:val="24"/>
          <w:szCs w:val="24"/>
        </w:rPr>
        <w:t>a</w:t>
      </w:r>
      <w:r w:rsidRPr="009977D0">
        <w:rPr>
          <w:rFonts w:ascii="Times New Roman" w:hAnsi="Times New Roman" w:cs="Times New Roman"/>
          <w:b/>
          <w:sz w:val="24"/>
          <w:szCs w:val="24"/>
        </w:rPr>
        <w:t>”,</w:t>
      </w:r>
    </w:p>
    <w:p w14:paraId="5B898F69" w14:textId="407AD30D" w:rsidR="00252254" w:rsidRDefault="00252254" w:rsidP="00252254">
      <w:pPr>
        <w:spacing w:after="0" w:line="240" w:lineRule="auto"/>
        <w:jc w:val="center"/>
        <w:rPr>
          <w:rFonts w:ascii="Times New Roman" w:hAnsi="Times New Roman" w:cs="Times New Roman"/>
          <w:sz w:val="24"/>
          <w:szCs w:val="24"/>
        </w:rPr>
      </w:pPr>
      <w:r w:rsidRPr="009977D0">
        <w:rPr>
          <w:rFonts w:ascii="Times New Roman" w:hAnsi="Times New Roman" w:cs="Times New Roman"/>
          <w:sz w:val="24"/>
          <w:szCs w:val="24"/>
        </w:rPr>
        <w:t>iepirkuma identifikācijas Nr. VSIA TOS 202</w:t>
      </w:r>
      <w:r>
        <w:rPr>
          <w:rFonts w:ascii="Times New Roman" w:hAnsi="Times New Roman" w:cs="Times New Roman"/>
          <w:sz w:val="24"/>
          <w:szCs w:val="24"/>
        </w:rPr>
        <w:t>2</w:t>
      </w:r>
      <w:r w:rsidRPr="009977D0">
        <w:rPr>
          <w:rFonts w:ascii="Times New Roman" w:hAnsi="Times New Roman" w:cs="Times New Roman"/>
          <w:sz w:val="24"/>
          <w:szCs w:val="24"/>
        </w:rPr>
        <w:t>/</w:t>
      </w:r>
      <w:r>
        <w:rPr>
          <w:rFonts w:ascii="Times New Roman" w:hAnsi="Times New Roman" w:cs="Times New Roman"/>
          <w:sz w:val="24"/>
          <w:szCs w:val="24"/>
        </w:rPr>
        <w:t>______</w:t>
      </w:r>
    </w:p>
    <w:p w14:paraId="474F92F3" w14:textId="77777777" w:rsidR="00252254" w:rsidRDefault="00252254" w:rsidP="00252254">
      <w:pPr>
        <w:spacing w:after="0" w:line="240" w:lineRule="auto"/>
        <w:jc w:val="center"/>
        <w:rPr>
          <w:rFonts w:ascii="Times New Roman" w:hAnsi="Times New Roman" w:cs="Times New Roman"/>
          <w:sz w:val="24"/>
          <w:szCs w:val="24"/>
        </w:rPr>
      </w:pPr>
    </w:p>
    <w:p w14:paraId="52C54C04" w14:textId="77777777" w:rsidR="00252254" w:rsidRDefault="00252254" w:rsidP="00252254">
      <w:pPr>
        <w:spacing w:after="0" w:line="240" w:lineRule="auto"/>
        <w:jc w:val="center"/>
        <w:rPr>
          <w:rFonts w:ascii="Times New Roman" w:hAnsi="Times New Roman" w:cs="Times New Roman"/>
          <w:b/>
          <w:bCs/>
          <w:sz w:val="24"/>
          <w:szCs w:val="24"/>
        </w:rPr>
      </w:pPr>
      <w:r w:rsidRPr="009977D0">
        <w:rPr>
          <w:rFonts w:ascii="Times New Roman" w:hAnsi="Times New Roman" w:cs="Times New Roman"/>
          <w:b/>
          <w:bCs/>
          <w:sz w:val="24"/>
          <w:szCs w:val="24"/>
        </w:rPr>
        <w:t>Tehniskais piedāvājums</w:t>
      </w:r>
    </w:p>
    <w:p w14:paraId="76022A30" w14:textId="77777777" w:rsidR="00252254" w:rsidRDefault="00252254" w:rsidP="00252254">
      <w:pPr>
        <w:spacing w:after="0" w:line="240" w:lineRule="auto"/>
        <w:jc w:val="center"/>
        <w:rPr>
          <w:rFonts w:ascii="Times New Roman" w:hAnsi="Times New Roman" w:cs="Times New Roman"/>
          <w:b/>
          <w:bCs/>
          <w:sz w:val="24"/>
          <w:szCs w:val="24"/>
        </w:rPr>
      </w:pPr>
    </w:p>
    <w:p w14:paraId="4C19737D" w14:textId="77777777" w:rsidR="00252254" w:rsidRPr="003F4143" w:rsidRDefault="00252254" w:rsidP="00252254">
      <w:pPr>
        <w:keepNext/>
        <w:spacing w:after="0" w:line="240" w:lineRule="auto"/>
        <w:jc w:val="both"/>
        <w:rPr>
          <w:rFonts w:ascii="Times New Roman" w:hAnsi="Times New Roman" w:cs="Times New Roman"/>
          <w:bCs/>
          <w:sz w:val="24"/>
          <w:szCs w:val="24"/>
        </w:rPr>
      </w:pPr>
      <w:r w:rsidRPr="003F4143">
        <w:rPr>
          <w:rFonts w:ascii="Times New Roman" w:hAnsi="Times New Roman" w:cs="Times New Roman"/>
          <w:bCs/>
          <w:sz w:val="24"/>
          <w:szCs w:val="24"/>
        </w:rPr>
        <w:t>Pretendents:</w:t>
      </w:r>
    </w:p>
    <w:tbl>
      <w:tblPr>
        <w:tblW w:w="10065" w:type="dxa"/>
        <w:tblInd w:w="-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00" w:firstRow="0" w:lastRow="0" w:firstColumn="0" w:lastColumn="0" w:noHBand="0" w:noVBand="0"/>
      </w:tblPr>
      <w:tblGrid>
        <w:gridCol w:w="3308"/>
        <w:gridCol w:w="3496"/>
        <w:gridCol w:w="3261"/>
      </w:tblGrid>
      <w:tr w:rsidR="00252254" w:rsidRPr="003F4143" w14:paraId="1B2D5521" w14:textId="77777777" w:rsidTr="00593EBF">
        <w:tc>
          <w:tcPr>
            <w:tcW w:w="3308" w:type="dxa"/>
            <w:shd w:val="clear" w:color="auto" w:fill="E0E0E0"/>
          </w:tcPr>
          <w:p w14:paraId="07706C96" w14:textId="77777777" w:rsidR="00252254" w:rsidRPr="003F4143" w:rsidRDefault="00252254" w:rsidP="00593EBF">
            <w:pPr>
              <w:spacing w:after="0" w:line="240" w:lineRule="auto"/>
              <w:jc w:val="center"/>
              <w:rPr>
                <w:rFonts w:ascii="Times New Roman" w:hAnsi="Times New Roman" w:cs="Times New Roman"/>
                <w:b/>
                <w:sz w:val="24"/>
                <w:szCs w:val="24"/>
              </w:rPr>
            </w:pPr>
            <w:r w:rsidRPr="003F4143">
              <w:rPr>
                <w:rFonts w:ascii="Times New Roman" w:hAnsi="Times New Roman" w:cs="Times New Roman"/>
                <w:b/>
                <w:sz w:val="24"/>
                <w:szCs w:val="24"/>
              </w:rPr>
              <w:t>Nosaukums</w:t>
            </w:r>
          </w:p>
        </w:tc>
        <w:tc>
          <w:tcPr>
            <w:tcW w:w="3496" w:type="dxa"/>
            <w:shd w:val="clear" w:color="auto" w:fill="E0E0E0"/>
          </w:tcPr>
          <w:p w14:paraId="7F0278BA" w14:textId="77777777" w:rsidR="00252254" w:rsidRPr="003F4143" w:rsidRDefault="00252254" w:rsidP="00593EBF">
            <w:pPr>
              <w:spacing w:after="0" w:line="240" w:lineRule="auto"/>
              <w:jc w:val="center"/>
              <w:rPr>
                <w:rFonts w:ascii="Times New Roman" w:hAnsi="Times New Roman" w:cs="Times New Roman"/>
                <w:b/>
                <w:sz w:val="24"/>
                <w:szCs w:val="24"/>
              </w:rPr>
            </w:pPr>
            <w:r w:rsidRPr="003F4143">
              <w:rPr>
                <w:rFonts w:ascii="Times New Roman" w:hAnsi="Times New Roman" w:cs="Times New Roman"/>
                <w:b/>
                <w:sz w:val="24"/>
                <w:szCs w:val="24"/>
              </w:rPr>
              <w:t>reģistrācijas Nr.</w:t>
            </w:r>
          </w:p>
        </w:tc>
        <w:tc>
          <w:tcPr>
            <w:tcW w:w="3261" w:type="dxa"/>
            <w:shd w:val="clear" w:color="auto" w:fill="E0E0E0"/>
          </w:tcPr>
          <w:p w14:paraId="1CDE674A" w14:textId="77777777" w:rsidR="00252254" w:rsidRPr="003F4143" w:rsidRDefault="00252254" w:rsidP="00593EB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j</w:t>
            </w:r>
            <w:r w:rsidRPr="003F4143">
              <w:rPr>
                <w:rFonts w:ascii="Times New Roman" w:hAnsi="Times New Roman" w:cs="Times New Roman"/>
                <w:b/>
                <w:sz w:val="24"/>
                <w:szCs w:val="24"/>
              </w:rPr>
              <w:t>uridiskā adrese</w:t>
            </w:r>
          </w:p>
        </w:tc>
      </w:tr>
      <w:tr w:rsidR="00252254" w:rsidRPr="003F4143" w14:paraId="74999742" w14:textId="77777777" w:rsidTr="00593EBF">
        <w:trPr>
          <w:trHeight w:val="324"/>
        </w:trPr>
        <w:tc>
          <w:tcPr>
            <w:tcW w:w="3308" w:type="dxa"/>
          </w:tcPr>
          <w:p w14:paraId="3527A543" w14:textId="77777777" w:rsidR="00252254" w:rsidRPr="003F4143" w:rsidRDefault="00252254" w:rsidP="00593EBF">
            <w:pPr>
              <w:spacing w:after="0" w:line="240" w:lineRule="auto"/>
              <w:rPr>
                <w:rFonts w:ascii="Times New Roman" w:hAnsi="Times New Roman" w:cs="Times New Roman"/>
                <w:sz w:val="24"/>
                <w:szCs w:val="24"/>
              </w:rPr>
            </w:pPr>
          </w:p>
        </w:tc>
        <w:tc>
          <w:tcPr>
            <w:tcW w:w="3496" w:type="dxa"/>
          </w:tcPr>
          <w:p w14:paraId="4CFBBFC0" w14:textId="77777777" w:rsidR="00252254" w:rsidRPr="003F4143" w:rsidRDefault="00252254" w:rsidP="00593EBF">
            <w:pPr>
              <w:tabs>
                <w:tab w:val="left" w:pos="851"/>
              </w:tabs>
              <w:spacing w:after="0" w:line="240" w:lineRule="auto"/>
              <w:rPr>
                <w:rFonts w:ascii="Times New Roman" w:hAnsi="Times New Roman" w:cs="Times New Roman"/>
                <w:sz w:val="24"/>
                <w:szCs w:val="24"/>
              </w:rPr>
            </w:pPr>
          </w:p>
        </w:tc>
        <w:tc>
          <w:tcPr>
            <w:tcW w:w="3261" w:type="dxa"/>
          </w:tcPr>
          <w:p w14:paraId="70F7FC5E" w14:textId="77777777" w:rsidR="00252254" w:rsidRPr="003F4143" w:rsidRDefault="00252254" w:rsidP="00593EBF">
            <w:pPr>
              <w:spacing w:after="0" w:line="240" w:lineRule="auto"/>
              <w:jc w:val="center"/>
              <w:rPr>
                <w:rFonts w:ascii="Times New Roman" w:hAnsi="Times New Roman" w:cs="Times New Roman"/>
                <w:sz w:val="24"/>
                <w:szCs w:val="24"/>
              </w:rPr>
            </w:pPr>
          </w:p>
        </w:tc>
      </w:tr>
    </w:tbl>
    <w:p w14:paraId="434CBB95" w14:textId="7B7F8BE8" w:rsidR="00252254" w:rsidRDefault="00252254" w:rsidP="00252254">
      <w:pPr>
        <w:spacing w:after="0" w:line="240" w:lineRule="auto"/>
        <w:jc w:val="both"/>
        <w:rPr>
          <w:rFonts w:ascii="Times New Roman" w:hAnsi="Times New Roman" w:cs="Times New Roman"/>
          <w:bCs/>
          <w:sz w:val="24"/>
          <w:szCs w:val="24"/>
        </w:rPr>
      </w:pPr>
      <w:r w:rsidRPr="003F4143">
        <w:rPr>
          <w:rFonts w:ascii="Times New Roman" w:hAnsi="Times New Roman" w:cs="Times New Roman"/>
          <w:bCs/>
          <w:sz w:val="24"/>
          <w:szCs w:val="24"/>
        </w:rPr>
        <w:t xml:space="preserve">piedāvā sniegt Pasūtītājam </w:t>
      </w:r>
      <w:r w:rsidRPr="003F4143">
        <w:rPr>
          <w:rFonts w:ascii="Times New Roman" w:eastAsia="Arial Unicode MS" w:hAnsi="Times New Roman" w:cs="Times New Roman"/>
          <w:kern w:val="1"/>
          <w:sz w:val="24"/>
          <w:szCs w:val="24"/>
        </w:rPr>
        <w:t xml:space="preserve">atklāta konkursa </w:t>
      </w:r>
      <w:r w:rsidRPr="003F4143">
        <w:rPr>
          <w:rFonts w:ascii="Times New Roman" w:hAnsi="Times New Roman" w:cs="Times New Roman"/>
          <w:bCs/>
          <w:sz w:val="24"/>
          <w:szCs w:val="24"/>
        </w:rPr>
        <w:t>„</w:t>
      </w:r>
      <w:r>
        <w:rPr>
          <w:rFonts w:ascii="Times New Roman" w:hAnsi="Times New Roman" w:cs="Times New Roman"/>
          <w:bCs/>
          <w:sz w:val="24"/>
          <w:szCs w:val="24"/>
        </w:rPr>
        <w:t>V</w:t>
      </w:r>
      <w:r w:rsidRPr="00EA1F86">
        <w:rPr>
          <w:rFonts w:ascii="Times New Roman" w:hAnsi="Times New Roman" w:cs="Times New Roman"/>
          <w:bCs/>
          <w:sz w:val="24"/>
          <w:szCs w:val="24"/>
        </w:rPr>
        <w:t>eļas mazgāšanas pakalpojumu sniegšan</w:t>
      </w:r>
      <w:r>
        <w:rPr>
          <w:rFonts w:ascii="Times New Roman" w:hAnsi="Times New Roman" w:cs="Times New Roman"/>
          <w:bCs/>
          <w:sz w:val="24"/>
          <w:szCs w:val="24"/>
        </w:rPr>
        <w:t>a</w:t>
      </w:r>
      <w:r w:rsidRPr="003F4143">
        <w:rPr>
          <w:rFonts w:ascii="Times New Roman" w:hAnsi="Times New Roman" w:cs="Times New Roman"/>
          <w:bCs/>
          <w:sz w:val="24"/>
          <w:szCs w:val="24"/>
        </w:rPr>
        <w:t>” (</w:t>
      </w:r>
      <w:r w:rsidRPr="003F4143">
        <w:rPr>
          <w:rFonts w:ascii="Times New Roman" w:hAnsi="Times New Roman" w:cs="Times New Roman"/>
          <w:sz w:val="24"/>
          <w:szCs w:val="24"/>
        </w:rPr>
        <w:t>iepirkuma identifikācijas Nr. VSIA TOS 20</w:t>
      </w:r>
      <w:r>
        <w:rPr>
          <w:rFonts w:ascii="Times New Roman" w:hAnsi="Times New Roman" w:cs="Times New Roman"/>
          <w:sz w:val="24"/>
          <w:szCs w:val="24"/>
        </w:rPr>
        <w:t>22</w:t>
      </w:r>
      <w:r w:rsidRPr="003F4143">
        <w:rPr>
          <w:rFonts w:ascii="Times New Roman" w:hAnsi="Times New Roman" w:cs="Times New Roman"/>
          <w:sz w:val="24"/>
          <w:szCs w:val="24"/>
        </w:rPr>
        <w:t>/</w:t>
      </w:r>
      <w:r>
        <w:rPr>
          <w:rFonts w:ascii="Times New Roman" w:hAnsi="Times New Roman" w:cs="Times New Roman"/>
          <w:sz w:val="24"/>
          <w:szCs w:val="24"/>
        </w:rPr>
        <w:t>________</w:t>
      </w:r>
      <w:r w:rsidRPr="003F4143">
        <w:rPr>
          <w:rFonts w:ascii="Times New Roman" w:hAnsi="Times New Roman" w:cs="Times New Roman"/>
          <w:sz w:val="24"/>
          <w:szCs w:val="24"/>
        </w:rPr>
        <w:t xml:space="preserve">) </w:t>
      </w:r>
      <w:r>
        <w:rPr>
          <w:rFonts w:ascii="Times New Roman" w:hAnsi="Times New Roman" w:cs="Times New Roman"/>
          <w:bCs/>
          <w:sz w:val="24"/>
          <w:szCs w:val="24"/>
        </w:rPr>
        <w:t>N</w:t>
      </w:r>
      <w:r w:rsidRPr="003F4143">
        <w:rPr>
          <w:rFonts w:ascii="Times New Roman" w:hAnsi="Times New Roman" w:cs="Times New Roman"/>
          <w:bCs/>
          <w:sz w:val="24"/>
          <w:szCs w:val="24"/>
        </w:rPr>
        <w:t>olikuma un Tehniskās specifikācijas prasībām atbilstošu</w:t>
      </w:r>
      <w:r>
        <w:rPr>
          <w:rFonts w:ascii="Times New Roman" w:hAnsi="Times New Roman" w:cs="Times New Roman"/>
          <w:bCs/>
          <w:sz w:val="24"/>
          <w:szCs w:val="24"/>
        </w:rPr>
        <w:t>s</w:t>
      </w:r>
      <w:r w:rsidRPr="003F4143">
        <w:rPr>
          <w:rFonts w:ascii="Times New Roman" w:hAnsi="Times New Roman" w:cs="Times New Roman"/>
          <w:bCs/>
          <w:sz w:val="24"/>
          <w:szCs w:val="24"/>
        </w:rPr>
        <w:t xml:space="preserve"> </w:t>
      </w:r>
      <w:r>
        <w:rPr>
          <w:rFonts w:ascii="Times New Roman" w:hAnsi="Times New Roman" w:cs="Times New Roman"/>
          <w:bCs/>
          <w:sz w:val="24"/>
          <w:szCs w:val="24"/>
        </w:rPr>
        <w:t>P</w:t>
      </w:r>
      <w:r w:rsidRPr="003F4143">
        <w:rPr>
          <w:rFonts w:ascii="Times New Roman" w:hAnsi="Times New Roman" w:cs="Times New Roman"/>
          <w:bCs/>
          <w:sz w:val="24"/>
          <w:szCs w:val="24"/>
        </w:rPr>
        <w:t>akalpojumu</w:t>
      </w:r>
      <w:r>
        <w:rPr>
          <w:rFonts w:ascii="Times New Roman" w:hAnsi="Times New Roman" w:cs="Times New Roman"/>
          <w:bCs/>
          <w:sz w:val="24"/>
          <w:szCs w:val="24"/>
        </w:rPr>
        <w:t>s:</w:t>
      </w:r>
    </w:p>
    <w:p w14:paraId="71C51FAA" w14:textId="77777777" w:rsidR="00252254" w:rsidRDefault="00252254" w:rsidP="00252254">
      <w:pPr>
        <w:spacing w:after="0" w:line="240" w:lineRule="auto"/>
        <w:jc w:val="both"/>
        <w:rPr>
          <w:rFonts w:ascii="Times New Roman" w:hAnsi="Times New Roman" w:cs="Times New Roman"/>
          <w:bCs/>
          <w:sz w:val="24"/>
          <w:szCs w:val="24"/>
        </w:rPr>
      </w:pPr>
    </w:p>
    <w:p w14:paraId="325CA31C" w14:textId="77777777" w:rsidR="00252254" w:rsidRDefault="00252254" w:rsidP="00252254">
      <w:pPr>
        <w:spacing w:after="0" w:line="240" w:lineRule="auto"/>
        <w:jc w:val="both"/>
        <w:rPr>
          <w:rFonts w:ascii="Times New Roman" w:hAnsi="Times New Roman"/>
          <w:b/>
          <w:sz w:val="24"/>
          <w:szCs w:val="24"/>
          <w:u w:val="single"/>
        </w:rPr>
      </w:pPr>
      <w:r w:rsidRPr="003F4143">
        <w:rPr>
          <w:rFonts w:ascii="Times New Roman" w:hAnsi="Times New Roman" w:cs="Times New Roman"/>
          <w:b/>
          <w:sz w:val="24"/>
          <w:szCs w:val="24"/>
          <w:u w:val="single"/>
        </w:rPr>
        <w:t xml:space="preserve">Iepirkuma priekšmeta 1. daļā - </w:t>
      </w:r>
      <w:r w:rsidRPr="003F4143">
        <w:rPr>
          <w:rFonts w:ascii="Times New Roman" w:hAnsi="Times New Roman"/>
          <w:b/>
          <w:sz w:val="24"/>
          <w:szCs w:val="24"/>
          <w:u w:val="single"/>
        </w:rPr>
        <w:t>karstumizturīga veļa</w:t>
      </w:r>
    </w:p>
    <w:p w14:paraId="26EA47CF" w14:textId="77777777" w:rsidR="00252254" w:rsidRDefault="00252254" w:rsidP="00252254">
      <w:pPr>
        <w:spacing w:after="0" w:line="240" w:lineRule="auto"/>
        <w:jc w:val="both"/>
        <w:rPr>
          <w:rFonts w:ascii="Times New Roman" w:hAnsi="Times New Roman"/>
          <w:b/>
          <w:sz w:val="24"/>
          <w:szCs w:val="24"/>
          <w:u w:val="single"/>
        </w:rPr>
      </w:pPr>
    </w:p>
    <w:p w14:paraId="04D1937D" w14:textId="77777777" w:rsidR="00252254" w:rsidRPr="001E1B73" w:rsidRDefault="00252254" w:rsidP="00252254">
      <w:pPr>
        <w:spacing w:after="0" w:line="240" w:lineRule="auto"/>
        <w:jc w:val="both"/>
        <w:rPr>
          <w:rFonts w:ascii="Times New Roman" w:hAnsi="Times New Roman"/>
          <w:bCs/>
          <w:i/>
          <w:iCs/>
          <w:sz w:val="24"/>
          <w:szCs w:val="24"/>
        </w:rPr>
      </w:pPr>
      <w:r w:rsidRPr="001E1B73">
        <w:rPr>
          <w:rFonts w:ascii="Times New Roman" w:hAnsi="Times New Roman"/>
          <w:bCs/>
          <w:i/>
          <w:iCs/>
          <w:sz w:val="24"/>
          <w:szCs w:val="24"/>
        </w:rPr>
        <w:t>/aizpilda pretendents brīvā formā /</w:t>
      </w:r>
    </w:p>
    <w:p w14:paraId="7713DA3B" w14:textId="77777777" w:rsidR="00252254" w:rsidRDefault="00252254" w:rsidP="00252254">
      <w:pPr>
        <w:spacing w:after="0" w:line="240" w:lineRule="auto"/>
        <w:jc w:val="both"/>
        <w:rPr>
          <w:rFonts w:ascii="Times New Roman" w:hAnsi="Times New Roman"/>
          <w:bCs/>
          <w:sz w:val="24"/>
          <w:szCs w:val="24"/>
        </w:rPr>
      </w:pPr>
      <w:r>
        <w:rPr>
          <w:rFonts w:ascii="Times New Roman" w:hAnsi="Times New Roman"/>
          <w:bCs/>
          <w:sz w:val="24"/>
          <w:szCs w:val="24"/>
        </w:rPr>
        <w:t>…………………………………………………………………………………………………………………………………………………………………………………………………………………………</w:t>
      </w:r>
    </w:p>
    <w:p w14:paraId="4FA7EFA3" w14:textId="77777777" w:rsidR="00252254" w:rsidRDefault="00252254" w:rsidP="00252254">
      <w:pPr>
        <w:spacing w:after="0" w:line="240" w:lineRule="auto"/>
        <w:jc w:val="both"/>
        <w:rPr>
          <w:rFonts w:ascii="Times New Roman" w:hAnsi="Times New Roman"/>
          <w:bCs/>
          <w:sz w:val="24"/>
          <w:szCs w:val="24"/>
        </w:rPr>
      </w:pPr>
    </w:p>
    <w:p w14:paraId="78A110C2" w14:textId="77777777" w:rsidR="00252254" w:rsidRDefault="00252254" w:rsidP="00252254">
      <w:pPr>
        <w:spacing w:after="0" w:line="240" w:lineRule="auto"/>
        <w:jc w:val="both"/>
        <w:rPr>
          <w:rFonts w:ascii="Times New Roman" w:hAnsi="Times New Roman"/>
          <w:bCs/>
          <w:sz w:val="24"/>
          <w:szCs w:val="24"/>
        </w:rPr>
      </w:pPr>
    </w:p>
    <w:p w14:paraId="560CECCB" w14:textId="77777777" w:rsidR="00252254" w:rsidRDefault="00252254" w:rsidP="00252254">
      <w:pPr>
        <w:spacing w:after="0" w:line="240" w:lineRule="auto"/>
        <w:jc w:val="both"/>
        <w:rPr>
          <w:rFonts w:ascii="Times New Roman" w:hAnsi="Times New Roman"/>
          <w:b/>
          <w:sz w:val="24"/>
          <w:szCs w:val="24"/>
          <w:u w:val="single"/>
        </w:rPr>
      </w:pPr>
      <w:r w:rsidRPr="003F4143">
        <w:rPr>
          <w:rFonts w:ascii="Times New Roman" w:hAnsi="Times New Roman" w:cs="Times New Roman"/>
          <w:b/>
          <w:sz w:val="24"/>
          <w:szCs w:val="24"/>
          <w:u w:val="single"/>
        </w:rPr>
        <w:t xml:space="preserve">Iepirkuma priekšmeta </w:t>
      </w:r>
      <w:r>
        <w:rPr>
          <w:rFonts w:ascii="Times New Roman" w:hAnsi="Times New Roman" w:cs="Times New Roman"/>
          <w:b/>
          <w:sz w:val="24"/>
          <w:szCs w:val="24"/>
          <w:u w:val="single"/>
        </w:rPr>
        <w:t>2</w:t>
      </w:r>
      <w:r w:rsidRPr="003F4143">
        <w:rPr>
          <w:rFonts w:ascii="Times New Roman" w:hAnsi="Times New Roman" w:cs="Times New Roman"/>
          <w:b/>
          <w:sz w:val="24"/>
          <w:szCs w:val="24"/>
          <w:u w:val="single"/>
        </w:rPr>
        <w:t xml:space="preserve">. daļā - </w:t>
      </w:r>
      <w:r w:rsidRPr="009C7E6D">
        <w:rPr>
          <w:rFonts w:ascii="Times New Roman" w:hAnsi="Times New Roman"/>
          <w:b/>
          <w:bCs/>
          <w:sz w:val="24"/>
          <w:szCs w:val="24"/>
          <w:u w:val="single"/>
        </w:rPr>
        <w:t>karstum-neizturīga veļa</w:t>
      </w:r>
    </w:p>
    <w:p w14:paraId="48E50D93" w14:textId="77777777" w:rsidR="00252254" w:rsidRDefault="00252254" w:rsidP="00252254">
      <w:pPr>
        <w:spacing w:after="0" w:line="240" w:lineRule="auto"/>
        <w:jc w:val="both"/>
        <w:rPr>
          <w:rFonts w:ascii="Times New Roman" w:eastAsia="Times New Roman" w:hAnsi="Times New Roman" w:cs="Times New Roman"/>
          <w:bCs/>
          <w:sz w:val="24"/>
          <w:szCs w:val="24"/>
        </w:rPr>
      </w:pPr>
    </w:p>
    <w:p w14:paraId="1646947A" w14:textId="77777777" w:rsidR="00252254" w:rsidRDefault="00252254" w:rsidP="00252254">
      <w:pPr>
        <w:spacing w:after="0" w:line="240" w:lineRule="auto"/>
        <w:jc w:val="both"/>
        <w:rPr>
          <w:rFonts w:ascii="Times New Roman" w:hAnsi="Times New Roman"/>
          <w:bCs/>
          <w:sz w:val="24"/>
          <w:szCs w:val="24"/>
        </w:rPr>
      </w:pPr>
      <w:r w:rsidRPr="001E1B73">
        <w:rPr>
          <w:rFonts w:ascii="Times New Roman" w:hAnsi="Times New Roman"/>
          <w:bCs/>
          <w:i/>
          <w:iCs/>
          <w:sz w:val="24"/>
          <w:szCs w:val="24"/>
        </w:rPr>
        <w:t>/aizpilda pretendents brīvā formā /</w:t>
      </w:r>
    </w:p>
    <w:p w14:paraId="2CBAB828" w14:textId="77777777" w:rsidR="00252254" w:rsidRDefault="00252254" w:rsidP="00252254">
      <w:pPr>
        <w:spacing w:after="0" w:line="240" w:lineRule="auto"/>
        <w:jc w:val="both"/>
        <w:rPr>
          <w:rFonts w:ascii="Times New Roman" w:hAnsi="Times New Roman"/>
          <w:bCs/>
          <w:sz w:val="24"/>
          <w:szCs w:val="24"/>
        </w:rPr>
      </w:pPr>
      <w:r>
        <w:rPr>
          <w:rFonts w:ascii="Times New Roman" w:hAnsi="Times New Roman"/>
          <w:bCs/>
          <w:sz w:val="24"/>
          <w:szCs w:val="24"/>
        </w:rPr>
        <w:t>…………………………………………………………………………………………………………………………………………………………………………………………………………………………</w:t>
      </w:r>
    </w:p>
    <w:p w14:paraId="123793FA" w14:textId="77777777" w:rsidR="00252254" w:rsidRDefault="00252254" w:rsidP="00252254">
      <w:pPr>
        <w:spacing w:after="0" w:line="240" w:lineRule="auto"/>
        <w:jc w:val="both"/>
        <w:rPr>
          <w:rFonts w:ascii="Times New Roman" w:eastAsia="Times New Roman" w:hAnsi="Times New Roman" w:cs="Times New Roman"/>
          <w:bCs/>
          <w:sz w:val="24"/>
          <w:szCs w:val="24"/>
        </w:rPr>
      </w:pPr>
    </w:p>
    <w:p w14:paraId="79348F32" w14:textId="77777777" w:rsidR="00252254" w:rsidRDefault="00252254" w:rsidP="00252254">
      <w:pPr>
        <w:spacing w:after="0" w:line="240" w:lineRule="auto"/>
        <w:jc w:val="both"/>
        <w:rPr>
          <w:rFonts w:ascii="Times New Roman" w:eastAsia="Times New Roman" w:hAnsi="Times New Roman" w:cs="Times New Roman"/>
          <w:bCs/>
          <w:sz w:val="24"/>
          <w:szCs w:val="24"/>
        </w:rPr>
      </w:pPr>
    </w:p>
    <w:p w14:paraId="706665E6" w14:textId="77777777" w:rsidR="00252254" w:rsidRPr="00B34EEE" w:rsidRDefault="00252254" w:rsidP="00252254">
      <w:pPr>
        <w:spacing w:after="0" w:line="240" w:lineRule="auto"/>
        <w:jc w:val="both"/>
        <w:rPr>
          <w:rFonts w:ascii="Times New Roman" w:eastAsia="Times New Roman" w:hAnsi="Times New Roman" w:cs="Times New Roman"/>
          <w:b/>
          <w:sz w:val="24"/>
          <w:szCs w:val="24"/>
          <w:u w:val="single"/>
        </w:rPr>
      </w:pPr>
      <w:r w:rsidRPr="00B34EEE">
        <w:rPr>
          <w:rFonts w:ascii="Times New Roman" w:eastAsia="Times New Roman" w:hAnsi="Times New Roman" w:cs="Times New Roman"/>
          <w:b/>
          <w:sz w:val="24"/>
          <w:szCs w:val="24"/>
          <w:u w:val="single"/>
        </w:rPr>
        <w:t>Pielikumā:</w:t>
      </w:r>
    </w:p>
    <w:p w14:paraId="236028C2" w14:textId="77777777" w:rsidR="00252254" w:rsidRPr="00B34EEE" w:rsidRDefault="00252254" w:rsidP="00252254">
      <w:pPr>
        <w:pStyle w:val="Sarakstarindkopa"/>
        <w:numPr>
          <w:ilvl w:val="0"/>
          <w:numId w:val="20"/>
        </w:num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B34EEE">
        <w:rPr>
          <w:rFonts w:ascii="Times New Roman" w:eastAsia="Times New Roman" w:hAnsi="Times New Roman" w:cs="Times New Roman"/>
          <w:sz w:val="24"/>
          <w:szCs w:val="24"/>
          <w:lang w:eastAsia="lv-LV"/>
        </w:rPr>
        <w:t>Pretendenta veļas mazgāšanas procesa tehnoloģijas apraksts (saskaņā ar Nolikuma pielikumu Nr. 4) uz ___ lpp.;</w:t>
      </w:r>
    </w:p>
    <w:p w14:paraId="3B086C39" w14:textId="77777777" w:rsidR="00252254" w:rsidRPr="00B34EEE" w:rsidRDefault="00252254" w:rsidP="00252254">
      <w:pPr>
        <w:pStyle w:val="Sarakstarindkopa"/>
        <w:numPr>
          <w:ilvl w:val="0"/>
          <w:numId w:val="20"/>
        </w:num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B34EEE">
        <w:rPr>
          <w:rFonts w:ascii="Times New Roman" w:eastAsia="Times New Roman" w:hAnsi="Times New Roman" w:cs="Times New Roman"/>
          <w:sz w:val="24"/>
          <w:szCs w:val="24"/>
          <w:lang w:eastAsia="lv-LV"/>
        </w:rPr>
        <w:t>Apstiprināta Pretendenta netīrās – tīrās veļas aprites tehnoloģiskā shēma veļas mazgātavā (kopija) uz ___ lpp.;</w:t>
      </w:r>
    </w:p>
    <w:p w14:paraId="4D2CA710" w14:textId="77777777" w:rsidR="00252254" w:rsidRPr="00B34EEE" w:rsidRDefault="00252254" w:rsidP="00252254">
      <w:pPr>
        <w:pStyle w:val="Sarakstarindkopa"/>
        <w:numPr>
          <w:ilvl w:val="0"/>
          <w:numId w:val="20"/>
        </w:num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B34EEE">
        <w:rPr>
          <w:rFonts w:ascii="Times New Roman" w:eastAsia="Times New Roman" w:hAnsi="Times New Roman" w:cs="Times New Roman"/>
          <w:sz w:val="24"/>
          <w:szCs w:val="24"/>
          <w:lang w:eastAsia="lv-LV"/>
        </w:rPr>
        <w:t>Dokuments, kas apliecina pēdējo veļas mazgāšanai un dezinfekcijai nepieciešamo veļas mašīnu parametru pārbaudi (izdots ne senāk kā pirms 12 mēnešiem) (kopija) uz __ lpp.;</w:t>
      </w:r>
    </w:p>
    <w:p w14:paraId="45120148" w14:textId="77777777" w:rsidR="00252254" w:rsidRPr="00B34EEE" w:rsidRDefault="00252254" w:rsidP="00252254">
      <w:pPr>
        <w:pStyle w:val="Sarakstarindkopa"/>
        <w:numPr>
          <w:ilvl w:val="0"/>
          <w:numId w:val="20"/>
        </w:num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B34EEE">
        <w:rPr>
          <w:rFonts w:ascii="Times New Roman" w:eastAsia="Times New Roman" w:hAnsi="Times New Roman" w:cs="Times New Roman"/>
          <w:sz w:val="24"/>
          <w:szCs w:val="24"/>
          <w:lang w:eastAsia="lv-LV"/>
        </w:rPr>
        <w:lastRenderedPageBreak/>
        <w:t>Apstiprinātas Pretendenta iekšējās instrukcijas par higiēnas prasībām darbiniekiem, kuri strādā ar ārstniecības iestāžu netīro un tīro veļu (kopija) uz __ lpp.</w:t>
      </w:r>
    </w:p>
    <w:p w14:paraId="5EC7F348" w14:textId="77777777" w:rsidR="00252254" w:rsidRPr="00B34EEE" w:rsidRDefault="00252254" w:rsidP="00252254">
      <w:pPr>
        <w:pStyle w:val="Sarakstarindkopa"/>
        <w:numPr>
          <w:ilvl w:val="0"/>
          <w:numId w:val="20"/>
        </w:num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B34EEE">
        <w:rPr>
          <w:rFonts w:ascii="Times New Roman" w:eastAsia="Times New Roman" w:hAnsi="Times New Roman" w:cs="Times New Roman"/>
          <w:sz w:val="24"/>
          <w:szCs w:val="24"/>
          <w:lang w:eastAsia="lv-LV"/>
        </w:rPr>
        <w:t>Veļas mazgāšanas procesa kvalitātes nodrošinājuma un kontroles apraksts un saraksts par kvalitātes kontroles atbildīgajām personām uz ___ lpp.;</w:t>
      </w:r>
    </w:p>
    <w:p w14:paraId="37CCFFFA" w14:textId="77777777" w:rsidR="00252254" w:rsidRPr="00B34EEE" w:rsidRDefault="00252254" w:rsidP="00252254">
      <w:pPr>
        <w:pStyle w:val="Sarakstarindkopa"/>
        <w:numPr>
          <w:ilvl w:val="0"/>
          <w:numId w:val="20"/>
        </w:num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B34EEE">
        <w:rPr>
          <w:rFonts w:ascii="Times New Roman" w:eastAsia="Times New Roman" w:hAnsi="Times New Roman" w:cs="Times New Roman"/>
          <w:sz w:val="24"/>
          <w:szCs w:val="24"/>
          <w:lang w:eastAsia="lv-LV"/>
        </w:rPr>
        <w:t>Apstiprināta Pretendenta iekšējās instrukcija par veļas pārvadāšanā izmantojamā transporta apstrādi pēc netīrās veļas transportēšanas (kopija) uz ___ lpp.;</w:t>
      </w:r>
    </w:p>
    <w:p w14:paraId="4E84E619" w14:textId="77777777" w:rsidR="00252254" w:rsidRPr="00B34EEE" w:rsidRDefault="00252254" w:rsidP="00252254">
      <w:pPr>
        <w:pStyle w:val="Sarakstarindkopa"/>
        <w:numPr>
          <w:ilvl w:val="0"/>
          <w:numId w:val="20"/>
        </w:num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B34EEE">
        <w:rPr>
          <w:rFonts w:ascii="Times New Roman" w:eastAsia="Times New Roman" w:hAnsi="Times New Roman" w:cs="Times New Roman"/>
          <w:sz w:val="24"/>
          <w:szCs w:val="24"/>
          <w:lang w:eastAsia="lv-LV"/>
        </w:rPr>
        <w:t xml:space="preserve">Pretendenta </w:t>
      </w:r>
      <w:r>
        <w:rPr>
          <w:rFonts w:ascii="Times New Roman" w:eastAsia="Times New Roman" w:hAnsi="Times New Roman" w:cs="Times New Roman"/>
          <w:sz w:val="24"/>
          <w:szCs w:val="24"/>
          <w:lang w:eastAsia="lv-LV"/>
        </w:rPr>
        <w:t>APLIECINĀJUMS</w:t>
      </w:r>
      <w:r w:rsidRPr="00B34EEE">
        <w:rPr>
          <w:rFonts w:ascii="Times New Roman" w:eastAsia="Times New Roman" w:hAnsi="Times New Roman" w:cs="Times New Roman"/>
          <w:sz w:val="24"/>
          <w:szCs w:val="24"/>
          <w:lang w:eastAsia="lv-LV"/>
        </w:rPr>
        <w:t>, ka:</w:t>
      </w:r>
    </w:p>
    <w:p w14:paraId="5B7C2379" w14:textId="77777777" w:rsidR="00252254" w:rsidRPr="00B34EEE" w:rsidRDefault="00252254" w:rsidP="00252254">
      <w:pPr>
        <w:pStyle w:val="Sarakstarindkopa"/>
        <w:numPr>
          <w:ilvl w:val="1"/>
          <w:numId w:val="20"/>
        </w:numPr>
        <w:suppressAutoHyphens/>
        <w:autoSpaceDN w:val="0"/>
        <w:spacing w:after="0" w:line="240" w:lineRule="auto"/>
        <w:ind w:left="1080"/>
        <w:jc w:val="both"/>
        <w:textAlignment w:val="baseline"/>
        <w:rPr>
          <w:rFonts w:ascii="Times New Roman" w:eastAsia="Times New Roman" w:hAnsi="Times New Roman" w:cs="Times New Roman"/>
          <w:sz w:val="24"/>
          <w:szCs w:val="24"/>
          <w:lang w:eastAsia="lv-LV"/>
        </w:rPr>
      </w:pPr>
      <w:r w:rsidRPr="00B34EEE">
        <w:rPr>
          <w:rFonts w:ascii="Times New Roman" w:eastAsia="Times New Roman" w:hAnsi="Times New Roman" w:cs="Times New Roman"/>
          <w:sz w:val="24"/>
          <w:szCs w:val="24"/>
          <w:lang w:eastAsia="lv-LV"/>
        </w:rPr>
        <w:t xml:space="preserve"> pretendenta veļas mazgātavā ir barjeras tipa jeb </w:t>
      </w:r>
      <w:proofErr w:type="spellStart"/>
      <w:r w:rsidRPr="00B34EEE">
        <w:rPr>
          <w:rFonts w:ascii="Times New Roman" w:eastAsia="Times New Roman" w:hAnsi="Times New Roman" w:cs="Times New Roman"/>
          <w:sz w:val="24"/>
          <w:szCs w:val="24"/>
          <w:lang w:eastAsia="lv-LV"/>
        </w:rPr>
        <w:t>divdurvju</w:t>
      </w:r>
      <w:proofErr w:type="spellEnd"/>
      <w:r w:rsidRPr="00B34EEE">
        <w:rPr>
          <w:rFonts w:ascii="Times New Roman" w:eastAsia="Times New Roman" w:hAnsi="Times New Roman" w:cs="Times New Roman"/>
          <w:sz w:val="24"/>
          <w:szCs w:val="24"/>
          <w:lang w:eastAsia="lv-LV"/>
        </w:rPr>
        <w:t xml:space="preserve"> vai plūsmas tipa tuneļa veļas mašīnas, kurām ir veļas mazgāšanai un dezinfekcijai nepieciešamie parametri un tehnoloģija, kas nodrošina automātisku dezinfekciju (temperatūra, mazgāšanas-dezinfekcijas līdzekļu dozēšana un ekspozīcija), un ka veļas mazgātavā ir nodalīta netīrās un tīrās veļas plūsma;</w:t>
      </w:r>
    </w:p>
    <w:p w14:paraId="4469C35B" w14:textId="77777777" w:rsidR="00252254" w:rsidRPr="00B34EEE" w:rsidRDefault="00252254" w:rsidP="00252254">
      <w:pPr>
        <w:pStyle w:val="Sarakstarindkopa"/>
        <w:numPr>
          <w:ilvl w:val="1"/>
          <w:numId w:val="20"/>
        </w:numPr>
        <w:suppressAutoHyphens/>
        <w:autoSpaceDN w:val="0"/>
        <w:spacing w:after="0" w:line="240" w:lineRule="auto"/>
        <w:ind w:left="1080"/>
        <w:jc w:val="both"/>
        <w:textAlignment w:val="baseline"/>
        <w:rPr>
          <w:rFonts w:ascii="Times New Roman" w:eastAsia="Times New Roman" w:hAnsi="Times New Roman" w:cs="Times New Roman"/>
          <w:sz w:val="24"/>
          <w:szCs w:val="24"/>
          <w:lang w:eastAsia="lv-LV"/>
        </w:rPr>
      </w:pPr>
      <w:r w:rsidRPr="00B34EEE">
        <w:rPr>
          <w:rFonts w:ascii="Times New Roman" w:eastAsia="Times New Roman" w:hAnsi="Times New Roman" w:cs="Times New Roman"/>
          <w:sz w:val="24"/>
          <w:szCs w:val="24"/>
          <w:lang w:eastAsia="lv-LV"/>
        </w:rPr>
        <w:t xml:space="preserve"> pretendents apņemas ievērot un pēc iespējamā līguma noslēgšanas nemainīs grafiku netīrās veļas savākšanai tīrās veļas piegādei (saskaņā ar Tehniskās specifikācijas 6. punktu) visā līguma darbības period;</w:t>
      </w:r>
    </w:p>
    <w:p w14:paraId="28785134" w14:textId="77777777" w:rsidR="00252254" w:rsidRPr="00B34EEE" w:rsidRDefault="00252254" w:rsidP="00252254">
      <w:pPr>
        <w:pStyle w:val="Sarakstarindkopa"/>
        <w:numPr>
          <w:ilvl w:val="1"/>
          <w:numId w:val="20"/>
        </w:numPr>
        <w:suppressAutoHyphens/>
        <w:autoSpaceDN w:val="0"/>
        <w:spacing w:after="0" w:line="240" w:lineRule="auto"/>
        <w:ind w:left="1080"/>
        <w:jc w:val="both"/>
        <w:textAlignment w:val="baseline"/>
        <w:rPr>
          <w:rFonts w:ascii="Times New Roman" w:eastAsia="Times New Roman" w:hAnsi="Times New Roman" w:cs="Times New Roman"/>
          <w:sz w:val="24"/>
          <w:szCs w:val="24"/>
          <w:lang w:eastAsia="lv-LV"/>
        </w:rPr>
      </w:pPr>
      <w:r w:rsidRPr="00B34EEE">
        <w:rPr>
          <w:rFonts w:ascii="Times New Roman" w:eastAsia="Times New Roman" w:hAnsi="Times New Roman" w:cs="Times New Roman"/>
          <w:sz w:val="24"/>
          <w:szCs w:val="24"/>
          <w:lang w:eastAsia="lv-LV"/>
        </w:rPr>
        <w:t xml:space="preserve"> pretendentam ir līguma izpildei nepieciešamā tehniskā kompetence, materiālās iespējas, kvalificēts personāls un reputācija, kas var būt apliecināti iepriekš veiktajos pakalpojuma līgumos;</w:t>
      </w:r>
    </w:p>
    <w:p w14:paraId="2ACFF4E2" w14:textId="77777777" w:rsidR="00252254" w:rsidRPr="00B34EEE" w:rsidRDefault="00252254" w:rsidP="00252254">
      <w:pPr>
        <w:pStyle w:val="Sarakstarindkopa"/>
        <w:numPr>
          <w:ilvl w:val="1"/>
          <w:numId w:val="20"/>
        </w:numPr>
        <w:suppressAutoHyphens/>
        <w:autoSpaceDN w:val="0"/>
        <w:spacing w:after="0" w:line="240" w:lineRule="auto"/>
        <w:ind w:left="1080"/>
        <w:jc w:val="both"/>
        <w:textAlignment w:val="baseline"/>
        <w:rPr>
          <w:rFonts w:ascii="Times New Roman" w:eastAsia="Times New Roman" w:hAnsi="Times New Roman" w:cs="Times New Roman"/>
          <w:sz w:val="24"/>
          <w:szCs w:val="24"/>
          <w:lang w:eastAsia="lv-LV"/>
        </w:rPr>
      </w:pPr>
      <w:r w:rsidRPr="00B34EEE">
        <w:rPr>
          <w:rFonts w:ascii="Times New Roman" w:eastAsia="Times New Roman" w:hAnsi="Times New Roman" w:cs="Times New Roman"/>
          <w:sz w:val="24"/>
          <w:szCs w:val="24"/>
          <w:lang w:eastAsia="lv-LV"/>
        </w:rPr>
        <w:t xml:space="preserve"> veļas mazgātavā strādājošie darbinieki atbilstoši LR likumiem veic obligātās veselības pārbaudes;</w:t>
      </w:r>
    </w:p>
    <w:p w14:paraId="06F25666" w14:textId="77777777" w:rsidR="00252254" w:rsidRPr="00B34EEE" w:rsidRDefault="00252254" w:rsidP="00252254">
      <w:pPr>
        <w:pStyle w:val="Sarakstarindkopa"/>
        <w:numPr>
          <w:ilvl w:val="1"/>
          <w:numId w:val="20"/>
        </w:numPr>
        <w:suppressAutoHyphens/>
        <w:autoSpaceDN w:val="0"/>
        <w:spacing w:after="0" w:line="240" w:lineRule="auto"/>
        <w:ind w:left="1080"/>
        <w:jc w:val="both"/>
        <w:textAlignment w:val="baseline"/>
        <w:rPr>
          <w:rFonts w:ascii="Times New Roman" w:eastAsia="Times New Roman" w:hAnsi="Times New Roman" w:cs="Times New Roman"/>
          <w:sz w:val="24"/>
          <w:szCs w:val="24"/>
          <w:lang w:eastAsia="lv-LV"/>
        </w:rPr>
      </w:pPr>
      <w:r w:rsidRPr="00B34EEE">
        <w:rPr>
          <w:rFonts w:ascii="Times New Roman" w:eastAsia="Times New Roman" w:hAnsi="Times New Roman" w:cs="Times New Roman"/>
          <w:sz w:val="24"/>
          <w:szCs w:val="24"/>
          <w:lang w:eastAsia="lv-LV"/>
        </w:rPr>
        <w:t xml:space="preserve"> pretendenta veļas mazgātavas jauda ir vismaz 5000 kg dienā;</w:t>
      </w:r>
    </w:p>
    <w:p w14:paraId="19E947CC" w14:textId="77777777" w:rsidR="00252254" w:rsidRDefault="00252254" w:rsidP="00252254">
      <w:pPr>
        <w:pStyle w:val="Sarakstarindkopa"/>
        <w:numPr>
          <w:ilvl w:val="1"/>
          <w:numId w:val="20"/>
        </w:numPr>
        <w:suppressAutoHyphens/>
        <w:autoSpaceDN w:val="0"/>
        <w:spacing w:after="0" w:line="240" w:lineRule="auto"/>
        <w:ind w:left="1080"/>
        <w:jc w:val="both"/>
        <w:textAlignment w:val="baseline"/>
        <w:rPr>
          <w:rFonts w:ascii="Times New Roman" w:eastAsia="Times New Roman" w:hAnsi="Times New Roman" w:cs="Times New Roman"/>
          <w:sz w:val="24"/>
          <w:szCs w:val="24"/>
          <w:lang w:eastAsia="lv-LV"/>
        </w:rPr>
      </w:pPr>
      <w:r w:rsidRPr="00B34EEE">
        <w:rPr>
          <w:rFonts w:ascii="Times New Roman" w:eastAsia="Times New Roman" w:hAnsi="Times New Roman" w:cs="Times New Roman"/>
          <w:sz w:val="24"/>
          <w:szCs w:val="24"/>
          <w:lang w:eastAsia="lv-LV"/>
        </w:rPr>
        <w:t xml:space="preserve"> pretendenta mazgātavā ir brīvas jaudas vismaz 2500 kg/dienā</w:t>
      </w:r>
      <w:r>
        <w:rPr>
          <w:rFonts w:ascii="Times New Roman" w:eastAsia="Times New Roman" w:hAnsi="Times New Roman" w:cs="Times New Roman"/>
          <w:sz w:val="24"/>
          <w:szCs w:val="24"/>
          <w:lang w:eastAsia="lv-LV"/>
        </w:rPr>
        <w:t>;</w:t>
      </w:r>
    </w:p>
    <w:p w14:paraId="25740E30" w14:textId="77777777" w:rsidR="00252254" w:rsidRPr="00B34EEE" w:rsidRDefault="00252254" w:rsidP="00252254">
      <w:pPr>
        <w:pStyle w:val="Sarakstarindkopa"/>
        <w:numPr>
          <w:ilvl w:val="1"/>
          <w:numId w:val="20"/>
        </w:numPr>
        <w:suppressAutoHyphens/>
        <w:autoSpaceDN w:val="0"/>
        <w:spacing w:after="0" w:line="240" w:lineRule="auto"/>
        <w:ind w:left="1080"/>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692678">
        <w:rPr>
          <w:rFonts w:ascii="Times New Roman" w:eastAsia="Times New Roman" w:hAnsi="Times New Roman" w:cs="Times New Roman"/>
          <w:sz w:val="24"/>
          <w:szCs w:val="24"/>
          <w:lang w:eastAsia="lv-LV"/>
        </w:rPr>
        <w:t xml:space="preserve">mazgāšanas/tīrīšanas līdzekļi, kuri tiks izmantoti pakalpojuma izpildē, atbilst tehniskās specifikācijas </w:t>
      </w:r>
      <w:r>
        <w:rPr>
          <w:rFonts w:ascii="Times New Roman" w:eastAsia="Times New Roman" w:hAnsi="Times New Roman" w:cs="Times New Roman"/>
          <w:sz w:val="24"/>
          <w:szCs w:val="24"/>
          <w:lang w:eastAsia="lv-LV"/>
        </w:rPr>
        <w:t>4</w:t>
      </w:r>
      <w:r w:rsidRPr="00692678">
        <w:rPr>
          <w:rFonts w:ascii="Times New Roman" w:eastAsia="Times New Roman" w:hAnsi="Times New Roman" w:cs="Times New Roman"/>
          <w:sz w:val="24"/>
          <w:szCs w:val="24"/>
          <w:lang w:eastAsia="lv-LV"/>
        </w:rPr>
        <w:t>.punkta prasībām</w:t>
      </w:r>
      <w:r>
        <w:rPr>
          <w:rFonts w:ascii="Times New Roman" w:eastAsia="Times New Roman" w:hAnsi="Times New Roman" w:cs="Times New Roman"/>
          <w:sz w:val="24"/>
          <w:szCs w:val="24"/>
          <w:lang w:eastAsia="lv-LV"/>
        </w:rPr>
        <w:t>.</w:t>
      </w:r>
    </w:p>
    <w:p w14:paraId="7051204D" w14:textId="77777777" w:rsidR="00252254" w:rsidRPr="00B34EEE" w:rsidRDefault="00252254" w:rsidP="00252254">
      <w:pPr>
        <w:pStyle w:val="Sarakstarindkopa"/>
        <w:numPr>
          <w:ilvl w:val="0"/>
          <w:numId w:val="20"/>
        </w:num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B34EEE">
        <w:rPr>
          <w:rFonts w:ascii="Times New Roman" w:eastAsia="Times New Roman" w:hAnsi="Times New Roman" w:cs="Times New Roman"/>
          <w:sz w:val="24"/>
          <w:szCs w:val="24"/>
        </w:rPr>
        <w:t>Saraksts ar pretendenta rīcībā esošajām veļas mazgāšanas mašīnām, žāvēšanas un gludināšanas iekārtām, kurā uzrādītas katras iekārtas, ciklu skaits maiņā, veļas apjoms, ko var apstrādāt vienā ciklā, uz ___ lpp.</w:t>
      </w:r>
    </w:p>
    <w:p w14:paraId="12AEA091" w14:textId="1113F627" w:rsidR="00252254" w:rsidRDefault="00252254" w:rsidP="001D2375">
      <w:pPr>
        <w:spacing w:after="0" w:line="240" w:lineRule="auto"/>
        <w:jc w:val="center"/>
        <w:rPr>
          <w:rFonts w:ascii="Times New Roman" w:hAnsi="Times New Roman" w:cs="Times New Roman"/>
          <w:sz w:val="24"/>
          <w:szCs w:val="24"/>
        </w:rPr>
      </w:pPr>
    </w:p>
    <w:p w14:paraId="45D6E12D" w14:textId="5F895F3A" w:rsidR="00760A05" w:rsidRDefault="00760A05" w:rsidP="001D2375">
      <w:pPr>
        <w:spacing w:after="0" w:line="240" w:lineRule="auto"/>
        <w:jc w:val="center"/>
        <w:rPr>
          <w:rFonts w:ascii="Times New Roman" w:hAnsi="Times New Roman" w:cs="Times New Roman"/>
          <w:sz w:val="24"/>
          <w:szCs w:val="24"/>
        </w:rPr>
      </w:pPr>
    </w:p>
    <w:p w14:paraId="341712C8" w14:textId="74384CE8" w:rsidR="00760A05" w:rsidRDefault="00760A05" w:rsidP="001D2375">
      <w:pPr>
        <w:spacing w:after="0" w:line="240" w:lineRule="auto"/>
        <w:jc w:val="center"/>
        <w:rPr>
          <w:rFonts w:ascii="Times New Roman" w:hAnsi="Times New Roman" w:cs="Times New Roman"/>
          <w:sz w:val="24"/>
          <w:szCs w:val="24"/>
        </w:rPr>
      </w:pPr>
    </w:p>
    <w:p w14:paraId="2EEB60B6" w14:textId="16E9E67C" w:rsidR="00760A05" w:rsidRDefault="00760A05" w:rsidP="001D2375">
      <w:pPr>
        <w:spacing w:after="0" w:line="240" w:lineRule="auto"/>
        <w:jc w:val="center"/>
        <w:rPr>
          <w:rFonts w:ascii="Times New Roman" w:hAnsi="Times New Roman" w:cs="Times New Roman"/>
          <w:sz w:val="24"/>
          <w:szCs w:val="24"/>
        </w:rPr>
      </w:pPr>
    </w:p>
    <w:p w14:paraId="263BD7A6" w14:textId="60CCC269" w:rsidR="00760A05" w:rsidRDefault="00760A05" w:rsidP="001D2375">
      <w:pPr>
        <w:spacing w:after="0" w:line="240" w:lineRule="auto"/>
        <w:jc w:val="center"/>
        <w:rPr>
          <w:rFonts w:ascii="Times New Roman" w:hAnsi="Times New Roman" w:cs="Times New Roman"/>
          <w:sz w:val="24"/>
          <w:szCs w:val="24"/>
        </w:rPr>
      </w:pPr>
    </w:p>
    <w:p w14:paraId="2A4B1E72" w14:textId="1EDBCF43" w:rsidR="00760A05" w:rsidRDefault="00760A05" w:rsidP="001D2375">
      <w:pPr>
        <w:spacing w:after="0" w:line="240" w:lineRule="auto"/>
        <w:jc w:val="center"/>
        <w:rPr>
          <w:rFonts w:ascii="Times New Roman" w:hAnsi="Times New Roman" w:cs="Times New Roman"/>
          <w:sz w:val="24"/>
          <w:szCs w:val="24"/>
        </w:rPr>
      </w:pPr>
    </w:p>
    <w:p w14:paraId="71AAFAA1" w14:textId="475DE2A8" w:rsidR="00760A05" w:rsidRDefault="00760A05" w:rsidP="001D2375">
      <w:pPr>
        <w:spacing w:after="0" w:line="240" w:lineRule="auto"/>
        <w:jc w:val="center"/>
        <w:rPr>
          <w:rFonts w:ascii="Times New Roman" w:hAnsi="Times New Roman" w:cs="Times New Roman"/>
          <w:sz w:val="24"/>
          <w:szCs w:val="24"/>
        </w:rPr>
      </w:pPr>
    </w:p>
    <w:p w14:paraId="77CD1DB8" w14:textId="12FA221E" w:rsidR="00760A05" w:rsidRDefault="00760A05" w:rsidP="001D2375">
      <w:pPr>
        <w:spacing w:after="0" w:line="240" w:lineRule="auto"/>
        <w:jc w:val="center"/>
        <w:rPr>
          <w:rFonts w:ascii="Times New Roman" w:hAnsi="Times New Roman" w:cs="Times New Roman"/>
          <w:sz w:val="24"/>
          <w:szCs w:val="24"/>
        </w:rPr>
      </w:pPr>
    </w:p>
    <w:p w14:paraId="20FB9F8F" w14:textId="7024EF70" w:rsidR="00760A05" w:rsidRDefault="00760A05" w:rsidP="001D2375">
      <w:pPr>
        <w:spacing w:after="0" w:line="240" w:lineRule="auto"/>
        <w:jc w:val="center"/>
        <w:rPr>
          <w:rFonts w:ascii="Times New Roman" w:hAnsi="Times New Roman" w:cs="Times New Roman"/>
          <w:sz w:val="24"/>
          <w:szCs w:val="24"/>
        </w:rPr>
      </w:pPr>
    </w:p>
    <w:p w14:paraId="54028842" w14:textId="00322D76" w:rsidR="00760A05" w:rsidRDefault="00760A05" w:rsidP="001D2375">
      <w:pPr>
        <w:spacing w:after="0" w:line="240" w:lineRule="auto"/>
        <w:jc w:val="center"/>
        <w:rPr>
          <w:rFonts w:ascii="Times New Roman" w:hAnsi="Times New Roman" w:cs="Times New Roman"/>
          <w:sz w:val="24"/>
          <w:szCs w:val="24"/>
        </w:rPr>
      </w:pPr>
    </w:p>
    <w:p w14:paraId="2006C769" w14:textId="3F1CBBD2" w:rsidR="00760A05" w:rsidRDefault="00760A05" w:rsidP="001D2375">
      <w:pPr>
        <w:spacing w:after="0" w:line="240" w:lineRule="auto"/>
        <w:jc w:val="center"/>
        <w:rPr>
          <w:rFonts w:ascii="Times New Roman" w:hAnsi="Times New Roman" w:cs="Times New Roman"/>
          <w:sz w:val="24"/>
          <w:szCs w:val="24"/>
        </w:rPr>
      </w:pPr>
    </w:p>
    <w:p w14:paraId="4C5E43C0" w14:textId="5759FC22" w:rsidR="00760A05" w:rsidRDefault="00760A05" w:rsidP="001D2375">
      <w:pPr>
        <w:spacing w:after="0" w:line="240" w:lineRule="auto"/>
        <w:jc w:val="center"/>
        <w:rPr>
          <w:rFonts w:ascii="Times New Roman" w:hAnsi="Times New Roman" w:cs="Times New Roman"/>
          <w:sz w:val="24"/>
          <w:szCs w:val="24"/>
        </w:rPr>
      </w:pPr>
    </w:p>
    <w:p w14:paraId="322A86F5" w14:textId="24884058" w:rsidR="00760A05" w:rsidRDefault="00760A05" w:rsidP="001D2375">
      <w:pPr>
        <w:spacing w:after="0" w:line="240" w:lineRule="auto"/>
        <w:jc w:val="center"/>
        <w:rPr>
          <w:rFonts w:ascii="Times New Roman" w:hAnsi="Times New Roman" w:cs="Times New Roman"/>
          <w:sz w:val="24"/>
          <w:szCs w:val="24"/>
        </w:rPr>
      </w:pPr>
    </w:p>
    <w:p w14:paraId="1A19338F" w14:textId="53DBA248" w:rsidR="00760A05" w:rsidRDefault="00760A05" w:rsidP="001D2375">
      <w:pPr>
        <w:spacing w:after="0" w:line="240" w:lineRule="auto"/>
        <w:jc w:val="center"/>
        <w:rPr>
          <w:rFonts w:ascii="Times New Roman" w:hAnsi="Times New Roman" w:cs="Times New Roman"/>
          <w:sz w:val="24"/>
          <w:szCs w:val="24"/>
        </w:rPr>
      </w:pPr>
    </w:p>
    <w:p w14:paraId="2BED79E0" w14:textId="5069586C" w:rsidR="00760A05" w:rsidRDefault="00760A05" w:rsidP="001D2375">
      <w:pPr>
        <w:spacing w:after="0" w:line="240" w:lineRule="auto"/>
        <w:jc w:val="center"/>
        <w:rPr>
          <w:rFonts w:ascii="Times New Roman" w:hAnsi="Times New Roman" w:cs="Times New Roman"/>
          <w:sz w:val="24"/>
          <w:szCs w:val="24"/>
        </w:rPr>
      </w:pPr>
    </w:p>
    <w:p w14:paraId="7471FD19" w14:textId="5407AE6D" w:rsidR="00760A05" w:rsidRDefault="00760A05" w:rsidP="001D2375">
      <w:pPr>
        <w:spacing w:after="0" w:line="240" w:lineRule="auto"/>
        <w:jc w:val="center"/>
        <w:rPr>
          <w:rFonts w:ascii="Times New Roman" w:hAnsi="Times New Roman" w:cs="Times New Roman"/>
          <w:sz w:val="24"/>
          <w:szCs w:val="24"/>
        </w:rPr>
      </w:pPr>
    </w:p>
    <w:p w14:paraId="45BB7FA9" w14:textId="451D5E18" w:rsidR="00760A05" w:rsidRDefault="00760A05" w:rsidP="001D2375">
      <w:pPr>
        <w:spacing w:after="0" w:line="240" w:lineRule="auto"/>
        <w:jc w:val="center"/>
        <w:rPr>
          <w:rFonts w:ascii="Times New Roman" w:hAnsi="Times New Roman" w:cs="Times New Roman"/>
          <w:sz w:val="24"/>
          <w:szCs w:val="24"/>
        </w:rPr>
      </w:pPr>
    </w:p>
    <w:p w14:paraId="12AFA78C" w14:textId="77777777" w:rsidR="00760A05" w:rsidRDefault="00760A05" w:rsidP="001D2375">
      <w:pPr>
        <w:spacing w:after="0" w:line="240" w:lineRule="auto"/>
        <w:jc w:val="center"/>
        <w:rPr>
          <w:rFonts w:ascii="Times New Roman" w:hAnsi="Times New Roman" w:cs="Times New Roman"/>
          <w:sz w:val="24"/>
          <w:szCs w:val="24"/>
        </w:rPr>
      </w:pPr>
    </w:p>
    <w:p w14:paraId="09AE6525" w14:textId="77777777" w:rsidR="00252254" w:rsidRDefault="00252254" w:rsidP="001D2375">
      <w:pPr>
        <w:spacing w:after="0" w:line="240" w:lineRule="auto"/>
        <w:jc w:val="center"/>
        <w:rPr>
          <w:rFonts w:ascii="Times New Roman" w:hAnsi="Times New Roman" w:cs="Times New Roman"/>
          <w:sz w:val="24"/>
          <w:szCs w:val="24"/>
        </w:rPr>
      </w:pPr>
    </w:p>
    <w:p w14:paraId="14E8BEE0" w14:textId="77777777" w:rsidR="00AC4B8C" w:rsidRPr="00AC4B8C" w:rsidRDefault="00AC4B8C" w:rsidP="00AC4B8C">
      <w:pPr>
        <w:suppressAutoHyphens/>
        <w:autoSpaceDN w:val="0"/>
        <w:spacing w:after="0" w:line="240" w:lineRule="auto"/>
        <w:jc w:val="center"/>
        <w:textAlignment w:val="baseline"/>
        <w:rPr>
          <w:rFonts w:ascii="Times New Roman" w:eastAsia="Times New Roman" w:hAnsi="Times New Roman" w:cs="Times New Roman"/>
          <w:b/>
          <w:bCs/>
          <w:i/>
          <w:iCs/>
          <w:color w:val="4F81BD" w:themeColor="accent1"/>
          <w:sz w:val="28"/>
          <w:szCs w:val="28"/>
          <w:u w:val="single"/>
          <w:lang w:eastAsia="lv-LV"/>
        </w:rPr>
      </w:pPr>
      <w:r w:rsidRPr="00AC4B8C">
        <w:rPr>
          <w:rFonts w:ascii="Times New Roman" w:eastAsia="Times New Roman" w:hAnsi="Times New Roman" w:cs="Times New Roman"/>
          <w:b/>
          <w:bCs/>
          <w:i/>
          <w:iCs/>
          <w:color w:val="4F81BD" w:themeColor="accent1"/>
          <w:sz w:val="28"/>
          <w:szCs w:val="28"/>
          <w:u w:val="single"/>
          <w:lang w:eastAsia="lv-LV"/>
        </w:rPr>
        <w:t>PROJEKTS</w:t>
      </w:r>
    </w:p>
    <w:p w14:paraId="44DE478D" w14:textId="77777777" w:rsidR="00AC4B8C" w:rsidRDefault="00AC4B8C" w:rsidP="001D2375">
      <w:pPr>
        <w:spacing w:after="0" w:line="240" w:lineRule="auto"/>
        <w:jc w:val="center"/>
        <w:rPr>
          <w:rFonts w:ascii="Times New Roman" w:hAnsi="Times New Roman" w:cs="Times New Roman"/>
          <w:sz w:val="24"/>
          <w:szCs w:val="24"/>
        </w:rPr>
      </w:pPr>
    </w:p>
    <w:p w14:paraId="399ED6B5" w14:textId="61D1B374" w:rsidR="001D2375" w:rsidRPr="009977D0" w:rsidRDefault="001D2375" w:rsidP="001D2375">
      <w:pPr>
        <w:spacing w:after="0" w:line="240" w:lineRule="auto"/>
        <w:jc w:val="center"/>
        <w:rPr>
          <w:rFonts w:ascii="Times New Roman" w:hAnsi="Times New Roman" w:cs="Times New Roman"/>
          <w:b/>
          <w:sz w:val="24"/>
          <w:szCs w:val="24"/>
        </w:rPr>
      </w:pPr>
      <w:r w:rsidRPr="009977D0">
        <w:rPr>
          <w:rFonts w:ascii="Times New Roman" w:hAnsi="Times New Roman" w:cs="Times New Roman"/>
          <w:sz w:val="24"/>
          <w:szCs w:val="24"/>
        </w:rPr>
        <w:t>Atklāta konkursa</w:t>
      </w:r>
    </w:p>
    <w:p w14:paraId="1D9FADA1" w14:textId="77777777" w:rsidR="001D2375" w:rsidRPr="009977D0" w:rsidRDefault="001D2375" w:rsidP="001D2375">
      <w:pPr>
        <w:spacing w:after="0" w:line="240" w:lineRule="auto"/>
        <w:jc w:val="center"/>
        <w:rPr>
          <w:rFonts w:ascii="Times New Roman" w:hAnsi="Times New Roman" w:cs="Times New Roman"/>
          <w:b/>
          <w:sz w:val="24"/>
          <w:szCs w:val="24"/>
        </w:rPr>
      </w:pPr>
      <w:r w:rsidRPr="009977D0">
        <w:rPr>
          <w:rFonts w:ascii="Times New Roman" w:hAnsi="Times New Roman" w:cs="Times New Roman"/>
          <w:b/>
          <w:sz w:val="24"/>
          <w:szCs w:val="24"/>
        </w:rPr>
        <w:t>„</w:t>
      </w:r>
      <w:r>
        <w:rPr>
          <w:rFonts w:ascii="Times New Roman" w:hAnsi="Times New Roman" w:cs="Times New Roman"/>
          <w:b/>
          <w:sz w:val="24"/>
          <w:szCs w:val="24"/>
        </w:rPr>
        <w:t>V</w:t>
      </w:r>
      <w:r w:rsidRPr="009977D0">
        <w:rPr>
          <w:rFonts w:ascii="Times New Roman" w:hAnsi="Times New Roman" w:cs="Times New Roman"/>
          <w:b/>
          <w:sz w:val="24"/>
          <w:szCs w:val="24"/>
        </w:rPr>
        <w:t>eļas mazgāšanas pakalpojumu sniegšan</w:t>
      </w:r>
      <w:r>
        <w:rPr>
          <w:rFonts w:ascii="Times New Roman" w:hAnsi="Times New Roman" w:cs="Times New Roman"/>
          <w:b/>
          <w:sz w:val="24"/>
          <w:szCs w:val="24"/>
        </w:rPr>
        <w:t>a</w:t>
      </w:r>
      <w:r w:rsidRPr="009977D0">
        <w:rPr>
          <w:rFonts w:ascii="Times New Roman" w:hAnsi="Times New Roman" w:cs="Times New Roman"/>
          <w:b/>
          <w:sz w:val="24"/>
          <w:szCs w:val="24"/>
        </w:rPr>
        <w:t>”,</w:t>
      </w:r>
    </w:p>
    <w:p w14:paraId="11D4C518" w14:textId="75375C8E" w:rsidR="001D2375" w:rsidRDefault="001D2375" w:rsidP="001D2375">
      <w:pPr>
        <w:spacing w:after="0" w:line="240" w:lineRule="auto"/>
        <w:jc w:val="center"/>
        <w:rPr>
          <w:rFonts w:ascii="Times New Roman" w:hAnsi="Times New Roman" w:cs="Times New Roman"/>
          <w:sz w:val="24"/>
          <w:szCs w:val="24"/>
        </w:rPr>
      </w:pPr>
      <w:r w:rsidRPr="009977D0">
        <w:rPr>
          <w:rFonts w:ascii="Times New Roman" w:hAnsi="Times New Roman" w:cs="Times New Roman"/>
          <w:sz w:val="24"/>
          <w:szCs w:val="24"/>
        </w:rPr>
        <w:t>iepirkuma identifikācijas Nr. VSIA TOS 202</w:t>
      </w:r>
      <w:r w:rsidR="00121C43">
        <w:rPr>
          <w:rFonts w:ascii="Times New Roman" w:hAnsi="Times New Roman" w:cs="Times New Roman"/>
          <w:sz w:val="24"/>
          <w:szCs w:val="24"/>
        </w:rPr>
        <w:t>2</w:t>
      </w:r>
      <w:r w:rsidRPr="009977D0">
        <w:rPr>
          <w:rFonts w:ascii="Times New Roman" w:hAnsi="Times New Roman" w:cs="Times New Roman"/>
          <w:sz w:val="24"/>
          <w:szCs w:val="24"/>
        </w:rPr>
        <w:t>/</w:t>
      </w:r>
      <w:r w:rsidR="00121C43">
        <w:rPr>
          <w:rFonts w:ascii="Times New Roman" w:hAnsi="Times New Roman" w:cs="Times New Roman"/>
          <w:sz w:val="24"/>
          <w:szCs w:val="24"/>
        </w:rPr>
        <w:t>____</w:t>
      </w:r>
    </w:p>
    <w:p w14:paraId="2A99E7C3" w14:textId="77777777" w:rsidR="001D2375" w:rsidRDefault="001D2375" w:rsidP="001D2375">
      <w:pPr>
        <w:spacing w:after="0" w:line="240" w:lineRule="auto"/>
        <w:jc w:val="center"/>
        <w:rPr>
          <w:rFonts w:ascii="Times New Roman" w:eastAsia="Times New Roman" w:hAnsi="Times New Roman" w:cs="Times New Roman"/>
          <w:sz w:val="24"/>
          <w:szCs w:val="24"/>
          <w:lang w:eastAsia="lv-LV"/>
        </w:rPr>
      </w:pPr>
    </w:p>
    <w:p w14:paraId="6D5CE699" w14:textId="77777777" w:rsidR="001D2375" w:rsidRDefault="001D2375" w:rsidP="001D2375">
      <w:pPr>
        <w:spacing w:after="0" w:line="240" w:lineRule="auto"/>
        <w:jc w:val="center"/>
        <w:rPr>
          <w:rFonts w:ascii="Times New Roman" w:hAnsi="Times New Roman" w:cs="Times New Roman"/>
          <w:b/>
          <w:bCs/>
          <w:sz w:val="24"/>
          <w:szCs w:val="24"/>
        </w:rPr>
      </w:pPr>
      <w:bookmarkStart w:id="0" w:name="_Hlk34133693"/>
      <w:r w:rsidRPr="00A651FF">
        <w:rPr>
          <w:rFonts w:ascii="Times New Roman" w:hAnsi="Times New Roman" w:cs="Times New Roman"/>
          <w:b/>
          <w:bCs/>
          <w:caps/>
          <w:sz w:val="24"/>
          <w:szCs w:val="24"/>
        </w:rPr>
        <w:t>V</w:t>
      </w:r>
      <w:r w:rsidRPr="00A651FF">
        <w:rPr>
          <w:rFonts w:ascii="Times New Roman" w:hAnsi="Times New Roman" w:cs="Times New Roman"/>
          <w:b/>
          <w:bCs/>
          <w:sz w:val="24"/>
          <w:szCs w:val="24"/>
        </w:rPr>
        <w:t>eļas mazgāšanas procesa tehnoloģijas aprakst</w:t>
      </w:r>
      <w:r>
        <w:rPr>
          <w:rFonts w:ascii="Times New Roman" w:hAnsi="Times New Roman" w:cs="Times New Roman"/>
          <w:b/>
          <w:bCs/>
          <w:sz w:val="24"/>
          <w:szCs w:val="24"/>
        </w:rPr>
        <w:t>s</w:t>
      </w:r>
      <w:bookmarkEnd w:id="0"/>
    </w:p>
    <w:p w14:paraId="200775B8" w14:textId="77777777" w:rsidR="001D2375" w:rsidRDefault="001D2375" w:rsidP="001D2375">
      <w:pPr>
        <w:spacing w:after="0" w:line="240" w:lineRule="auto"/>
        <w:jc w:val="center"/>
        <w:rPr>
          <w:rFonts w:ascii="Times New Roman" w:hAnsi="Times New Roman" w:cs="Times New Roman"/>
          <w:b/>
          <w:bCs/>
          <w:sz w:val="24"/>
          <w:szCs w:val="24"/>
        </w:rPr>
      </w:pPr>
    </w:p>
    <w:tbl>
      <w:tblPr>
        <w:tblW w:w="15339" w:type="dxa"/>
        <w:tblInd w:w="-318" w:type="dxa"/>
        <w:tblCellMar>
          <w:left w:w="10" w:type="dxa"/>
          <w:right w:w="10" w:type="dxa"/>
        </w:tblCellMar>
        <w:tblLook w:val="0000" w:firstRow="0" w:lastRow="0" w:firstColumn="0" w:lastColumn="0" w:noHBand="0" w:noVBand="0"/>
      </w:tblPr>
      <w:tblGrid>
        <w:gridCol w:w="604"/>
        <w:gridCol w:w="2409"/>
        <w:gridCol w:w="4250"/>
        <w:gridCol w:w="1983"/>
        <w:gridCol w:w="1701"/>
        <w:gridCol w:w="1700"/>
        <w:gridCol w:w="2692"/>
      </w:tblGrid>
      <w:tr w:rsidR="001D2375" w:rsidRPr="00B65305" w14:paraId="082846DB" w14:textId="77777777" w:rsidTr="00E678BC">
        <w:tc>
          <w:tcPr>
            <w:tcW w:w="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3BCA51" w14:textId="77777777" w:rsidR="001D2375" w:rsidRPr="00B65305" w:rsidRDefault="001D2375" w:rsidP="00624862">
            <w:pPr>
              <w:spacing w:after="0" w:line="240" w:lineRule="auto"/>
              <w:jc w:val="center"/>
              <w:rPr>
                <w:rFonts w:ascii="Times New Roman" w:hAnsi="Times New Roman" w:cs="Times New Roman"/>
                <w:b/>
                <w:bCs/>
                <w:sz w:val="24"/>
                <w:szCs w:val="24"/>
              </w:rPr>
            </w:pPr>
            <w:r w:rsidRPr="00B65305">
              <w:rPr>
                <w:rFonts w:ascii="Times New Roman" w:hAnsi="Times New Roman" w:cs="Times New Roman"/>
                <w:b/>
                <w:bCs/>
                <w:sz w:val="24"/>
                <w:szCs w:val="24"/>
              </w:rPr>
              <w:t>Nr. p.k.</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CD6149" w14:textId="77777777" w:rsidR="001D2375" w:rsidRPr="00B65305" w:rsidRDefault="001D2375" w:rsidP="00624862">
            <w:pPr>
              <w:spacing w:after="0" w:line="240" w:lineRule="auto"/>
              <w:jc w:val="center"/>
              <w:rPr>
                <w:rFonts w:ascii="Times New Roman" w:hAnsi="Times New Roman" w:cs="Times New Roman"/>
                <w:b/>
                <w:bCs/>
                <w:sz w:val="24"/>
                <w:szCs w:val="24"/>
              </w:rPr>
            </w:pPr>
            <w:r w:rsidRPr="00B65305">
              <w:rPr>
                <w:rFonts w:ascii="Times New Roman" w:hAnsi="Times New Roman" w:cs="Times New Roman"/>
                <w:b/>
                <w:bCs/>
                <w:sz w:val="24"/>
                <w:szCs w:val="24"/>
              </w:rPr>
              <w:t>Veļas veids</w:t>
            </w:r>
          </w:p>
        </w:tc>
        <w:tc>
          <w:tcPr>
            <w:tcW w:w="4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1A21E3" w14:textId="77777777" w:rsidR="001D2375" w:rsidRPr="00B65305" w:rsidRDefault="001D2375" w:rsidP="00624862">
            <w:pPr>
              <w:spacing w:after="0" w:line="240" w:lineRule="auto"/>
              <w:jc w:val="center"/>
              <w:rPr>
                <w:rFonts w:ascii="Times New Roman" w:hAnsi="Times New Roman" w:cs="Times New Roman"/>
                <w:b/>
                <w:bCs/>
                <w:sz w:val="24"/>
                <w:szCs w:val="24"/>
              </w:rPr>
            </w:pPr>
            <w:r w:rsidRPr="00B65305">
              <w:rPr>
                <w:rFonts w:ascii="Times New Roman" w:hAnsi="Times New Roman" w:cs="Times New Roman"/>
                <w:b/>
                <w:bCs/>
                <w:sz w:val="24"/>
                <w:szCs w:val="24"/>
              </w:rPr>
              <w:t>Piesārņojums</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92B84F" w14:textId="77777777" w:rsidR="001D2375" w:rsidRPr="00B65305" w:rsidRDefault="001D2375" w:rsidP="00624862">
            <w:pPr>
              <w:spacing w:after="0" w:line="240" w:lineRule="auto"/>
              <w:jc w:val="center"/>
              <w:rPr>
                <w:rFonts w:ascii="Times New Roman" w:hAnsi="Times New Roman" w:cs="Times New Roman"/>
                <w:b/>
                <w:bCs/>
                <w:sz w:val="24"/>
                <w:szCs w:val="24"/>
              </w:rPr>
            </w:pPr>
            <w:r w:rsidRPr="00B65305">
              <w:rPr>
                <w:rFonts w:ascii="Times New Roman" w:hAnsi="Times New Roman" w:cs="Times New Roman"/>
                <w:b/>
                <w:bCs/>
                <w:sz w:val="24"/>
                <w:szCs w:val="24"/>
              </w:rPr>
              <w:t>Apstrādes fāzes (no mazgāšanas līdz gludināšanai ieskaitot)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B5AD67" w14:textId="77777777" w:rsidR="001D2375" w:rsidRPr="00B65305" w:rsidRDefault="001D2375" w:rsidP="00624862">
            <w:pPr>
              <w:spacing w:after="0" w:line="240" w:lineRule="auto"/>
              <w:jc w:val="center"/>
              <w:rPr>
                <w:rFonts w:ascii="Times New Roman" w:hAnsi="Times New Roman" w:cs="Times New Roman"/>
                <w:b/>
                <w:bCs/>
                <w:sz w:val="24"/>
                <w:szCs w:val="24"/>
              </w:rPr>
            </w:pPr>
            <w:r w:rsidRPr="00B65305">
              <w:rPr>
                <w:rFonts w:ascii="Times New Roman" w:hAnsi="Times New Roman" w:cs="Times New Roman"/>
                <w:b/>
                <w:bCs/>
                <w:sz w:val="24"/>
                <w:szCs w:val="24"/>
              </w:rPr>
              <w:t>Temperatūras režīms °C</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CA283F" w14:textId="77777777" w:rsidR="001D2375" w:rsidRPr="00B65305" w:rsidRDefault="001D2375" w:rsidP="00624862">
            <w:pPr>
              <w:spacing w:after="0" w:line="240" w:lineRule="auto"/>
              <w:jc w:val="center"/>
              <w:rPr>
                <w:rFonts w:ascii="Times New Roman" w:hAnsi="Times New Roman" w:cs="Times New Roman"/>
                <w:b/>
                <w:bCs/>
                <w:sz w:val="24"/>
                <w:szCs w:val="24"/>
              </w:rPr>
            </w:pPr>
            <w:r w:rsidRPr="00B65305">
              <w:rPr>
                <w:rFonts w:ascii="Times New Roman" w:hAnsi="Times New Roman" w:cs="Times New Roman"/>
                <w:b/>
                <w:bCs/>
                <w:sz w:val="24"/>
                <w:szCs w:val="24"/>
              </w:rPr>
              <w:t>Apstrādes fāzes ilgums</w:t>
            </w:r>
          </w:p>
        </w:tc>
        <w:tc>
          <w:tcPr>
            <w:tcW w:w="2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77054E" w14:textId="77777777" w:rsidR="001D2375" w:rsidRPr="00B65305" w:rsidRDefault="001D2375" w:rsidP="00624862">
            <w:pPr>
              <w:spacing w:after="0" w:line="240" w:lineRule="auto"/>
              <w:jc w:val="center"/>
              <w:rPr>
                <w:rFonts w:ascii="Times New Roman" w:hAnsi="Times New Roman" w:cs="Times New Roman"/>
                <w:b/>
                <w:bCs/>
                <w:sz w:val="24"/>
                <w:szCs w:val="24"/>
              </w:rPr>
            </w:pPr>
            <w:r w:rsidRPr="00B65305">
              <w:rPr>
                <w:rFonts w:ascii="Times New Roman" w:hAnsi="Times New Roman" w:cs="Times New Roman"/>
                <w:b/>
                <w:bCs/>
                <w:sz w:val="24"/>
                <w:szCs w:val="24"/>
              </w:rPr>
              <w:t>Izmantojamie ķīmiskie līdzekļi</w:t>
            </w:r>
          </w:p>
          <w:p w14:paraId="1213441A" w14:textId="77777777" w:rsidR="001D2375" w:rsidRPr="00B65305" w:rsidRDefault="001D2375" w:rsidP="00624862">
            <w:pPr>
              <w:spacing w:after="0" w:line="240" w:lineRule="auto"/>
              <w:jc w:val="center"/>
              <w:rPr>
                <w:rFonts w:ascii="Times New Roman" w:hAnsi="Times New Roman" w:cs="Times New Roman"/>
                <w:b/>
                <w:bCs/>
                <w:sz w:val="24"/>
                <w:szCs w:val="24"/>
              </w:rPr>
            </w:pPr>
            <w:r w:rsidRPr="00B65305">
              <w:rPr>
                <w:rFonts w:ascii="Times New Roman" w:hAnsi="Times New Roman" w:cs="Times New Roman"/>
                <w:b/>
                <w:bCs/>
                <w:sz w:val="24"/>
                <w:szCs w:val="24"/>
              </w:rPr>
              <w:t>(</w:t>
            </w:r>
            <w:r w:rsidRPr="00B65305">
              <w:rPr>
                <w:rFonts w:ascii="Times New Roman" w:hAnsi="Times New Roman" w:cs="Times New Roman"/>
                <w:b/>
                <w:bCs/>
                <w:i/>
                <w:sz w:val="24"/>
                <w:szCs w:val="24"/>
              </w:rPr>
              <w:t>jāpievieno katra līdzekļa drošības datu lapa latviešu valodā</w:t>
            </w:r>
            <w:r w:rsidRPr="00B65305">
              <w:rPr>
                <w:rFonts w:ascii="Times New Roman" w:hAnsi="Times New Roman" w:cs="Times New Roman"/>
                <w:b/>
                <w:bCs/>
                <w:sz w:val="24"/>
                <w:szCs w:val="24"/>
              </w:rPr>
              <w:t>)</w:t>
            </w:r>
          </w:p>
        </w:tc>
      </w:tr>
      <w:tr w:rsidR="001D2375" w:rsidRPr="00B65305" w14:paraId="55781474" w14:textId="77777777" w:rsidTr="00E678BC">
        <w:tc>
          <w:tcPr>
            <w:tcW w:w="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32F5E3" w14:textId="77777777" w:rsidR="001D2375" w:rsidRPr="00B65305" w:rsidRDefault="001D2375" w:rsidP="00624862">
            <w:pPr>
              <w:spacing w:after="0" w:line="240" w:lineRule="auto"/>
              <w:rPr>
                <w:rFonts w:ascii="Times New Roman" w:hAnsi="Times New Roman" w:cs="Times New Roman"/>
                <w:sz w:val="24"/>
                <w:szCs w:val="24"/>
              </w:rPr>
            </w:pPr>
            <w:r w:rsidRPr="00B65305">
              <w:rPr>
                <w:rFonts w:ascii="Times New Roman" w:hAnsi="Times New Roman" w:cs="Times New Roman"/>
                <w:sz w:val="24"/>
                <w:szCs w:val="24"/>
              </w:rPr>
              <w:t>1.</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0FAD08" w14:textId="77777777" w:rsidR="001D2375" w:rsidRPr="00B65305" w:rsidRDefault="001D2375" w:rsidP="00624862">
            <w:pPr>
              <w:spacing w:after="0" w:line="240" w:lineRule="auto"/>
              <w:rPr>
                <w:rFonts w:ascii="Times New Roman" w:hAnsi="Times New Roman" w:cs="Times New Roman"/>
                <w:sz w:val="24"/>
                <w:szCs w:val="24"/>
              </w:rPr>
            </w:pPr>
            <w:r w:rsidRPr="00B65305">
              <w:rPr>
                <w:rFonts w:ascii="Times New Roman" w:hAnsi="Times New Roman" w:cs="Times New Roman"/>
                <w:sz w:val="24"/>
                <w:szCs w:val="24"/>
              </w:rPr>
              <w:t xml:space="preserve">Pacienta gultas veļa  – palagi, </w:t>
            </w:r>
            <w:proofErr w:type="spellStart"/>
            <w:r w:rsidRPr="00B65305">
              <w:rPr>
                <w:rFonts w:ascii="Times New Roman" w:hAnsi="Times New Roman" w:cs="Times New Roman"/>
                <w:sz w:val="24"/>
                <w:szCs w:val="24"/>
              </w:rPr>
              <w:t>puspalagi</w:t>
            </w:r>
            <w:proofErr w:type="spellEnd"/>
            <w:r w:rsidRPr="00B65305">
              <w:rPr>
                <w:rFonts w:ascii="Times New Roman" w:hAnsi="Times New Roman" w:cs="Times New Roman"/>
                <w:sz w:val="24"/>
                <w:szCs w:val="24"/>
              </w:rPr>
              <w:t xml:space="preserve">, virspalagi, spilvena pārvalki, dvieļi, </w:t>
            </w:r>
          </w:p>
        </w:tc>
        <w:tc>
          <w:tcPr>
            <w:tcW w:w="4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6DBBC9" w14:textId="77777777" w:rsidR="001D2375" w:rsidRPr="00B65305" w:rsidRDefault="001D2375" w:rsidP="00624862">
            <w:pPr>
              <w:numPr>
                <w:ilvl w:val="0"/>
                <w:numId w:val="25"/>
              </w:numPr>
              <w:suppressAutoHyphens/>
              <w:autoSpaceDN w:val="0"/>
              <w:spacing w:after="0" w:line="240" w:lineRule="auto"/>
              <w:ind w:left="229" w:hanging="229"/>
              <w:textAlignment w:val="baseline"/>
              <w:rPr>
                <w:rFonts w:ascii="Times New Roman" w:hAnsi="Times New Roman" w:cs="Times New Roman"/>
                <w:sz w:val="24"/>
                <w:szCs w:val="24"/>
              </w:rPr>
            </w:pPr>
            <w:r w:rsidRPr="00B65305">
              <w:rPr>
                <w:rFonts w:ascii="Times New Roman" w:hAnsi="Times New Roman" w:cs="Times New Roman"/>
                <w:sz w:val="24"/>
                <w:szCs w:val="24"/>
              </w:rPr>
              <w:t>ādas antiseptiskās apstrādes līdzekļa traipi</w:t>
            </w:r>
          </w:p>
          <w:p w14:paraId="1AC9EA7C" w14:textId="77777777" w:rsidR="001D2375" w:rsidRPr="00B65305" w:rsidRDefault="001D2375" w:rsidP="00624862">
            <w:pPr>
              <w:numPr>
                <w:ilvl w:val="0"/>
                <w:numId w:val="25"/>
              </w:numPr>
              <w:suppressAutoHyphens/>
              <w:autoSpaceDN w:val="0"/>
              <w:spacing w:after="0" w:line="240" w:lineRule="auto"/>
              <w:ind w:left="229" w:hanging="229"/>
              <w:textAlignment w:val="baseline"/>
              <w:rPr>
                <w:rFonts w:ascii="Times New Roman" w:hAnsi="Times New Roman" w:cs="Times New Roman"/>
                <w:sz w:val="24"/>
                <w:szCs w:val="24"/>
              </w:rPr>
            </w:pPr>
            <w:r w:rsidRPr="00B65305">
              <w:rPr>
                <w:rFonts w:ascii="Times New Roman" w:hAnsi="Times New Roman" w:cs="Times New Roman"/>
                <w:sz w:val="24"/>
                <w:szCs w:val="24"/>
              </w:rPr>
              <w:t>bioloģiskie atdalījumi ieskaitot asinis un taukus</w:t>
            </w:r>
          </w:p>
          <w:p w14:paraId="4F355011" w14:textId="77777777" w:rsidR="001D2375" w:rsidRPr="00B65305" w:rsidRDefault="001D2375" w:rsidP="00624862">
            <w:pPr>
              <w:numPr>
                <w:ilvl w:val="0"/>
                <w:numId w:val="25"/>
              </w:numPr>
              <w:suppressAutoHyphens/>
              <w:autoSpaceDN w:val="0"/>
              <w:spacing w:after="0" w:line="240" w:lineRule="auto"/>
              <w:ind w:left="229" w:hanging="229"/>
              <w:textAlignment w:val="baseline"/>
              <w:rPr>
                <w:rFonts w:ascii="Times New Roman" w:hAnsi="Times New Roman" w:cs="Times New Roman"/>
                <w:sz w:val="24"/>
                <w:szCs w:val="24"/>
              </w:rPr>
            </w:pPr>
            <w:r w:rsidRPr="00B65305">
              <w:rPr>
                <w:rFonts w:ascii="Times New Roman" w:hAnsi="Times New Roman" w:cs="Times New Roman"/>
                <w:sz w:val="24"/>
                <w:szCs w:val="24"/>
              </w:rPr>
              <w:t>medikamentu eļļas traipi</w:t>
            </w:r>
          </w:p>
          <w:p w14:paraId="4B4D7EC8" w14:textId="77777777" w:rsidR="001D2375" w:rsidRPr="00B65305" w:rsidRDefault="001D2375" w:rsidP="00624862">
            <w:pPr>
              <w:numPr>
                <w:ilvl w:val="0"/>
                <w:numId w:val="25"/>
              </w:numPr>
              <w:suppressAutoHyphens/>
              <w:autoSpaceDN w:val="0"/>
              <w:spacing w:after="0" w:line="240" w:lineRule="auto"/>
              <w:ind w:left="229" w:hanging="229"/>
              <w:textAlignment w:val="baseline"/>
              <w:rPr>
                <w:rFonts w:ascii="Times New Roman" w:hAnsi="Times New Roman" w:cs="Times New Roman"/>
                <w:sz w:val="24"/>
                <w:szCs w:val="24"/>
              </w:rPr>
            </w:pPr>
            <w:r w:rsidRPr="00B65305">
              <w:rPr>
                <w:rFonts w:ascii="Times New Roman" w:hAnsi="Times New Roman" w:cs="Times New Roman"/>
                <w:sz w:val="24"/>
                <w:szCs w:val="24"/>
              </w:rPr>
              <w:t>sadzīves traipi ieskaitot tinti un dubļus</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10518D" w14:textId="3BAC8AED" w:rsidR="001D2375" w:rsidRPr="00B65305" w:rsidRDefault="001D2375" w:rsidP="00624862">
            <w:pPr>
              <w:spacing w:after="0" w:line="240" w:lineRule="auto"/>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24AE58" w14:textId="55AA0760" w:rsidR="001D2375" w:rsidRPr="008E46E7" w:rsidRDefault="001D2375" w:rsidP="00624862">
            <w:pPr>
              <w:spacing w:after="0" w:line="240" w:lineRule="auto"/>
              <w:rPr>
                <w:rFonts w:ascii="Times New Roman" w:hAnsi="Times New Roman" w:cs="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093D48" w14:textId="6C85E67F" w:rsidR="001D2375" w:rsidRPr="00256B17" w:rsidRDefault="001D2375" w:rsidP="00624862">
            <w:pPr>
              <w:spacing w:after="0" w:line="240" w:lineRule="auto"/>
              <w:rPr>
                <w:rFonts w:ascii="Times New Roman" w:hAnsi="Times New Roman" w:cs="Times New Roman"/>
                <w:sz w:val="24"/>
                <w:szCs w:val="24"/>
              </w:rPr>
            </w:pPr>
          </w:p>
        </w:tc>
        <w:tc>
          <w:tcPr>
            <w:tcW w:w="2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D70AB" w14:textId="77777777" w:rsidR="001D2375" w:rsidRPr="00A87754" w:rsidRDefault="001D2375" w:rsidP="00624862">
            <w:pPr>
              <w:spacing w:after="0" w:line="240" w:lineRule="auto"/>
              <w:rPr>
                <w:rFonts w:ascii="Times New Roman" w:hAnsi="Times New Roman" w:cs="Times New Roman"/>
                <w:sz w:val="24"/>
                <w:szCs w:val="24"/>
              </w:rPr>
            </w:pPr>
          </w:p>
        </w:tc>
      </w:tr>
      <w:tr w:rsidR="001D2375" w:rsidRPr="00B65305" w14:paraId="519F9BBD" w14:textId="77777777" w:rsidTr="00E678BC">
        <w:tc>
          <w:tcPr>
            <w:tcW w:w="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B59927" w14:textId="77777777" w:rsidR="001D2375" w:rsidRPr="00B65305" w:rsidRDefault="001D2375" w:rsidP="00624862">
            <w:pPr>
              <w:spacing w:after="0" w:line="240" w:lineRule="auto"/>
              <w:rPr>
                <w:rFonts w:ascii="Times New Roman" w:hAnsi="Times New Roman" w:cs="Times New Roman"/>
                <w:sz w:val="24"/>
                <w:szCs w:val="24"/>
              </w:rPr>
            </w:pPr>
            <w:r w:rsidRPr="00B65305">
              <w:rPr>
                <w:rFonts w:ascii="Times New Roman" w:hAnsi="Times New Roman" w:cs="Times New Roman"/>
                <w:sz w:val="24"/>
                <w:szCs w:val="24"/>
              </w:rPr>
              <w:t>2.</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C16667" w14:textId="77777777" w:rsidR="001D2375" w:rsidRPr="00B65305" w:rsidRDefault="001D2375" w:rsidP="00624862">
            <w:pPr>
              <w:spacing w:after="0" w:line="240" w:lineRule="auto"/>
              <w:rPr>
                <w:rFonts w:ascii="Times New Roman" w:hAnsi="Times New Roman" w:cs="Times New Roman"/>
                <w:sz w:val="24"/>
                <w:szCs w:val="24"/>
              </w:rPr>
            </w:pPr>
            <w:r w:rsidRPr="00B65305">
              <w:rPr>
                <w:rFonts w:ascii="Times New Roman" w:hAnsi="Times New Roman" w:cs="Times New Roman"/>
                <w:sz w:val="24"/>
                <w:szCs w:val="24"/>
              </w:rPr>
              <w:t>Pacientu aprūpes veļa -  vīriešu/ sieviešu krekls, pidžama (jaka un bikses)</w:t>
            </w:r>
          </w:p>
        </w:tc>
        <w:tc>
          <w:tcPr>
            <w:tcW w:w="4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82535C" w14:textId="77777777" w:rsidR="001D2375" w:rsidRPr="00B65305" w:rsidRDefault="001D2375" w:rsidP="00624862">
            <w:pPr>
              <w:numPr>
                <w:ilvl w:val="0"/>
                <w:numId w:val="26"/>
              </w:numPr>
              <w:suppressAutoHyphens/>
              <w:autoSpaceDN w:val="0"/>
              <w:spacing w:after="0" w:line="240" w:lineRule="auto"/>
              <w:textAlignment w:val="baseline"/>
              <w:rPr>
                <w:rFonts w:ascii="Times New Roman" w:hAnsi="Times New Roman" w:cs="Times New Roman"/>
                <w:sz w:val="24"/>
                <w:szCs w:val="24"/>
              </w:rPr>
            </w:pPr>
            <w:r w:rsidRPr="00B65305">
              <w:rPr>
                <w:rFonts w:ascii="Times New Roman" w:hAnsi="Times New Roman" w:cs="Times New Roman"/>
                <w:sz w:val="24"/>
                <w:szCs w:val="24"/>
              </w:rPr>
              <w:t>ādas antiseptiskās apstrādes līdzekļa traipi</w:t>
            </w:r>
          </w:p>
          <w:p w14:paraId="1BC4D760" w14:textId="77777777" w:rsidR="001D2375" w:rsidRPr="00B65305" w:rsidRDefault="001D2375" w:rsidP="00624862">
            <w:pPr>
              <w:numPr>
                <w:ilvl w:val="0"/>
                <w:numId w:val="26"/>
              </w:numPr>
              <w:suppressAutoHyphens/>
              <w:autoSpaceDN w:val="0"/>
              <w:spacing w:after="0" w:line="240" w:lineRule="auto"/>
              <w:ind w:left="229" w:hanging="229"/>
              <w:textAlignment w:val="baseline"/>
              <w:rPr>
                <w:rFonts w:ascii="Times New Roman" w:hAnsi="Times New Roman" w:cs="Times New Roman"/>
                <w:sz w:val="24"/>
                <w:szCs w:val="24"/>
              </w:rPr>
            </w:pPr>
            <w:r w:rsidRPr="00B65305">
              <w:rPr>
                <w:rFonts w:ascii="Times New Roman" w:hAnsi="Times New Roman" w:cs="Times New Roman"/>
                <w:sz w:val="24"/>
                <w:szCs w:val="24"/>
              </w:rPr>
              <w:t>bioloģiskie atdalījumi ieskaitot asinis un taukus</w:t>
            </w:r>
          </w:p>
          <w:p w14:paraId="69874761" w14:textId="77777777" w:rsidR="001D2375" w:rsidRPr="00B65305" w:rsidRDefault="001D2375" w:rsidP="00624862">
            <w:pPr>
              <w:numPr>
                <w:ilvl w:val="0"/>
                <w:numId w:val="26"/>
              </w:numPr>
              <w:suppressAutoHyphens/>
              <w:autoSpaceDN w:val="0"/>
              <w:spacing w:after="0" w:line="240" w:lineRule="auto"/>
              <w:ind w:left="229" w:hanging="229"/>
              <w:textAlignment w:val="baseline"/>
              <w:rPr>
                <w:rFonts w:ascii="Times New Roman" w:hAnsi="Times New Roman" w:cs="Times New Roman"/>
                <w:sz w:val="24"/>
                <w:szCs w:val="24"/>
              </w:rPr>
            </w:pPr>
            <w:r w:rsidRPr="00B65305">
              <w:rPr>
                <w:rFonts w:ascii="Times New Roman" w:hAnsi="Times New Roman" w:cs="Times New Roman"/>
                <w:sz w:val="24"/>
                <w:szCs w:val="24"/>
              </w:rPr>
              <w:t>medikamentu eļļas traipi</w:t>
            </w:r>
          </w:p>
          <w:p w14:paraId="05CA3559" w14:textId="77777777" w:rsidR="001D2375" w:rsidRPr="00B65305" w:rsidRDefault="001D2375" w:rsidP="00624862">
            <w:pPr>
              <w:numPr>
                <w:ilvl w:val="0"/>
                <w:numId w:val="26"/>
              </w:numPr>
              <w:suppressAutoHyphens/>
              <w:autoSpaceDN w:val="0"/>
              <w:spacing w:after="0" w:line="240" w:lineRule="auto"/>
              <w:ind w:left="229" w:hanging="229"/>
              <w:textAlignment w:val="baseline"/>
              <w:rPr>
                <w:rFonts w:ascii="Times New Roman" w:hAnsi="Times New Roman" w:cs="Times New Roman"/>
                <w:sz w:val="24"/>
                <w:szCs w:val="24"/>
              </w:rPr>
            </w:pPr>
            <w:r w:rsidRPr="00B65305">
              <w:rPr>
                <w:rFonts w:ascii="Times New Roman" w:hAnsi="Times New Roman" w:cs="Times New Roman"/>
                <w:sz w:val="24"/>
                <w:szCs w:val="24"/>
              </w:rPr>
              <w:t>sadzīves traipi ieskaitot tinti un dubļus</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625AA" w14:textId="236F7B4F" w:rsidR="001D2375" w:rsidRPr="00B65305" w:rsidRDefault="001D2375" w:rsidP="00624862">
            <w:pPr>
              <w:spacing w:after="0" w:line="240" w:lineRule="auto"/>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AEA696" w14:textId="3E613A3B" w:rsidR="001D2375" w:rsidRPr="008E46E7" w:rsidRDefault="001D2375" w:rsidP="00624862">
            <w:pPr>
              <w:spacing w:after="0" w:line="240" w:lineRule="auto"/>
              <w:rPr>
                <w:rFonts w:ascii="Times New Roman" w:hAnsi="Times New Roman" w:cs="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A1E6A3" w14:textId="39E12084" w:rsidR="001D2375" w:rsidRPr="00256B17" w:rsidRDefault="001D2375" w:rsidP="00624862">
            <w:pPr>
              <w:spacing w:after="0" w:line="240" w:lineRule="auto"/>
              <w:rPr>
                <w:rFonts w:ascii="Times New Roman" w:hAnsi="Times New Roman" w:cs="Times New Roman"/>
                <w:sz w:val="24"/>
                <w:szCs w:val="24"/>
              </w:rPr>
            </w:pPr>
          </w:p>
        </w:tc>
        <w:tc>
          <w:tcPr>
            <w:tcW w:w="2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BF0140" w14:textId="77777777" w:rsidR="001D2375" w:rsidRPr="00A87754" w:rsidRDefault="001D2375" w:rsidP="00624862">
            <w:pPr>
              <w:spacing w:after="0" w:line="240" w:lineRule="auto"/>
              <w:rPr>
                <w:rFonts w:ascii="Times New Roman" w:hAnsi="Times New Roman" w:cs="Times New Roman"/>
                <w:sz w:val="24"/>
                <w:szCs w:val="24"/>
              </w:rPr>
            </w:pPr>
          </w:p>
        </w:tc>
      </w:tr>
      <w:tr w:rsidR="001D2375" w:rsidRPr="00B65305" w14:paraId="476ED1DD" w14:textId="77777777" w:rsidTr="00E678BC">
        <w:tc>
          <w:tcPr>
            <w:tcW w:w="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2670EE" w14:textId="77777777" w:rsidR="001D2375" w:rsidRPr="00B65305" w:rsidRDefault="001D2375" w:rsidP="00624862">
            <w:pPr>
              <w:spacing w:after="0" w:line="240" w:lineRule="auto"/>
              <w:rPr>
                <w:rFonts w:ascii="Times New Roman" w:hAnsi="Times New Roman" w:cs="Times New Roman"/>
                <w:sz w:val="24"/>
                <w:szCs w:val="24"/>
              </w:rPr>
            </w:pPr>
            <w:r w:rsidRPr="00B65305">
              <w:rPr>
                <w:rFonts w:ascii="Times New Roman" w:hAnsi="Times New Roman" w:cs="Times New Roman"/>
                <w:sz w:val="24"/>
                <w:szCs w:val="24"/>
              </w:rPr>
              <w:t>3.</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C76169" w14:textId="77777777" w:rsidR="001D2375" w:rsidRPr="00B65305" w:rsidRDefault="001D2375" w:rsidP="00624862">
            <w:pPr>
              <w:spacing w:after="0" w:line="240" w:lineRule="auto"/>
              <w:rPr>
                <w:rFonts w:ascii="Times New Roman" w:hAnsi="Times New Roman" w:cs="Times New Roman"/>
                <w:sz w:val="24"/>
                <w:szCs w:val="24"/>
              </w:rPr>
            </w:pPr>
            <w:r w:rsidRPr="00B65305">
              <w:rPr>
                <w:rFonts w:ascii="Times New Roman" w:hAnsi="Times New Roman" w:cs="Times New Roman"/>
                <w:sz w:val="24"/>
                <w:szCs w:val="24"/>
              </w:rPr>
              <w:t>Pacienta veļa - segas ar speciālu pildījumu, segas/ pledi, dažādu šķiedru segas</w:t>
            </w:r>
          </w:p>
        </w:tc>
        <w:tc>
          <w:tcPr>
            <w:tcW w:w="4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F0B1DE" w14:textId="77777777" w:rsidR="001D2375" w:rsidRPr="00B65305" w:rsidRDefault="001D2375" w:rsidP="00624862">
            <w:pPr>
              <w:numPr>
                <w:ilvl w:val="0"/>
                <w:numId w:val="27"/>
              </w:numPr>
              <w:suppressAutoHyphens/>
              <w:autoSpaceDN w:val="0"/>
              <w:spacing w:after="0" w:line="240" w:lineRule="auto"/>
              <w:ind w:left="211" w:hanging="211"/>
              <w:textAlignment w:val="baseline"/>
              <w:rPr>
                <w:rFonts w:ascii="Times New Roman" w:hAnsi="Times New Roman" w:cs="Times New Roman"/>
                <w:sz w:val="24"/>
                <w:szCs w:val="24"/>
              </w:rPr>
            </w:pPr>
            <w:r w:rsidRPr="00B65305">
              <w:rPr>
                <w:rFonts w:ascii="Times New Roman" w:hAnsi="Times New Roman" w:cs="Times New Roman"/>
                <w:sz w:val="24"/>
                <w:szCs w:val="24"/>
              </w:rPr>
              <w:t>ādas antiseptiskās apstrādes līdzekļa traipi</w:t>
            </w:r>
          </w:p>
          <w:p w14:paraId="1FE45862" w14:textId="77777777" w:rsidR="001D2375" w:rsidRPr="00B65305" w:rsidRDefault="001D2375" w:rsidP="00624862">
            <w:pPr>
              <w:numPr>
                <w:ilvl w:val="0"/>
                <w:numId w:val="27"/>
              </w:numPr>
              <w:suppressAutoHyphens/>
              <w:autoSpaceDN w:val="0"/>
              <w:spacing w:after="0" w:line="240" w:lineRule="auto"/>
              <w:ind w:left="229" w:hanging="229"/>
              <w:textAlignment w:val="baseline"/>
              <w:rPr>
                <w:rFonts w:ascii="Times New Roman" w:hAnsi="Times New Roman" w:cs="Times New Roman"/>
                <w:sz w:val="24"/>
                <w:szCs w:val="24"/>
              </w:rPr>
            </w:pPr>
            <w:r w:rsidRPr="00B65305">
              <w:rPr>
                <w:rFonts w:ascii="Times New Roman" w:hAnsi="Times New Roman" w:cs="Times New Roman"/>
                <w:sz w:val="24"/>
                <w:szCs w:val="24"/>
              </w:rPr>
              <w:t>bioloģiskie atdalījumi ieskaitot asinis un taukus</w:t>
            </w:r>
          </w:p>
          <w:p w14:paraId="161F6D10" w14:textId="77777777" w:rsidR="001D2375" w:rsidRPr="00B65305" w:rsidRDefault="001D2375" w:rsidP="00624862">
            <w:pPr>
              <w:numPr>
                <w:ilvl w:val="0"/>
                <w:numId w:val="27"/>
              </w:numPr>
              <w:suppressAutoHyphens/>
              <w:autoSpaceDN w:val="0"/>
              <w:spacing w:after="0" w:line="240" w:lineRule="auto"/>
              <w:ind w:left="229" w:hanging="229"/>
              <w:textAlignment w:val="baseline"/>
              <w:rPr>
                <w:rFonts w:ascii="Times New Roman" w:hAnsi="Times New Roman" w:cs="Times New Roman"/>
                <w:sz w:val="24"/>
                <w:szCs w:val="24"/>
              </w:rPr>
            </w:pPr>
            <w:r w:rsidRPr="00B65305">
              <w:rPr>
                <w:rFonts w:ascii="Times New Roman" w:hAnsi="Times New Roman" w:cs="Times New Roman"/>
                <w:sz w:val="24"/>
                <w:szCs w:val="24"/>
              </w:rPr>
              <w:t>medikamentu eļļas traipi</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F8D3A7" w14:textId="77777777" w:rsidR="001D2375" w:rsidRPr="00B65305" w:rsidRDefault="001D2375" w:rsidP="00624862">
            <w:pPr>
              <w:spacing w:after="0" w:line="240" w:lineRule="auto"/>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4FEF97" w14:textId="77777777" w:rsidR="001D2375" w:rsidRPr="008E46E7" w:rsidRDefault="001D2375" w:rsidP="00624862">
            <w:pPr>
              <w:spacing w:after="0" w:line="240" w:lineRule="auto"/>
              <w:rPr>
                <w:rFonts w:ascii="Times New Roman" w:hAnsi="Times New Roman" w:cs="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F9F362" w14:textId="77777777" w:rsidR="001D2375" w:rsidRPr="00256B17" w:rsidRDefault="001D2375" w:rsidP="00624862">
            <w:pPr>
              <w:spacing w:after="0" w:line="240" w:lineRule="auto"/>
              <w:rPr>
                <w:rFonts w:ascii="Times New Roman" w:hAnsi="Times New Roman" w:cs="Times New Roman"/>
                <w:sz w:val="24"/>
                <w:szCs w:val="24"/>
              </w:rPr>
            </w:pPr>
          </w:p>
        </w:tc>
        <w:tc>
          <w:tcPr>
            <w:tcW w:w="2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87A918" w14:textId="77777777" w:rsidR="001D2375" w:rsidRPr="00A87754" w:rsidRDefault="001D2375" w:rsidP="00624862">
            <w:pPr>
              <w:spacing w:after="0" w:line="240" w:lineRule="auto"/>
              <w:rPr>
                <w:rFonts w:ascii="Times New Roman" w:hAnsi="Times New Roman" w:cs="Times New Roman"/>
                <w:sz w:val="24"/>
                <w:szCs w:val="24"/>
              </w:rPr>
            </w:pPr>
          </w:p>
        </w:tc>
      </w:tr>
      <w:tr w:rsidR="001D2375" w:rsidRPr="00B65305" w14:paraId="67ECE989" w14:textId="77777777" w:rsidTr="00E678BC">
        <w:tc>
          <w:tcPr>
            <w:tcW w:w="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75E474" w14:textId="77777777" w:rsidR="001D2375" w:rsidRPr="00B65305" w:rsidRDefault="001D2375" w:rsidP="00624862">
            <w:pPr>
              <w:spacing w:after="0" w:line="240" w:lineRule="auto"/>
              <w:rPr>
                <w:rFonts w:ascii="Times New Roman" w:hAnsi="Times New Roman" w:cs="Times New Roman"/>
                <w:sz w:val="24"/>
                <w:szCs w:val="24"/>
              </w:rPr>
            </w:pPr>
            <w:r w:rsidRPr="00B65305">
              <w:rPr>
                <w:rFonts w:ascii="Times New Roman" w:hAnsi="Times New Roman" w:cs="Times New Roman"/>
                <w:sz w:val="24"/>
                <w:szCs w:val="24"/>
              </w:rPr>
              <w:lastRenderedPageBreak/>
              <w:t>4.</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C9EF76" w14:textId="77777777" w:rsidR="001D2375" w:rsidRPr="00B65305" w:rsidRDefault="001D2375" w:rsidP="00624862">
            <w:pPr>
              <w:spacing w:after="0" w:line="240" w:lineRule="auto"/>
              <w:rPr>
                <w:rFonts w:ascii="Times New Roman" w:hAnsi="Times New Roman" w:cs="Times New Roman"/>
                <w:sz w:val="24"/>
                <w:szCs w:val="24"/>
              </w:rPr>
            </w:pPr>
            <w:r w:rsidRPr="00B65305">
              <w:rPr>
                <w:rFonts w:ascii="Times New Roman" w:hAnsi="Times New Roman" w:cs="Times New Roman"/>
                <w:sz w:val="24"/>
                <w:szCs w:val="24"/>
              </w:rPr>
              <w:t>Medicīnas personāla darba apģērbi un pacientu apģērbs: siltie halāti</w:t>
            </w:r>
          </w:p>
        </w:tc>
        <w:tc>
          <w:tcPr>
            <w:tcW w:w="4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F459FC" w14:textId="77777777" w:rsidR="001D2375" w:rsidRPr="00B65305" w:rsidRDefault="001D2375" w:rsidP="00624862">
            <w:pPr>
              <w:pStyle w:val="Sarakstarindkopa"/>
              <w:numPr>
                <w:ilvl w:val="0"/>
                <w:numId w:val="28"/>
              </w:numPr>
              <w:suppressAutoHyphens/>
              <w:autoSpaceDN w:val="0"/>
              <w:spacing w:after="0" w:line="240" w:lineRule="auto"/>
              <w:ind w:left="211" w:hanging="211"/>
              <w:contextualSpacing w:val="0"/>
              <w:textAlignment w:val="baseline"/>
              <w:rPr>
                <w:rFonts w:ascii="Times New Roman" w:hAnsi="Times New Roman" w:cs="Times New Roman"/>
                <w:sz w:val="24"/>
                <w:szCs w:val="24"/>
              </w:rPr>
            </w:pPr>
            <w:r w:rsidRPr="00B65305">
              <w:rPr>
                <w:rFonts w:ascii="Times New Roman" w:hAnsi="Times New Roman" w:cs="Times New Roman"/>
                <w:sz w:val="24"/>
                <w:szCs w:val="24"/>
              </w:rPr>
              <w:t>ādas antiseptiskās apstrādes līdzekļa traipi</w:t>
            </w:r>
          </w:p>
          <w:p w14:paraId="342CEEE7" w14:textId="77777777" w:rsidR="001D2375" w:rsidRPr="00B65305" w:rsidRDefault="001D2375" w:rsidP="00624862">
            <w:pPr>
              <w:numPr>
                <w:ilvl w:val="0"/>
                <w:numId w:val="28"/>
              </w:numPr>
              <w:suppressAutoHyphens/>
              <w:autoSpaceDN w:val="0"/>
              <w:spacing w:after="0" w:line="240" w:lineRule="auto"/>
              <w:ind w:left="229" w:hanging="229"/>
              <w:textAlignment w:val="baseline"/>
              <w:rPr>
                <w:rFonts w:ascii="Times New Roman" w:hAnsi="Times New Roman" w:cs="Times New Roman"/>
                <w:sz w:val="24"/>
                <w:szCs w:val="24"/>
              </w:rPr>
            </w:pPr>
            <w:r w:rsidRPr="00B65305">
              <w:rPr>
                <w:rFonts w:ascii="Times New Roman" w:hAnsi="Times New Roman" w:cs="Times New Roman"/>
                <w:sz w:val="24"/>
                <w:szCs w:val="24"/>
              </w:rPr>
              <w:t xml:space="preserve">bioloģiskie atdalījumi ieskaitot asinis </w:t>
            </w:r>
          </w:p>
          <w:p w14:paraId="3AD5E7B0" w14:textId="77777777" w:rsidR="001D2375" w:rsidRPr="00B65305" w:rsidRDefault="001D2375" w:rsidP="00624862">
            <w:pPr>
              <w:numPr>
                <w:ilvl w:val="0"/>
                <w:numId w:val="28"/>
              </w:numPr>
              <w:suppressAutoHyphens/>
              <w:autoSpaceDN w:val="0"/>
              <w:spacing w:after="0" w:line="240" w:lineRule="auto"/>
              <w:ind w:left="211" w:hanging="211"/>
              <w:textAlignment w:val="baseline"/>
              <w:rPr>
                <w:rFonts w:ascii="Times New Roman" w:hAnsi="Times New Roman" w:cs="Times New Roman"/>
                <w:sz w:val="24"/>
                <w:szCs w:val="24"/>
              </w:rPr>
            </w:pPr>
            <w:r w:rsidRPr="00B65305">
              <w:rPr>
                <w:rFonts w:ascii="Times New Roman" w:hAnsi="Times New Roman" w:cs="Times New Roman"/>
                <w:sz w:val="24"/>
                <w:szCs w:val="24"/>
              </w:rPr>
              <w:t>medikamentu eļļas traipi</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DB0FF8" w14:textId="77777777" w:rsidR="001D2375" w:rsidRPr="00B65305" w:rsidRDefault="001D2375" w:rsidP="00624862">
            <w:pPr>
              <w:spacing w:after="0" w:line="240" w:lineRule="auto"/>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E13C1" w14:textId="0B57572C" w:rsidR="001D2375" w:rsidRPr="008E46E7" w:rsidRDefault="001D2375" w:rsidP="00624862">
            <w:pPr>
              <w:spacing w:after="0" w:line="240" w:lineRule="auto"/>
              <w:rPr>
                <w:rFonts w:ascii="Times New Roman" w:hAnsi="Times New Roman" w:cs="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553A19" w14:textId="77777777" w:rsidR="001D2375" w:rsidRPr="00256B17" w:rsidRDefault="001D2375" w:rsidP="00624862">
            <w:pPr>
              <w:spacing w:after="0" w:line="240" w:lineRule="auto"/>
              <w:rPr>
                <w:rFonts w:ascii="Times New Roman" w:hAnsi="Times New Roman" w:cs="Times New Roman"/>
                <w:sz w:val="24"/>
                <w:szCs w:val="24"/>
              </w:rPr>
            </w:pPr>
          </w:p>
        </w:tc>
        <w:tc>
          <w:tcPr>
            <w:tcW w:w="2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22D909" w14:textId="77777777" w:rsidR="001D2375" w:rsidRPr="00A87754" w:rsidRDefault="001D2375" w:rsidP="00624862">
            <w:pPr>
              <w:spacing w:after="0" w:line="240" w:lineRule="auto"/>
              <w:rPr>
                <w:rFonts w:ascii="Times New Roman" w:hAnsi="Times New Roman" w:cs="Times New Roman"/>
                <w:sz w:val="24"/>
                <w:szCs w:val="24"/>
              </w:rPr>
            </w:pPr>
          </w:p>
        </w:tc>
      </w:tr>
      <w:tr w:rsidR="001D2375" w:rsidRPr="00B65305" w14:paraId="7FCD9CF6" w14:textId="77777777" w:rsidTr="00E678BC">
        <w:tc>
          <w:tcPr>
            <w:tcW w:w="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C8209D" w14:textId="77777777" w:rsidR="001D2375" w:rsidRPr="00B65305" w:rsidRDefault="001D2375" w:rsidP="00624862">
            <w:pPr>
              <w:spacing w:after="0" w:line="240" w:lineRule="auto"/>
              <w:rPr>
                <w:rFonts w:ascii="Times New Roman" w:hAnsi="Times New Roman" w:cs="Times New Roman"/>
                <w:sz w:val="24"/>
                <w:szCs w:val="24"/>
              </w:rPr>
            </w:pPr>
            <w:r w:rsidRPr="00B65305">
              <w:rPr>
                <w:rFonts w:ascii="Times New Roman" w:hAnsi="Times New Roman" w:cs="Times New Roman"/>
                <w:sz w:val="24"/>
                <w:szCs w:val="24"/>
              </w:rPr>
              <w:t>5.</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97D378" w14:textId="77777777" w:rsidR="001D2375" w:rsidRPr="00B65305" w:rsidRDefault="001D2375" w:rsidP="00624862">
            <w:pPr>
              <w:spacing w:after="0" w:line="240" w:lineRule="auto"/>
              <w:rPr>
                <w:rFonts w:ascii="Times New Roman" w:hAnsi="Times New Roman" w:cs="Times New Roman"/>
                <w:sz w:val="24"/>
                <w:szCs w:val="24"/>
              </w:rPr>
            </w:pPr>
            <w:r w:rsidRPr="00B65305">
              <w:rPr>
                <w:rFonts w:ascii="Times New Roman" w:hAnsi="Times New Roman" w:cs="Times New Roman"/>
                <w:sz w:val="24"/>
                <w:szCs w:val="24"/>
              </w:rPr>
              <w:t xml:space="preserve">Operāciju veļa – palagi, </w:t>
            </w:r>
            <w:proofErr w:type="spellStart"/>
            <w:r w:rsidRPr="00B65305">
              <w:rPr>
                <w:rFonts w:ascii="Times New Roman" w:hAnsi="Times New Roman" w:cs="Times New Roman"/>
                <w:sz w:val="24"/>
                <w:szCs w:val="24"/>
              </w:rPr>
              <w:t>puspalagi</w:t>
            </w:r>
            <w:proofErr w:type="spellEnd"/>
            <w:r w:rsidRPr="00B65305">
              <w:rPr>
                <w:rFonts w:ascii="Times New Roman" w:hAnsi="Times New Roman" w:cs="Times New Roman"/>
                <w:sz w:val="24"/>
                <w:szCs w:val="24"/>
              </w:rPr>
              <w:t>, autiņi, pārklāji, palīgmateriāli (kokvilnas cimdi, saites)</w:t>
            </w:r>
          </w:p>
        </w:tc>
        <w:tc>
          <w:tcPr>
            <w:tcW w:w="4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98716B" w14:textId="77777777" w:rsidR="001D2375" w:rsidRPr="00B65305" w:rsidRDefault="001D2375" w:rsidP="00624862">
            <w:pPr>
              <w:numPr>
                <w:ilvl w:val="0"/>
                <w:numId w:val="29"/>
              </w:numPr>
              <w:suppressAutoHyphens/>
              <w:autoSpaceDN w:val="0"/>
              <w:spacing w:after="0" w:line="240" w:lineRule="auto"/>
              <w:ind w:left="211" w:hanging="211"/>
              <w:textAlignment w:val="baseline"/>
              <w:rPr>
                <w:rFonts w:ascii="Times New Roman" w:hAnsi="Times New Roman" w:cs="Times New Roman"/>
                <w:sz w:val="24"/>
                <w:szCs w:val="24"/>
              </w:rPr>
            </w:pPr>
            <w:r w:rsidRPr="00B65305">
              <w:rPr>
                <w:rFonts w:ascii="Times New Roman" w:hAnsi="Times New Roman" w:cs="Times New Roman"/>
                <w:sz w:val="24"/>
                <w:szCs w:val="24"/>
              </w:rPr>
              <w:t>ādas antiseptiskās apstrādes līdzekļa traipi</w:t>
            </w:r>
          </w:p>
          <w:p w14:paraId="7843F301" w14:textId="77777777" w:rsidR="001D2375" w:rsidRPr="00B65305" w:rsidRDefault="001D2375" w:rsidP="00624862">
            <w:pPr>
              <w:numPr>
                <w:ilvl w:val="0"/>
                <w:numId w:val="29"/>
              </w:numPr>
              <w:suppressAutoHyphens/>
              <w:autoSpaceDN w:val="0"/>
              <w:spacing w:after="0" w:line="240" w:lineRule="auto"/>
              <w:ind w:left="211" w:hanging="211"/>
              <w:textAlignment w:val="baseline"/>
              <w:rPr>
                <w:rFonts w:ascii="Times New Roman" w:hAnsi="Times New Roman" w:cs="Times New Roman"/>
                <w:sz w:val="24"/>
                <w:szCs w:val="24"/>
              </w:rPr>
            </w:pPr>
            <w:r w:rsidRPr="00B65305">
              <w:rPr>
                <w:rFonts w:ascii="Times New Roman" w:hAnsi="Times New Roman" w:cs="Times New Roman"/>
                <w:sz w:val="24"/>
                <w:szCs w:val="24"/>
              </w:rPr>
              <w:t>bioloģiskie atdalījumi ieskaitot asinis un taukus</w:t>
            </w:r>
          </w:p>
          <w:p w14:paraId="61CE6519" w14:textId="77777777" w:rsidR="001D2375" w:rsidRPr="00B65305" w:rsidRDefault="001D2375" w:rsidP="00624862">
            <w:pPr>
              <w:numPr>
                <w:ilvl w:val="0"/>
                <w:numId w:val="29"/>
              </w:numPr>
              <w:suppressAutoHyphens/>
              <w:autoSpaceDN w:val="0"/>
              <w:spacing w:after="0" w:line="240" w:lineRule="auto"/>
              <w:ind w:left="211" w:hanging="211"/>
              <w:textAlignment w:val="baseline"/>
              <w:rPr>
                <w:rFonts w:ascii="Times New Roman" w:hAnsi="Times New Roman" w:cs="Times New Roman"/>
                <w:sz w:val="24"/>
                <w:szCs w:val="24"/>
              </w:rPr>
            </w:pPr>
            <w:r w:rsidRPr="00B65305">
              <w:rPr>
                <w:rFonts w:ascii="Times New Roman" w:hAnsi="Times New Roman" w:cs="Times New Roman"/>
                <w:sz w:val="24"/>
                <w:szCs w:val="24"/>
              </w:rPr>
              <w:t>medikamentu eļļas traipi</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2F144E" w14:textId="2AFE23BE" w:rsidR="001D2375" w:rsidRPr="00B65305" w:rsidRDefault="001D2375" w:rsidP="00624862">
            <w:pPr>
              <w:spacing w:after="0" w:line="240" w:lineRule="auto"/>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B96580" w14:textId="3DD077A2" w:rsidR="001D2375" w:rsidRPr="008E46E7" w:rsidRDefault="001D2375" w:rsidP="00624862">
            <w:pPr>
              <w:spacing w:after="0" w:line="240" w:lineRule="auto"/>
              <w:rPr>
                <w:rFonts w:ascii="Times New Roman" w:hAnsi="Times New Roman" w:cs="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8BCD98" w14:textId="0A6B5A49" w:rsidR="001D2375" w:rsidRPr="00256B17" w:rsidRDefault="001D2375" w:rsidP="00624862">
            <w:pPr>
              <w:spacing w:after="0" w:line="240" w:lineRule="auto"/>
              <w:rPr>
                <w:rFonts w:ascii="Times New Roman" w:hAnsi="Times New Roman" w:cs="Times New Roman"/>
                <w:sz w:val="24"/>
                <w:szCs w:val="24"/>
              </w:rPr>
            </w:pPr>
          </w:p>
        </w:tc>
        <w:tc>
          <w:tcPr>
            <w:tcW w:w="2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9E3113" w14:textId="77777777" w:rsidR="001D2375" w:rsidRPr="00A87754" w:rsidRDefault="001D2375" w:rsidP="00624862">
            <w:pPr>
              <w:spacing w:after="0" w:line="240" w:lineRule="auto"/>
              <w:rPr>
                <w:rFonts w:ascii="Times New Roman" w:hAnsi="Times New Roman" w:cs="Times New Roman"/>
                <w:sz w:val="24"/>
                <w:szCs w:val="24"/>
              </w:rPr>
            </w:pPr>
          </w:p>
        </w:tc>
      </w:tr>
      <w:tr w:rsidR="001D2375" w:rsidRPr="00B65305" w14:paraId="67147184" w14:textId="77777777" w:rsidTr="00E678BC">
        <w:tc>
          <w:tcPr>
            <w:tcW w:w="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0B7B56" w14:textId="77777777" w:rsidR="001D2375" w:rsidRPr="00B65305" w:rsidRDefault="001D2375" w:rsidP="00624862">
            <w:pPr>
              <w:spacing w:after="0" w:line="240" w:lineRule="auto"/>
              <w:rPr>
                <w:rFonts w:ascii="Times New Roman" w:hAnsi="Times New Roman" w:cs="Times New Roman"/>
                <w:sz w:val="24"/>
                <w:szCs w:val="24"/>
              </w:rPr>
            </w:pPr>
            <w:r w:rsidRPr="00B65305">
              <w:rPr>
                <w:rFonts w:ascii="Times New Roman" w:hAnsi="Times New Roman" w:cs="Times New Roman"/>
                <w:sz w:val="24"/>
                <w:szCs w:val="24"/>
              </w:rPr>
              <w:t>6.</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87505B" w14:textId="77777777" w:rsidR="001D2375" w:rsidRPr="00B65305" w:rsidRDefault="001D2375" w:rsidP="00624862">
            <w:pPr>
              <w:spacing w:after="0" w:line="240" w:lineRule="auto"/>
              <w:rPr>
                <w:rFonts w:ascii="Times New Roman" w:hAnsi="Times New Roman" w:cs="Times New Roman"/>
                <w:sz w:val="24"/>
                <w:szCs w:val="24"/>
              </w:rPr>
            </w:pPr>
            <w:r w:rsidRPr="00B65305">
              <w:rPr>
                <w:rFonts w:ascii="Times New Roman" w:hAnsi="Times New Roman" w:cs="Times New Roman"/>
                <w:sz w:val="24"/>
                <w:szCs w:val="24"/>
              </w:rPr>
              <w:t>Operāciju veļa  - personāla darba apģērbs  - ķirurģiskie kostīmi, krekli, bikses</w:t>
            </w:r>
          </w:p>
        </w:tc>
        <w:tc>
          <w:tcPr>
            <w:tcW w:w="4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22A328" w14:textId="77777777" w:rsidR="001D2375" w:rsidRPr="00B65305" w:rsidRDefault="001D2375" w:rsidP="00624862">
            <w:pPr>
              <w:numPr>
                <w:ilvl w:val="0"/>
                <w:numId w:val="30"/>
              </w:numPr>
              <w:suppressAutoHyphens/>
              <w:autoSpaceDN w:val="0"/>
              <w:spacing w:after="0" w:line="240" w:lineRule="auto"/>
              <w:ind w:left="211" w:hanging="211"/>
              <w:textAlignment w:val="baseline"/>
              <w:rPr>
                <w:rFonts w:ascii="Times New Roman" w:hAnsi="Times New Roman" w:cs="Times New Roman"/>
                <w:sz w:val="24"/>
                <w:szCs w:val="24"/>
              </w:rPr>
            </w:pPr>
            <w:r w:rsidRPr="00B65305">
              <w:rPr>
                <w:rFonts w:ascii="Times New Roman" w:hAnsi="Times New Roman" w:cs="Times New Roman"/>
                <w:sz w:val="24"/>
                <w:szCs w:val="24"/>
              </w:rPr>
              <w:t>ādas antiseptiskās apstrādes līdzekļa traipi</w:t>
            </w:r>
          </w:p>
          <w:p w14:paraId="56D9DED1" w14:textId="77777777" w:rsidR="001D2375" w:rsidRPr="00B65305" w:rsidRDefault="001D2375" w:rsidP="00624862">
            <w:pPr>
              <w:numPr>
                <w:ilvl w:val="0"/>
                <w:numId w:val="30"/>
              </w:numPr>
              <w:suppressAutoHyphens/>
              <w:autoSpaceDN w:val="0"/>
              <w:spacing w:after="0" w:line="240" w:lineRule="auto"/>
              <w:ind w:left="211" w:hanging="211"/>
              <w:textAlignment w:val="baseline"/>
              <w:rPr>
                <w:rFonts w:ascii="Times New Roman" w:hAnsi="Times New Roman" w:cs="Times New Roman"/>
                <w:sz w:val="24"/>
                <w:szCs w:val="24"/>
              </w:rPr>
            </w:pPr>
            <w:r w:rsidRPr="00B65305">
              <w:rPr>
                <w:rFonts w:ascii="Times New Roman" w:hAnsi="Times New Roman" w:cs="Times New Roman"/>
                <w:sz w:val="24"/>
                <w:szCs w:val="24"/>
              </w:rPr>
              <w:t>bioloģiskie atdalījumi ieskaitot asinis un traipus</w:t>
            </w:r>
          </w:p>
          <w:p w14:paraId="7F45D4FC" w14:textId="77777777" w:rsidR="001D2375" w:rsidRPr="00B65305" w:rsidRDefault="001D2375" w:rsidP="00624862">
            <w:pPr>
              <w:numPr>
                <w:ilvl w:val="0"/>
                <w:numId w:val="30"/>
              </w:numPr>
              <w:suppressAutoHyphens/>
              <w:autoSpaceDN w:val="0"/>
              <w:spacing w:after="0" w:line="240" w:lineRule="auto"/>
              <w:ind w:left="211" w:hanging="211"/>
              <w:textAlignment w:val="baseline"/>
              <w:rPr>
                <w:rFonts w:ascii="Times New Roman" w:hAnsi="Times New Roman" w:cs="Times New Roman"/>
                <w:sz w:val="24"/>
                <w:szCs w:val="24"/>
              </w:rPr>
            </w:pPr>
            <w:r w:rsidRPr="00B65305">
              <w:rPr>
                <w:rFonts w:ascii="Times New Roman" w:hAnsi="Times New Roman" w:cs="Times New Roman"/>
                <w:sz w:val="24"/>
                <w:szCs w:val="24"/>
              </w:rPr>
              <w:t>medikamentu eļļas traipi</w:t>
            </w:r>
          </w:p>
          <w:p w14:paraId="3508B851" w14:textId="77777777" w:rsidR="001D2375" w:rsidRPr="00B65305" w:rsidRDefault="001D2375" w:rsidP="00624862">
            <w:pPr>
              <w:numPr>
                <w:ilvl w:val="0"/>
                <w:numId w:val="30"/>
              </w:numPr>
              <w:suppressAutoHyphens/>
              <w:autoSpaceDN w:val="0"/>
              <w:spacing w:after="0" w:line="240" w:lineRule="auto"/>
              <w:ind w:left="211" w:hanging="211"/>
              <w:textAlignment w:val="baseline"/>
              <w:rPr>
                <w:rFonts w:ascii="Times New Roman" w:hAnsi="Times New Roman" w:cs="Times New Roman"/>
                <w:sz w:val="24"/>
                <w:szCs w:val="24"/>
              </w:rPr>
            </w:pPr>
            <w:r w:rsidRPr="00B65305">
              <w:rPr>
                <w:rFonts w:ascii="Times New Roman" w:hAnsi="Times New Roman" w:cs="Times New Roman"/>
                <w:sz w:val="24"/>
                <w:szCs w:val="24"/>
              </w:rPr>
              <w:t xml:space="preserve">tinte </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850279" w14:textId="04419900" w:rsidR="001D2375" w:rsidRPr="00B65305" w:rsidRDefault="001D2375" w:rsidP="00624862">
            <w:pPr>
              <w:spacing w:after="0" w:line="240" w:lineRule="auto"/>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1382D" w14:textId="6FCF0068" w:rsidR="001D2375" w:rsidRPr="008E46E7" w:rsidRDefault="001D2375" w:rsidP="00624862">
            <w:pPr>
              <w:spacing w:after="0" w:line="240" w:lineRule="auto"/>
              <w:rPr>
                <w:rFonts w:ascii="Times New Roman" w:hAnsi="Times New Roman" w:cs="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77F5C" w14:textId="518EACAE" w:rsidR="001D2375" w:rsidRPr="00256B17" w:rsidRDefault="001D2375" w:rsidP="00624862">
            <w:pPr>
              <w:spacing w:after="0" w:line="240" w:lineRule="auto"/>
              <w:rPr>
                <w:rFonts w:ascii="Times New Roman" w:hAnsi="Times New Roman" w:cs="Times New Roman"/>
                <w:sz w:val="24"/>
                <w:szCs w:val="24"/>
              </w:rPr>
            </w:pPr>
          </w:p>
        </w:tc>
        <w:tc>
          <w:tcPr>
            <w:tcW w:w="2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3C51A2" w14:textId="77777777" w:rsidR="001D2375" w:rsidRPr="00A87754" w:rsidRDefault="001D2375" w:rsidP="00624862">
            <w:pPr>
              <w:spacing w:after="0" w:line="240" w:lineRule="auto"/>
              <w:rPr>
                <w:rFonts w:ascii="Times New Roman" w:hAnsi="Times New Roman" w:cs="Times New Roman"/>
                <w:sz w:val="24"/>
                <w:szCs w:val="24"/>
              </w:rPr>
            </w:pPr>
          </w:p>
        </w:tc>
      </w:tr>
      <w:tr w:rsidR="001D2375" w:rsidRPr="00B65305" w14:paraId="300C9CF3" w14:textId="77777777" w:rsidTr="00E678BC">
        <w:tc>
          <w:tcPr>
            <w:tcW w:w="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53C19A" w14:textId="77777777" w:rsidR="001D2375" w:rsidRPr="00B65305" w:rsidRDefault="001D2375" w:rsidP="00624862">
            <w:pPr>
              <w:spacing w:after="0" w:line="240" w:lineRule="auto"/>
              <w:rPr>
                <w:rFonts w:ascii="Times New Roman" w:hAnsi="Times New Roman" w:cs="Times New Roman"/>
                <w:sz w:val="24"/>
                <w:szCs w:val="24"/>
              </w:rPr>
            </w:pPr>
            <w:r w:rsidRPr="00B65305">
              <w:rPr>
                <w:rFonts w:ascii="Times New Roman" w:hAnsi="Times New Roman" w:cs="Times New Roman"/>
                <w:sz w:val="24"/>
                <w:szCs w:val="24"/>
              </w:rPr>
              <w:t>7.</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36F2F6" w14:textId="77777777" w:rsidR="001D2375" w:rsidRPr="00B65305" w:rsidRDefault="001D2375" w:rsidP="00624862">
            <w:pPr>
              <w:spacing w:after="0" w:line="240" w:lineRule="auto"/>
              <w:rPr>
                <w:rFonts w:ascii="Times New Roman" w:hAnsi="Times New Roman" w:cs="Times New Roman"/>
                <w:sz w:val="24"/>
                <w:szCs w:val="24"/>
              </w:rPr>
            </w:pPr>
            <w:r w:rsidRPr="00B65305">
              <w:rPr>
                <w:rFonts w:ascii="Times New Roman" w:hAnsi="Times New Roman" w:cs="Times New Roman"/>
                <w:sz w:val="24"/>
                <w:szCs w:val="24"/>
              </w:rPr>
              <w:t>Operāciju veļa  - personāla darba apģērbs  “baltā veļa” jakas, bikses, virsvalki</w:t>
            </w:r>
          </w:p>
        </w:tc>
        <w:tc>
          <w:tcPr>
            <w:tcW w:w="4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137BD2" w14:textId="77777777" w:rsidR="001D2375" w:rsidRPr="00B65305" w:rsidRDefault="001D2375" w:rsidP="00624862">
            <w:pPr>
              <w:numPr>
                <w:ilvl w:val="0"/>
                <w:numId w:val="31"/>
              </w:numPr>
              <w:suppressAutoHyphens/>
              <w:autoSpaceDN w:val="0"/>
              <w:spacing w:after="0" w:line="240" w:lineRule="auto"/>
              <w:ind w:left="211" w:hanging="211"/>
              <w:textAlignment w:val="baseline"/>
              <w:rPr>
                <w:rFonts w:ascii="Times New Roman" w:hAnsi="Times New Roman" w:cs="Times New Roman"/>
                <w:sz w:val="24"/>
                <w:szCs w:val="24"/>
              </w:rPr>
            </w:pPr>
            <w:r w:rsidRPr="00B65305">
              <w:rPr>
                <w:rFonts w:ascii="Times New Roman" w:hAnsi="Times New Roman" w:cs="Times New Roman"/>
                <w:sz w:val="24"/>
                <w:szCs w:val="24"/>
              </w:rPr>
              <w:t>ādas antiseptiskās apstrādes līdzekļa traipi</w:t>
            </w:r>
          </w:p>
          <w:p w14:paraId="7781E075" w14:textId="77777777" w:rsidR="001D2375" w:rsidRPr="00B65305" w:rsidRDefault="001D2375" w:rsidP="00624862">
            <w:pPr>
              <w:numPr>
                <w:ilvl w:val="0"/>
                <w:numId w:val="31"/>
              </w:numPr>
              <w:suppressAutoHyphens/>
              <w:autoSpaceDN w:val="0"/>
              <w:spacing w:after="0" w:line="240" w:lineRule="auto"/>
              <w:ind w:left="211" w:hanging="211"/>
              <w:textAlignment w:val="baseline"/>
              <w:rPr>
                <w:rFonts w:ascii="Times New Roman" w:hAnsi="Times New Roman" w:cs="Times New Roman"/>
                <w:sz w:val="24"/>
                <w:szCs w:val="24"/>
              </w:rPr>
            </w:pPr>
            <w:r w:rsidRPr="00B65305">
              <w:rPr>
                <w:rFonts w:ascii="Times New Roman" w:hAnsi="Times New Roman" w:cs="Times New Roman"/>
                <w:sz w:val="24"/>
                <w:szCs w:val="24"/>
              </w:rPr>
              <w:t>bioloģiskie atdalījumi ieskaitot asinis un taukus</w:t>
            </w:r>
          </w:p>
          <w:p w14:paraId="4C8CD90C" w14:textId="77777777" w:rsidR="001D2375" w:rsidRPr="00B65305" w:rsidRDefault="001D2375" w:rsidP="00624862">
            <w:pPr>
              <w:numPr>
                <w:ilvl w:val="0"/>
                <w:numId w:val="31"/>
              </w:numPr>
              <w:suppressAutoHyphens/>
              <w:autoSpaceDN w:val="0"/>
              <w:spacing w:after="0" w:line="240" w:lineRule="auto"/>
              <w:ind w:left="211" w:hanging="211"/>
              <w:textAlignment w:val="baseline"/>
              <w:rPr>
                <w:rFonts w:ascii="Times New Roman" w:hAnsi="Times New Roman" w:cs="Times New Roman"/>
                <w:sz w:val="24"/>
                <w:szCs w:val="24"/>
              </w:rPr>
            </w:pPr>
            <w:r w:rsidRPr="00B65305">
              <w:rPr>
                <w:rFonts w:ascii="Times New Roman" w:hAnsi="Times New Roman" w:cs="Times New Roman"/>
                <w:sz w:val="24"/>
                <w:szCs w:val="24"/>
              </w:rPr>
              <w:t>medikamentu eļļas traipi</w:t>
            </w:r>
          </w:p>
          <w:p w14:paraId="526F749B" w14:textId="77777777" w:rsidR="001D2375" w:rsidRPr="00B65305" w:rsidRDefault="001D2375" w:rsidP="00624862">
            <w:pPr>
              <w:numPr>
                <w:ilvl w:val="0"/>
                <w:numId w:val="31"/>
              </w:numPr>
              <w:suppressAutoHyphens/>
              <w:autoSpaceDN w:val="0"/>
              <w:spacing w:after="0" w:line="240" w:lineRule="auto"/>
              <w:ind w:left="211" w:hanging="211"/>
              <w:textAlignment w:val="baseline"/>
              <w:rPr>
                <w:rFonts w:ascii="Times New Roman" w:hAnsi="Times New Roman" w:cs="Times New Roman"/>
                <w:sz w:val="24"/>
                <w:szCs w:val="24"/>
              </w:rPr>
            </w:pPr>
            <w:r w:rsidRPr="00B65305">
              <w:rPr>
                <w:rFonts w:ascii="Times New Roman" w:hAnsi="Times New Roman" w:cs="Times New Roman"/>
                <w:sz w:val="24"/>
                <w:szCs w:val="24"/>
              </w:rPr>
              <w:t>tinte</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67E9C0" w14:textId="08C0C2C1" w:rsidR="001D2375" w:rsidRPr="00B65305" w:rsidRDefault="001D2375" w:rsidP="00624862">
            <w:pPr>
              <w:spacing w:after="0" w:line="240" w:lineRule="auto"/>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36945A" w14:textId="4FF0B0EA" w:rsidR="001D2375" w:rsidRPr="008E46E7" w:rsidRDefault="001D2375" w:rsidP="00624862">
            <w:pPr>
              <w:spacing w:after="0" w:line="240" w:lineRule="auto"/>
              <w:rPr>
                <w:rFonts w:ascii="Times New Roman" w:hAnsi="Times New Roman" w:cs="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F28329" w14:textId="579B3B9E" w:rsidR="001D2375" w:rsidRPr="00256B17" w:rsidRDefault="001D2375" w:rsidP="00624862">
            <w:pPr>
              <w:spacing w:after="0" w:line="240" w:lineRule="auto"/>
              <w:rPr>
                <w:rFonts w:ascii="Times New Roman" w:hAnsi="Times New Roman" w:cs="Times New Roman"/>
                <w:sz w:val="24"/>
                <w:szCs w:val="24"/>
              </w:rPr>
            </w:pPr>
          </w:p>
        </w:tc>
        <w:tc>
          <w:tcPr>
            <w:tcW w:w="2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5A9B81" w14:textId="77777777" w:rsidR="001D2375" w:rsidRPr="00A87754" w:rsidRDefault="001D2375" w:rsidP="00624862">
            <w:pPr>
              <w:spacing w:after="0" w:line="240" w:lineRule="auto"/>
              <w:rPr>
                <w:rFonts w:ascii="Times New Roman" w:hAnsi="Times New Roman" w:cs="Times New Roman"/>
                <w:sz w:val="24"/>
                <w:szCs w:val="24"/>
              </w:rPr>
            </w:pPr>
          </w:p>
        </w:tc>
      </w:tr>
      <w:tr w:rsidR="001D2375" w:rsidRPr="00B65305" w14:paraId="390523E4" w14:textId="77777777" w:rsidTr="00E678BC">
        <w:tc>
          <w:tcPr>
            <w:tcW w:w="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EDDE22" w14:textId="77777777" w:rsidR="001D2375" w:rsidRPr="00B65305" w:rsidRDefault="001D2375" w:rsidP="00624862">
            <w:pPr>
              <w:spacing w:after="0" w:line="240" w:lineRule="auto"/>
              <w:rPr>
                <w:rFonts w:ascii="Times New Roman" w:hAnsi="Times New Roman" w:cs="Times New Roman"/>
                <w:sz w:val="24"/>
                <w:szCs w:val="24"/>
              </w:rPr>
            </w:pPr>
            <w:r w:rsidRPr="00B65305">
              <w:rPr>
                <w:rFonts w:ascii="Times New Roman" w:hAnsi="Times New Roman" w:cs="Times New Roman"/>
                <w:sz w:val="24"/>
                <w:szCs w:val="24"/>
              </w:rPr>
              <w:t>8.</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6F9F9C" w14:textId="77777777" w:rsidR="001D2375" w:rsidRPr="00B65305" w:rsidRDefault="001D2375" w:rsidP="00624862">
            <w:pPr>
              <w:spacing w:after="0" w:line="240" w:lineRule="auto"/>
              <w:rPr>
                <w:rFonts w:ascii="Times New Roman" w:hAnsi="Times New Roman" w:cs="Times New Roman"/>
                <w:sz w:val="24"/>
                <w:szCs w:val="24"/>
              </w:rPr>
            </w:pPr>
            <w:r w:rsidRPr="00B65305">
              <w:rPr>
                <w:rFonts w:ascii="Times New Roman" w:hAnsi="Times New Roman" w:cs="Times New Roman"/>
                <w:sz w:val="24"/>
                <w:szCs w:val="24"/>
              </w:rPr>
              <w:t>Personāla darba apģērbs gludināšanai ar rokām - „baltie” jakas, bikses, virsvalki</w:t>
            </w:r>
          </w:p>
          <w:p w14:paraId="734AF4D1" w14:textId="77777777" w:rsidR="001D2375" w:rsidRPr="00B65305" w:rsidRDefault="001D2375" w:rsidP="00624862">
            <w:pPr>
              <w:spacing w:after="0" w:line="240" w:lineRule="auto"/>
              <w:rPr>
                <w:rFonts w:ascii="Times New Roman" w:hAnsi="Times New Roman" w:cs="Times New Roman"/>
                <w:sz w:val="24"/>
                <w:szCs w:val="24"/>
              </w:rPr>
            </w:pPr>
          </w:p>
        </w:tc>
        <w:tc>
          <w:tcPr>
            <w:tcW w:w="4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9EEB44" w14:textId="77777777" w:rsidR="001D2375" w:rsidRPr="00B65305" w:rsidRDefault="001D2375" w:rsidP="00624862">
            <w:pPr>
              <w:numPr>
                <w:ilvl w:val="0"/>
                <w:numId w:val="32"/>
              </w:numPr>
              <w:suppressAutoHyphens/>
              <w:autoSpaceDN w:val="0"/>
              <w:spacing w:after="0" w:line="240" w:lineRule="auto"/>
              <w:ind w:left="211" w:hanging="211"/>
              <w:textAlignment w:val="baseline"/>
              <w:rPr>
                <w:rFonts w:ascii="Times New Roman" w:hAnsi="Times New Roman" w:cs="Times New Roman"/>
                <w:sz w:val="24"/>
                <w:szCs w:val="24"/>
              </w:rPr>
            </w:pPr>
            <w:r w:rsidRPr="00B65305">
              <w:rPr>
                <w:rFonts w:ascii="Times New Roman" w:hAnsi="Times New Roman" w:cs="Times New Roman"/>
                <w:sz w:val="24"/>
                <w:szCs w:val="24"/>
              </w:rPr>
              <w:t>ādas antiseptiskās apstrādes līdzekļa traipi</w:t>
            </w:r>
          </w:p>
          <w:p w14:paraId="74B4548F" w14:textId="77777777" w:rsidR="001D2375" w:rsidRPr="00B65305" w:rsidRDefault="001D2375" w:rsidP="00624862">
            <w:pPr>
              <w:numPr>
                <w:ilvl w:val="0"/>
                <w:numId w:val="32"/>
              </w:numPr>
              <w:suppressAutoHyphens/>
              <w:autoSpaceDN w:val="0"/>
              <w:spacing w:after="0" w:line="240" w:lineRule="auto"/>
              <w:ind w:left="211" w:hanging="211"/>
              <w:textAlignment w:val="baseline"/>
              <w:rPr>
                <w:rFonts w:ascii="Times New Roman" w:hAnsi="Times New Roman" w:cs="Times New Roman"/>
                <w:sz w:val="24"/>
                <w:szCs w:val="24"/>
              </w:rPr>
            </w:pPr>
            <w:r w:rsidRPr="00B65305">
              <w:rPr>
                <w:rFonts w:ascii="Times New Roman" w:hAnsi="Times New Roman" w:cs="Times New Roman"/>
                <w:sz w:val="24"/>
                <w:szCs w:val="24"/>
              </w:rPr>
              <w:t xml:space="preserve">bioloģiskie atdalījumi ieskaitot asinis un taukus </w:t>
            </w:r>
          </w:p>
          <w:p w14:paraId="451CEF61" w14:textId="77777777" w:rsidR="001D2375" w:rsidRPr="00B65305" w:rsidRDefault="001D2375" w:rsidP="00624862">
            <w:pPr>
              <w:numPr>
                <w:ilvl w:val="0"/>
                <w:numId w:val="32"/>
              </w:numPr>
              <w:suppressAutoHyphens/>
              <w:autoSpaceDN w:val="0"/>
              <w:spacing w:after="0" w:line="240" w:lineRule="auto"/>
              <w:ind w:left="211" w:hanging="211"/>
              <w:textAlignment w:val="baseline"/>
              <w:rPr>
                <w:rFonts w:ascii="Times New Roman" w:hAnsi="Times New Roman" w:cs="Times New Roman"/>
                <w:sz w:val="24"/>
                <w:szCs w:val="24"/>
              </w:rPr>
            </w:pPr>
            <w:r w:rsidRPr="00B65305">
              <w:rPr>
                <w:rFonts w:ascii="Times New Roman" w:hAnsi="Times New Roman" w:cs="Times New Roman"/>
                <w:sz w:val="24"/>
                <w:szCs w:val="24"/>
              </w:rPr>
              <w:t>medikamentu eļļas traipi</w:t>
            </w:r>
          </w:p>
          <w:p w14:paraId="021838C7" w14:textId="77777777" w:rsidR="001D2375" w:rsidRPr="00B65305" w:rsidRDefault="001D2375" w:rsidP="00624862">
            <w:pPr>
              <w:numPr>
                <w:ilvl w:val="0"/>
                <w:numId w:val="32"/>
              </w:numPr>
              <w:suppressAutoHyphens/>
              <w:autoSpaceDN w:val="0"/>
              <w:spacing w:after="0" w:line="240" w:lineRule="auto"/>
              <w:ind w:left="211" w:hanging="211"/>
              <w:textAlignment w:val="baseline"/>
              <w:rPr>
                <w:rFonts w:ascii="Times New Roman" w:hAnsi="Times New Roman" w:cs="Times New Roman"/>
                <w:sz w:val="24"/>
                <w:szCs w:val="24"/>
              </w:rPr>
            </w:pPr>
            <w:r w:rsidRPr="00B65305">
              <w:rPr>
                <w:rFonts w:ascii="Times New Roman" w:hAnsi="Times New Roman" w:cs="Times New Roman"/>
                <w:sz w:val="24"/>
                <w:szCs w:val="24"/>
              </w:rPr>
              <w:t>sadzīves traipi ieskaitot tinti un dubļus</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D484B" w14:textId="39A89F8F" w:rsidR="001D2375" w:rsidRPr="00B65305" w:rsidRDefault="001D2375" w:rsidP="00624862">
            <w:pPr>
              <w:spacing w:after="0" w:line="240" w:lineRule="auto"/>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6B429C" w14:textId="594DFDD2" w:rsidR="001D2375" w:rsidRPr="008E46E7" w:rsidRDefault="001D2375" w:rsidP="00624862">
            <w:pPr>
              <w:spacing w:after="0" w:line="240" w:lineRule="auto"/>
              <w:rPr>
                <w:rFonts w:ascii="Times New Roman" w:hAnsi="Times New Roman" w:cs="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B3608F" w14:textId="483CA335" w:rsidR="001D2375" w:rsidRPr="00256B17" w:rsidRDefault="001D2375" w:rsidP="00624862">
            <w:pPr>
              <w:spacing w:after="0" w:line="240" w:lineRule="auto"/>
              <w:rPr>
                <w:rFonts w:ascii="Times New Roman" w:hAnsi="Times New Roman" w:cs="Times New Roman"/>
                <w:sz w:val="24"/>
                <w:szCs w:val="24"/>
              </w:rPr>
            </w:pPr>
          </w:p>
        </w:tc>
        <w:tc>
          <w:tcPr>
            <w:tcW w:w="2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BDBCE9" w14:textId="77777777" w:rsidR="001D2375" w:rsidRPr="00A87754" w:rsidRDefault="001D2375" w:rsidP="00624862">
            <w:pPr>
              <w:spacing w:after="0" w:line="240" w:lineRule="auto"/>
              <w:rPr>
                <w:rFonts w:ascii="Times New Roman" w:hAnsi="Times New Roman" w:cs="Times New Roman"/>
                <w:sz w:val="24"/>
                <w:szCs w:val="24"/>
              </w:rPr>
            </w:pPr>
          </w:p>
        </w:tc>
      </w:tr>
    </w:tbl>
    <w:p w14:paraId="153EB560" w14:textId="77777777" w:rsidR="00624862" w:rsidRDefault="00624862" w:rsidP="001D2375">
      <w:pPr>
        <w:spacing w:after="0" w:line="240" w:lineRule="auto"/>
        <w:rPr>
          <w:rFonts w:ascii="Times New Roman" w:hAnsi="Times New Roman" w:cs="Times New Roman"/>
          <w:sz w:val="24"/>
          <w:szCs w:val="24"/>
          <w:lang w:eastAsia="lv-LV"/>
        </w:rPr>
      </w:pPr>
    </w:p>
    <w:p w14:paraId="20842744" w14:textId="07BCDD0E" w:rsidR="001D2375" w:rsidRDefault="001D2375" w:rsidP="006A7020">
      <w:pPr>
        <w:spacing w:after="0" w:line="240" w:lineRule="auto"/>
        <w:rPr>
          <w:rFonts w:ascii="Times New Roman" w:hAnsi="Times New Roman" w:cs="Times New Roman"/>
          <w:sz w:val="24"/>
          <w:szCs w:val="24"/>
          <w:lang w:eastAsia="lv-LV"/>
        </w:rPr>
        <w:sectPr w:rsidR="001D2375" w:rsidSect="001D2375">
          <w:pgSz w:w="16840" w:h="11907" w:orient="landscape"/>
          <w:pgMar w:top="992" w:right="851" w:bottom="851" w:left="992" w:header="720" w:footer="720" w:gutter="0"/>
          <w:cols w:space="720"/>
          <w:titlePg/>
          <w:docGrid w:linePitch="299"/>
        </w:sectPr>
      </w:pPr>
    </w:p>
    <w:p w14:paraId="5A1CA776" w14:textId="7D91D420" w:rsidR="00760A05" w:rsidRPr="00AC4B8C" w:rsidRDefault="00760A05" w:rsidP="00AC4B8C">
      <w:pPr>
        <w:suppressAutoHyphens/>
        <w:autoSpaceDN w:val="0"/>
        <w:spacing w:after="0" w:line="240" w:lineRule="auto"/>
        <w:jc w:val="center"/>
        <w:textAlignment w:val="baseline"/>
        <w:rPr>
          <w:rFonts w:ascii="Times New Roman" w:eastAsia="Times New Roman" w:hAnsi="Times New Roman" w:cs="Times New Roman"/>
          <w:b/>
          <w:bCs/>
          <w:i/>
          <w:iCs/>
          <w:color w:val="4F81BD" w:themeColor="accent1"/>
          <w:sz w:val="28"/>
          <w:szCs w:val="28"/>
          <w:u w:val="single"/>
          <w:lang w:eastAsia="lv-LV"/>
        </w:rPr>
      </w:pPr>
      <w:r w:rsidRPr="00AC4B8C">
        <w:rPr>
          <w:rFonts w:ascii="Times New Roman" w:eastAsia="Times New Roman" w:hAnsi="Times New Roman" w:cs="Times New Roman"/>
          <w:b/>
          <w:bCs/>
          <w:i/>
          <w:iCs/>
          <w:color w:val="4F81BD" w:themeColor="accent1"/>
          <w:sz w:val="28"/>
          <w:szCs w:val="28"/>
          <w:u w:val="single"/>
          <w:lang w:eastAsia="lv-LV"/>
        </w:rPr>
        <w:lastRenderedPageBreak/>
        <w:t>PROJEKTS</w:t>
      </w:r>
    </w:p>
    <w:p w14:paraId="5E83C184" w14:textId="77777777" w:rsidR="00760A05" w:rsidRPr="00760A05" w:rsidRDefault="00760A05" w:rsidP="006A7020">
      <w:pPr>
        <w:suppressAutoHyphens/>
        <w:autoSpaceDN w:val="0"/>
        <w:spacing w:after="0" w:line="240" w:lineRule="auto"/>
        <w:textAlignment w:val="baseline"/>
        <w:rPr>
          <w:rFonts w:ascii="Times New Roman" w:eastAsia="Times New Roman" w:hAnsi="Times New Roman" w:cs="Times New Roman"/>
          <w:b/>
          <w:bCs/>
          <w:i/>
          <w:iCs/>
          <w:color w:val="4F81BD" w:themeColor="accent1"/>
          <w:sz w:val="24"/>
          <w:szCs w:val="24"/>
          <w:u w:val="single"/>
          <w:lang w:eastAsia="lv-LV"/>
        </w:rPr>
      </w:pPr>
    </w:p>
    <w:p w14:paraId="0C9DAC2F" w14:textId="77112C08" w:rsidR="00E22EE0" w:rsidRDefault="00423201" w:rsidP="006A7020">
      <w:pPr>
        <w:suppressAutoHyphens/>
        <w:autoSpaceDN w:val="0"/>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PLĀNOTĀS </w:t>
      </w:r>
      <w:r w:rsidR="00760A05" w:rsidRPr="00760A05">
        <w:rPr>
          <w:rFonts w:ascii="Times New Roman" w:eastAsia="Times New Roman" w:hAnsi="Times New Roman" w:cs="Times New Roman"/>
          <w:sz w:val="24"/>
          <w:szCs w:val="24"/>
          <w:lang w:eastAsia="lv-LV"/>
        </w:rPr>
        <w:t>ATLASES UN KVALIFIKĀCIJAS PRASĪBAS</w:t>
      </w:r>
    </w:p>
    <w:p w14:paraId="6DF537C0" w14:textId="7368C4D9" w:rsidR="00423201" w:rsidRDefault="00423201" w:rsidP="006A7020">
      <w:pPr>
        <w:suppressAutoHyphens/>
        <w:autoSpaceDN w:val="0"/>
        <w:spacing w:after="0" w:line="240" w:lineRule="auto"/>
        <w:textAlignment w:val="baseline"/>
        <w:rPr>
          <w:rFonts w:ascii="Times New Roman" w:eastAsia="Times New Roman" w:hAnsi="Times New Roman" w:cs="Times New Roman"/>
          <w:sz w:val="24"/>
          <w:szCs w:val="24"/>
          <w:lang w:eastAsia="lv-LV"/>
        </w:rPr>
      </w:pPr>
    </w:p>
    <w:p w14:paraId="69E492B6" w14:textId="77777777" w:rsidR="00423201" w:rsidRPr="00E67CD8" w:rsidRDefault="00423201" w:rsidP="00423201">
      <w:pPr>
        <w:pStyle w:val="Pamatteksts"/>
        <w:spacing w:after="0"/>
        <w:rPr>
          <w:lang w:eastAsia="lv-LV"/>
        </w:rPr>
      </w:pPr>
    </w:p>
    <w:p w14:paraId="00DD34AD" w14:textId="77777777" w:rsidR="00423201" w:rsidRPr="005519DB" w:rsidRDefault="00423201" w:rsidP="00423201">
      <w:pPr>
        <w:pStyle w:val="Sarakstarindkopa"/>
        <w:numPr>
          <w:ilvl w:val="1"/>
          <w:numId w:val="2"/>
        </w:numPr>
        <w:spacing w:after="0" w:line="240" w:lineRule="auto"/>
        <w:ind w:left="567" w:hanging="567"/>
        <w:contextualSpacing w:val="0"/>
        <w:jc w:val="both"/>
        <w:rPr>
          <w:rFonts w:ascii="Times New Roman" w:hAnsi="Times New Roman" w:cs="Times New Roman"/>
          <w:sz w:val="24"/>
          <w:szCs w:val="24"/>
        </w:rPr>
      </w:pPr>
      <w:r w:rsidRPr="005519DB">
        <w:rPr>
          <w:rFonts w:ascii="Times New Roman" w:hAnsi="Times New Roman" w:cs="Times New Roman"/>
          <w:b/>
          <w:sz w:val="24"/>
          <w:szCs w:val="24"/>
        </w:rPr>
        <w:t xml:space="preserve">Kvalifikācijas prasības </w:t>
      </w:r>
      <w:r w:rsidRPr="005519DB">
        <w:rPr>
          <w:rFonts w:ascii="Times New Roman" w:hAnsi="Times New Roman" w:cs="Times New Roman"/>
          <w:sz w:val="24"/>
          <w:szCs w:val="24"/>
        </w:rPr>
        <w:t>(visas pretendentam izvirzītās kvalifikācijas prasības (tostarp iesniedzamie dokumenti) ir pieejamas EIS e-konkursu apakšsistēmā šī konkursa sadaļā):</w:t>
      </w:r>
    </w:p>
    <w:p w14:paraId="413A7B2F" w14:textId="77777777" w:rsidR="00423201" w:rsidRPr="00F059B4" w:rsidRDefault="00423201" w:rsidP="00423201">
      <w:pPr>
        <w:pStyle w:val="Sarakstarindkopa"/>
        <w:numPr>
          <w:ilvl w:val="2"/>
          <w:numId w:val="2"/>
        </w:numPr>
        <w:spacing w:after="0" w:line="240" w:lineRule="auto"/>
        <w:ind w:left="1134" w:hanging="567"/>
        <w:contextualSpacing w:val="0"/>
        <w:jc w:val="both"/>
        <w:rPr>
          <w:rFonts w:ascii="Times New Roman" w:hAnsi="Times New Roman" w:cs="Times New Roman"/>
          <w:sz w:val="24"/>
          <w:szCs w:val="24"/>
        </w:rPr>
      </w:pPr>
      <w:r w:rsidRPr="00F059B4">
        <w:rPr>
          <w:rFonts w:ascii="Times New Roman" w:hAnsi="Times New Roman" w:cs="Times New Roman"/>
          <w:color w:val="000000"/>
          <w:sz w:val="24"/>
          <w:szCs w:val="24"/>
        </w:rPr>
        <w:t>Pretendentam ir jābūt reģistrētam, licencētam vai sertificētam atbilstoši attiecīgās valsts normatīvo aktu prasībām un tiesīgam sniegt Pasūtītājam nepieciešamo</w:t>
      </w:r>
      <w:r>
        <w:rPr>
          <w:rFonts w:ascii="Times New Roman" w:hAnsi="Times New Roman" w:cs="Times New Roman"/>
          <w:color w:val="000000"/>
          <w:sz w:val="24"/>
          <w:szCs w:val="24"/>
        </w:rPr>
        <w:t>s</w:t>
      </w:r>
      <w:r w:rsidRPr="00F059B4">
        <w:rPr>
          <w:rFonts w:ascii="Times New Roman" w:hAnsi="Times New Roman" w:cs="Times New Roman"/>
          <w:color w:val="000000"/>
          <w:sz w:val="24"/>
          <w:szCs w:val="24"/>
        </w:rPr>
        <w:t xml:space="preserve"> Pakalpojumu</w:t>
      </w:r>
      <w:r>
        <w:rPr>
          <w:rFonts w:ascii="Times New Roman" w:hAnsi="Times New Roman" w:cs="Times New Roman"/>
          <w:color w:val="000000"/>
          <w:sz w:val="24"/>
          <w:szCs w:val="24"/>
        </w:rPr>
        <w:t>s</w:t>
      </w:r>
      <w:r w:rsidRPr="00F059B4">
        <w:rPr>
          <w:rFonts w:ascii="Times New Roman" w:hAnsi="Times New Roman" w:cs="Times New Roman"/>
          <w:sz w:val="24"/>
          <w:szCs w:val="24"/>
        </w:rPr>
        <w:t>;</w:t>
      </w:r>
    </w:p>
    <w:p w14:paraId="7B94859A" w14:textId="77777777" w:rsidR="00423201" w:rsidRPr="00117BFA" w:rsidRDefault="00423201" w:rsidP="00423201">
      <w:pPr>
        <w:pStyle w:val="Sarakstarindkopa"/>
        <w:numPr>
          <w:ilvl w:val="2"/>
          <w:numId w:val="2"/>
        </w:numPr>
        <w:spacing w:after="0" w:line="240" w:lineRule="auto"/>
        <w:ind w:left="1134" w:hanging="567"/>
        <w:contextualSpacing w:val="0"/>
        <w:jc w:val="both"/>
        <w:rPr>
          <w:rFonts w:ascii="Times New Roman" w:hAnsi="Times New Roman" w:cs="Times New Roman"/>
          <w:sz w:val="24"/>
          <w:szCs w:val="24"/>
        </w:rPr>
      </w:pPr>
      <w:r w:rsidRPr="00117BFA">
        <w:rPr>
          <w:rFonts w:ascii="Times New Roman" w:hAnsi="Times New Roman" w:cs="Times New Roman"/>
          <w:sz w:val="24"/>
          <w:szCs w:val="24"/>
        </w:rPr>
        <w:t>Pretendentam ir kompetentas institūcijas izsniegta atļauja B kategorijas piesārņojošai darbībai;</w:t>
      </w:r>
    </w:p>
    <w:p w14:paraId="0BD64DD9" w14:textId="1C9778C7" w:rsidR="00423201" w:rsidRPr="00117BFA" w:rsidRDefault="00423201" w:rsidP="00423201">
      <w:pPr>
        <w:pStyle w:val="Sarakstarindkopa"/>
        <w:numPr>
          <w:ilvl w:val="2"/>
          <w:numId w:val="2"/>
        </w:numPr>
        <w:spacing w:after="0" w:line="240" w:lineRule="auto"/>
        <w:ind w:left="1134" w:hanging="567"/>
        <w:contextualSpacing w:val="0"/>
        <w:jc w:val="both"/>
        <w:rPr>
          <w:rFonts w:ascii="Times New Roman" w:hAnsi="Times New Roman" w:cs="Times New Roman"/>
          <w:sz w:val="24"/>
          <w:szCs w:val="24"/>
        </w:rPr>
      </w:pPr>
      <w:r w:rsidRPr="00117BFA">
        <w:rPr>
          <w:rFonts w:ascii="Times New Roman" w:hAnsi="Times New Roman" w:cs="Times New Roman"/>
          <w:sz w:val="24"/>
          <w:szCs w:val="24"/>
        </w:rPr>
        <w:t>Pretendentam pēdējo 3 (trīs) gadu laikā (201</w:t>
      </w:r>
      <w:r>
        <w:rPr>
          <w:rFonts w:ascii="Times New Roman" w:hAnsi="Times New Roman" w:cs="Times New Roman"/>
          <w:sz w:val="24"/>
          <w:szCs w:val="24"/>
        </w:rPr>
        <w:t>9</w:t>
      </w:r>
      <w:r w:rsidRPr="00117BFA">
        <w:rPr>
          <w:rFonts w:ascii="Times New Roman" w:hAnsi="Times New Roman" w:cs="Times New Roman"/>
          <w:sz w:val="24"/>
          <w:szCs w:val="24"/>
        </w:rPr>
        <w:t>., 20</w:t>
      </w:r>
      <w:r>
        <w:rPr>
          <w:rFonts w:ascii="Times New Roman" w:hAnsi="Times New Roman" w:cs="Times New Roman"/>
          <w:sz w:val="24"/>
          <w:szCs w:val="24"/>
        </w:rPr>
        <w:t>20</w:t>
      </w:r>
      <w:r w:rsidRPr="00117BFA">
        <w:rPr>
          <w:rFonts w:ascii="Times New Roman" w:hAnsi="Times New Roman" w:cs="Times New Roman"/>
          <w:sz w:val="24"/>
          <w:szCs w:val="24"/>
        </w:rPr>
        <w:t>., 20</w:t>
      </w:r>
      <w:r>
        <w:rPr>
          <w:rFonts w:ascii="Times New Roman" w:hAnsi="Times New Roman" w:cs="Times New Roman"/>
          <w:sz w:val="24"/>
          <w:szCs w:val="24"/>
        </w:rPr>
        <w:t>21</w:t>
      </w:r>
      <w:r w:rsidRPr="00117BFA">
        <w:rPr>
          <w:rFonts w:ascii="Times New Roman" w:hAnsi="Times New Roman" w:cs="Times New Roman"/>
          <w:sz w:val="24"/>
          <w:szCs w:val="24"/>
        </w:rPr>
        <w:t>. un 202</w:t>
      </w:r>
      <w:r>
        <w:rPr>
          <w:rFonts w:ascii="Times New Roman" w:hAnsi="Times New Roman" w:cs="Times New Roman"/>
          <w:sz w:val="24"/>
          <w:szCs w:val="24"/>
        </w:rPr>
        <w:t>2</w:t>
      </w:r>
      <w:r w:rsidRPr="00117BFA">
        <w:rPr>
          <w:rFonts w:ascii="Times New Roman" w:hAnsi="Times New Roman" w:cs="Times New Roman"/>
          <w:sz w:val="24"/>
          <w:szCs w:val="24"/>
        </w:rPr>
        <w:t>. gadā līdz piedāvājumu iesniegšanas dienai) ir pieredze veļas mazgāšanā par līguma summu:</w:t>
      </w:r>
    </w:p>
    <w:p w14:paraId="37753CB3" w14:textId="77777777" w:rsidR="00423201" w:rsidRPr="00117BFA" w:rsidRDefault="00423201" w:rsidP="00423201">
      <w:pPr>
        <w:tabs>
          <w:tab w:val="left" w:pos="1701"/>
        </w:tabs>
        <w:spacing w:after="0" w:line="240" w:lineRule="auto"/>
        <w:ind w:left="1134"/>
        <w:jc w:val="both"/>
        <w:rPr>
          <w:rFonts w:ascii="Times New Roman" w:hAnsi="Times New Roman" w:cs="Times New Roman"/>
          <w:sz w:val="24"/>
          <w:szCs w:val="24"/>
        </w:rPr>
      </w:pPr>
      <w:r w:rsidRPr="00117BFA">
        <w:rPr>
          <w:rFonts w:ascii="Times New Roman" w:hAnsi="Times New Roman" w:cs="Times New Roman"/>
          <w:sz w:val="24"/>
          <w:szCs w:val="24"/>
        </w:rPr>
        <w:t>7.1.3.1. iepirkuma priekšmeta I daļā - ne mazāk kā 130 000,00</w:t>
      </w:r>
      <w:r>
        <w:rPr>
          <w:rFonts w:ascii="Times New Roman" w:hAnsi="Times New Roman" w:cs="Times New Roman"/>
          <w:sz w:val="24"/>
          <w:szCs w:val="24"/>
        </w:rPr>
        <w:t xml:space="preserve"> EUR</w:t>
      </w:r>
      <w:r w:rsidRPr="00117BFA">
        <w:rPr>
          <w:rFonts w:ascii="Times New Roman" w:hAnsi="Times New Roman" w:cs="Times New Roman"/>
          <w:sz w:val="24"/>
          <w:szCs w:val="24"/>
        </w:rPr>
        <w:t xml:space="preserve"> (viens simts trīsdesmit tūkstoši </w:t>
      </w:r>
      <w:r w:rsidRPr="00345CD6">
        <w:rPr>
          <w:rFonts w:ascii="Times New Roman" w:hAnsi="Times New Roman" w:cs="Times New Roman"/>
          <w:iCs/>
          <w:sz w:val="24"/>
          <w:szCs w:val="24"/>
        </w:rPr>
        <w:t>eiro</w:t>
      </w:r>
      <w:r w:rsidRPr="00117BFA">
        <w:rPr>
          <w:rFonts w:ascii="Times New Roman" w:hAnsi="Times New Roman" w:cs="Times New Roman"/>
          <w:sz w:val="24"/>
          <w:szCs w:val="24"/>
        </w:rPr>
        <w:t>, 00 centi) 1 (viena) līguma ietvaros;</w:t>
      </w:r>
    </w:p>
    <w:p w14:paraId="27A661B7" w14:textId="77777777" w:rsidR="00423201" w:rsidRDefault="00423201" w:rsidP="00423201">
      <w:pPr>
        <w:tabs>
          <w:tab w:val="left" w:pos="1701"/>
        </w:tabs>
        <w:spacing w:after="0" w:line="240" w:lineRule="auto"/>
        <w:ind w:left="1134"/>
        <w:jc w:val="both"/>
        <w:rPr>
          <w:rFonts w:ascii="Times New Roman" w:hAnsi="Times New Roman" w:cs="Times New Roman"/>
          <w:sz w:val="24"/>
          <w:szCs w:val="24"/>
        </w:rPr>
      </w:pPr>
      <w:r w:rsidRPr="00117BFA">
        <w:rPr>
          <w:rFonts w:ascii="Times New Roman" w:hAnsi="Times New Roman" w:cs="Times New Roman"/>
          <w:sz w:val="24"/>
          <w:szCs w:val="24"/>
        </w:rPr>
        <w:t xml:space="preserve">7.1.3.2. iepirkuma priekšmeta II daļā - ne mazāk kā </w:t>
      </w:r>
      <w:r>
        <w:rPr>
          <w:rFonts w:ascii="Times New Roman" w:hAnsi="Times New Roman" w:cs="Times New Roman"/>
          <w:sz w:val="24"/>
          <w:szCs w:val="24"/>
        </w:rPr>
        <w:t>55</w:t>
      </w:r>
      <w:r w:rsidRPr="00117BFA">
        <w:rPr>
          <w:rFonts w:ascii="Times New Roman" w:hAnsi="Times New Roman" w:cs="Times New Roman"/>
          <w:sz w:val="24"/>
          <w:szCs w:val="24"/>
        </w:rPr>
        <w:t> 000,00</w:t>
      </w:r>
      <w:r>
        <w:rPr>
          <w:rFonts w:ascii="Times New Roman" w:hAnsi="Times New Roman" w:cs="Times New Roman"/>
          <w:sz w:val="24"/>
          <w:szCs w:val="24"/>
        </w:rPr>
        <w:t xml:space="preserve"> EUR</w:t>
      </w:r>
      <w:r w:rsidRPr="00117BFA">
        <w:rPr>
          <w:rFonts w:ascii="Times New Roman" w:hAnsi="Times New Roman" w:cs="Times New Roman"/>
          <w:sz w:val="24"/>
          <w:szCs w:val="24"/>
        </w:rPr>
        <w:t xml:space="preserve"> (</w:t>
      </w:r>
      <w:r>
        <w:rPr>
          <w:rFonts w:ascii="Times New Roman" w:hAnsi="Times New Roman" w:cs="Times New Roman"/>
          <w:sz w:val="24"/>
          <w:szCs w:val="24"/>
        </w:rPr>
        <w:t>piecdesmit pieci</w:t>
      </w:r>
      <w:r w:rsidRPr="00117BFA">
        <w:rPr>
          <w:rFonts w:ascii="Times New Roman" w:hAnsi="Times New Roman" w:cs="Times New Roman"/>
          <w:sz w:val="24"/>
          <w:szCs w:val="24"/>
        </w:rPr>
        <w:t xml:space="preserve"> tūkstoši </w:t>
      </w:r>
      <w:r w:rsidRPr="00345CD6">
        <w:rPr>
          <w:rFonts w:ascii="Times New Roman" w:hAnsi="Times New Roman" w:cs="Times New Roman"/>
          <w:iCs/>
          <w:sz w:val="24"/>
          <w:szCs w:val="24"/>
        </w:rPr>
        <w:t>eiro</w:t>
      </w:r>
      <w:r w:rsidRPr="00117BFA">
        <w:rPr>
          <w:rFonts w:ascii="Times New Roman" w:hAnsi="Times New Roman" w:cs="Times New Roman"/>
          <w:sz w:val="24"/>
          <w:szCs w:val="24"/>
        </w:rPr>
        <w:t>, 00 centi) 1 (viena) līguma ietvaros</w:t>
      </w:r>
      <w:r>
        <w:rPr>
          <w:rFonts w:ascii="Times New Roman" w:hAnsi="Times New Roman" w:cs="Times New Roman"/>
          <w:sz w:val="24"/>
          <w:szCs w:val="24"/>
        </w:rPr>
        <w:t>.</w:t>
      </w:r>
    </w:p>
    <w:p w14:paraId="34FF7648" w14:textId="77777777" w:rsidR="00423201" w:rsidRPr="00117BFA" w:rsidRDefault="00423201" w:rsidP="00423201">
      <w:pPr>
        <w:tabs>
          <w:tab w:val="left" w:pos="1701"/>
        </w:tabs>
        <w:spacing w:after="0" w:line="240" w:lineRule="auto"/>
        <w:ind w:left="1134"/>
        <w:jc w:val="both"/>
        <w:rPr>
          <w:rFonts w:ascii="Times New Roman" w:hAnsi="Times New Roman" w:cs="Times New Roman"/>
          <w:sz w:val="24"/>
          <w:szCs w:val="24"/>
        </w:rPr>
      </w:pPr>
      <w:r w:rsidRPr="0028010B">
        <w:rPr>
          <w:rFonts w:ascii="Times New Roman" w:hAnsi="Times New Roman" w:cs="Times New Roman"/>
          <w:sz w:val="24"/>
          <w:szCs w:val="24"/>
        </w:rPr>
        <w:t>Pretendenti, kas dibināti vēlāk, uzrāda atbilstošo pieredzi par nostrādāto laiku.</w:t>
      </w:r>
    </w:p>
    <w:p w14:paraId="476988F7" w14:textId="77777777" w:rsidR="00423201" w:rsidRPr="00117BFA" w:rsidRDefault="00423201" w:rsidP="00423201">
      <w:pPr>
        <w:tabs>
          <w:tab w:val="left" w:pos="1701"/>
        </w:tabs>
        <w:spacing w:after="0" w:line="240" w:lineRule="auto"/>
        <w:jc w:val="both"/>
      </w:pPr>
    </w:p>
    <w:p w14:paraId="36B83948" w14:textId="77777777" w:rsidR="00423201" w:rsidRPr="005519DB" w:rsidRDefault="00423201" w:rsidP="00423201">
      <w:pPr>
        <w:pStyle w:val="Sarakstarindkopa"/>
        <w:numPr>
          <w:ilvl w:val="1"/>
          <w:numId w:val="2"/>
        </w:numPr>
        <w:spacing w:after="0" w:line="240" w:lineRule="auto"/>
        <w:ind w:left="567" w:hanging="567"/>
        <w:contextualSpacing w:val="0"/>
        <w:jc w:val="both"/>
        <w:rPr>
          <w:rFonts w:ascii="Times New Roman" w:hAnsi="Times New Roman" w:cs="Times New Roman"/>
          <w:sz w:val="24"/>
          <w:szCs w:val="24"/>
        </w:rPr>
      </w:pPr>
      <w:r w:rsidRPr="005519DB">
        <w:rPr>
          <w:rFonts w:ascii="Times New Roman" w:hAnsi="Times New Roman" w:cs="Times New Roman"/>
          <w:b/>
          <w:sz w:val="24"/>
          <w:szCs w:val="24"/>
        </w:rPr>
        <w:t>Kvalifikācijas dokumenti:</w:t>
      </w:r>
    </w:p>
    <w:p w14:paraId="547A58EB" w14:textId="77777777" w:rsidR="00423201" w:rsidRPr="00AE465A" w:rsidRDefault="00423201" w:rsidP="00423201">
      <w:pPr>
        <w:pStyle w:val="Sarakstarindkopa"/>
        <w:numPr>
          <w:ilvl w:val="2"/>
          <w:numId w:val="2"/>
        </w:numPr>
        <w:spacing w:after="0" w:line="240" w:lineRule="auto"/>
        <w:ind w:left="1134" w:hanging="567"/>
        <w:contextualSpacing w:val="0"/>
        <w:jc w:val="both"/>
        <w:rPr>
          <w:rFonts w:ascii="Times New Roman" w:hAnsi="Times New Roman" w:cs="Times New Roman"/>
          <w:sz w:val="24"/>
          <w:szCs w:val="24"/>
        </w:rPr>
      </w:pPr>
      <w:r w:rsidRPr="00AE465A">
        <w:rPr>
          <w:rFonts w:ascii="Times New Roman" w:hAnsi="Times New Roman" w:cs="Times New Roman"/>
          <w:color w:val="000000"/>
          <w:sz w:val="24"/>
          <w:szCs w:val="24"/>
        </w:rPr>
        <w:t xml:space="preserve">Lai apliecinātu Pretendenta atbilstību Nolikuma 7.1.1. punktā noteiktajām prasībām, Pretendentam jāiesniedz </w:t>
      </w:r>
      <w:r w:rsidRPr="00AE465A">
        <w:rPr>
          <w:rFonts w:ascii="Times New Roman" w:hAnsi="Times New Roman" w:cs="Times New Roman"/>
          <w:sz w:val="24"/>
          <w:szCs w:val="24"/>
        </w:rPr>
        <w:t xml:space="preserve">rakstisks apliecinājums, ka </w:t>
      </w:r>
      <w:r w:rsidRPr="00AE465A">
        <w:rPr>
          <w:rFonts w:ascii="Times New Roman" w:hAnsi="Times New Roman" w:cs="Times New Roman"/>
          <w:color w:val="000000"/>
          <w:sz w:val="24"/>
          <w:szCs w:val="24"/>
        </w:rPr>
        <w:t xml:space="preserve">pretendenta uzņēmumā ir nodrošinātas 2016. gada 16. februāra Ministru kabineta noteikumu Nr. 104 ”Noteikumi par higiēniskā un </w:t>
      </w:r>
      <w:proofErr w:type="spellStart"/>
      <w:r w:rsidRPr="00AE465A">
        <w:rPr>
          <w:rFonts w:ascii="Times New Roman" w:hAnsi="Times New Roman" w:cs="Times New Roman"/>
          <w:color w:val="000000"/>
          <w:sz w:val="24"/>
          <w:szCs w:val="24"/>
        </w:rPr>
        <w:t>pretepidēmiskā</w:t>
      </w:r>
      <w:proofErr w:type="spellEnd"/>
      <w:r w:rsidRPr="00AE465A">
        <w:rPr>
          <w:rFonts w:ascii="Times New Roman" w:hAnsi="Times New Roman" w:cs="Times New Roman"/>
          <w:color w:val="000000"/>
          <w:sz w:val="24"/>
          <w:szCs w:val="24"/>
        </w:rPr>
        <w:t xml:space="preserve"> režīma pamatprasībām ārstniecības iestādē” prasības</w:t>
      </w:r>
      <w:r>
        <w:rPr>
          <w:rFonts w:ascii="Times New Roman" w:hAnsi="Times New Roman" w:cs="Times New Roman"/>
          <w:color w:val="000000"/>
          <w:sz w:val="24"/>
          <w:szCs w:val="24"/>
        </w:rPr>
        <w:t>;</w:t>
      </w:r>
    </w:p>
    <w:p w14:paraId="74B2206F" w14:textId="77777777" w:rsidR="00423201" w:rsidRDefault="00423201" w:rsidP="00423201">
      <w:pPr>
        <w:pStyle w:val="Sarakstarindkopa"/>
        <w:numPr>
          <w:ilvl w:val="2"/>
          <w:numId w:val="2"/>
        </w:numPr>
        <w:spacing w:after="0" w:line="240" w:lineRule="auto"/>
        <w:ind w:left="1134" w:hanging="567"/>
        <w:contextualSpacing w:val="0"/>
        <w:jc w:val="both"/>
        <w:rPr>
          <w:rFonts w:ascii="Times New Roman" w:hAnsi="Times New Roman" w:cs="Times New Roman"/>
          <w:sz w:val="24"/>
          <w:szCs w:val="24"/>
        </w:rPr>
      </w:pPr>
      <w:r w:rsidRPr="00AE465A">
        <w:rPr>
          <w:rFonts w:ascii="Times New Roman" w:hAnsi="Times New Roman" w:cs="Times New Roman"/>
          <w:color w:val="000000"/>
          <w:sz w:val="24"/>
          <w:szCs w:val="24"/>
        </w:rPr>
        <w:t>Lai apliecinātu Pretendenta atbilstību Nolikuma 7.1.</w:t>
      </w:r>
      <w:r>
        <w:rPr>
          <w:rFonts w:ascii="Times New Roman" w:hAnsi="Times New Roman" w:cs="Times New Roman"/>
          <w:color w:val="000000"/>
          <w:sz w:val="24"/>
          <w:szCs w:val="24"/>
        </w:rPr>
        <w:t>2</w:t>
      </w:r>
      <w:r w:rsidRPr="00AE465A">
        <w:rPr>
          <w:rFonts w:ascii="Times New Roman" w:hAnsi="Times New Roman" w:cs="Times New Roman"/>
          <w:color w:val="000000"/>
          <w:sz w:val="24"/>
          <w:szCs w:val="24"/>
        </w:rPr>
        <w:t>. punktā noteiktajām prasībām, Pretendentam jāiesniedz</w:t>
      </w:r>
      <w:r>
        <w:rPr>
          <w:rFonts w:ascii="Times New Roman" w:hAnsi="Times New Roman" w:cs="Times New Roman"/>
          <w:color w:val="000000"/>
          <w:sz w:val="24"/>
          <w:szCs w:val="24"/>
        </w:rPr>
        <w:t xml:space="preserve"> </w:t>
      </w:r>
      <w:r w:rsidRPr="00AE465A">
        <w:rPr>
          <w:rFonts w:ascii="Times New Roman" w:hAnsi="Times New Roman" w:cs="Times New Roman"/>
          <w:sz w:val="24"/>
          <w:szCs w:val="24"/>
        </w:rPr>
        <w:t>kompetentas institūcijas izsniegtas atļaujas B kategorijas piesārņojošai darbībai apliecināta kopija</w:t>
      </w:r>
      <w:r>
        <w:rPr>
          <w:rFonts w:ascii="Times New Roman" w:hAnsi="Times New Roman" w:cs="Times New Roman"/>
          <w:sz w:val="24"/>
          <w:szCs w:val="24"/>
        </w:rPr>
        <w:t>;</w:t>
      </w:r>
    </w:p>
    <w:p w14:paraId="70934632" w14:textId="77777777" w:rsidR="00423201" w:rsidRPr="00BD1544" w:rsidRDefault="00423201" w:rsidP="00423201">
      <w:pPr>
        <w:pStyle w:val="Sarakstarindkopa"/>
        <w:numPr>
          <w:ilvl w:val="2"/>
          <w:numId w:val="2"/>
        </w:numPr>
        <w:spacing w:after="0" w:line="240" w:lineRule="auto"/>
        <w:ind w:left="1134" w:hanging="567"/>
        <w:contextualSpacing w:val="0"/>
        <w:jc w:val="both"/>
        <w:rPr>
          <w:rFonts w:ascii="Times New Roman" w:hAnsi="Times New Roman" w:cs="Times New Roman"/>
          <w:sz w:val="24"/>
          <w:szCs w:val="24"/>
        </w:rPr>
      </w:pPr>
      <w:r w:rsidRPr="003051C1">
        <w:rPr>
          <w:rFonts w:ascii="Times New Roman" w:hAnsi="Times New Roman" w:cs="Times New Roman"/>
          <w:color w:val="000000"/>
          <w:sz w:val="24"/>
          <w:szCs w:val="24"/>
        </w:rPr>
        <w:t>Lai apliecinātu Pretendenta atbilstību Nolikuma 7.1.</w:t>
      </w:r>
      <w:r>
        <w:rPr>
          <w:rFonts w:ascii="Times New Roman" w:hAnsi="Times New Roman" w:cs="Times New Roman"/>
          <w:color w:val="000000"/>
          <w:sz w:val="24"/>
          <w:szCs w:val="24"/>
        </w:rPr>
        <w:t>3</w:t>
      </w:r>
      <w:r w:rsidRPr="003051C1">
        <w:rPr>
          <w:rFonts w:ascii="Times New Roman" w:hAnsi="Times New Roman" w:cs="Times New Roman"/>
          <w:color w:val="000000"/>
          <w:sz w:val="24"/>
          <w:szCs w:val="24"/>
        </w:rPr>
        <w:t xml:space="preserve">. punktā noteiktajām prasībām, </w:t>
      </w:r>
      <w:r w:rsidRPr="003051C1">
        <w:rPr>
          <w:rFonts w:ascii="Times New Roman" w:hAnsi="Times New Roman" w:cs="Times New Roman"/>
          <w:sz w:val="24"/>
          <w:szCs w:val="24"/>
        </w:rPr>
        <w:t xml:space="preserve">pretendentam jāiesniedz pieredzes apraksts (to sagatavo brīvā formā) </w:t>
      </w:r>
      <w:r w:rsidRPr="003051C1">
        <w:rPr>
          <w:rFonts w:ascii="Times New Roman" w:hAnsi="Times New Roman" w:cs="Times New Roman"/>
          <w:color w:val="000000"/>
          <w:sz w:val="24"/>
          <w:szCs w:val="24"/>
        </w:rPr>
        <w:t>līdzvērtīga iepirkuma priekšmeta izpildē (veļas mazgāšanas pakalpojumu sniegšana ar savākšanu/piegādi) iepriekšējo 3 (trīs) gadu laikā</w:t>
      </w:r>
      <w:r w:rsidRPr="003051C1">
        <w:rPr>
          <w:rFonts w:ascii="Times New Roman" w:hAnsi="Times New Roman" w:cs="Times New Roman"/>
          <w:sz w:val="24"/>
          <w:szCs w:val="24"/>
        </w:rPr>
        <w:t xml:space="preserve">, norādot pasūtītāja nosaukumu, pakalpojumu sniegšanas laiku, apjomu (EUR), kontaktpersonas vārdu, uzvārdu, tālruņa numuru, </w:t>
      </w:r>
      <w:r w:rsidRPr="003051C1">
        <w:rPr>
          <w:rFonts w:ascii="Times New Roman" w:hAnsi="Times New Roman" w:cs="Times New Roman"/>
          <w:sz w:val="24"/>
          <w:szCs w:val="24"/>
          <w:u w:val="single"/>
        </w:rPr>
        <w:t>klāt pievienojot pozitīvu atsauksmi.</w:t>
      </w:r>
    </w:p>
    <w:p w14:paraId="15549BAA" w14:textId="77777777" w:rsidR="00423201" w:rsidRPr="00760A05" w:rsidRDefault="00423201" w:rsidP="006A7020">
      <w:pPr>
        <w:suppressAutoHyphens/>
        <w:autoSpaceDN w:val="0"/>
        <w:spacing w:after="0" w:line="240" w:lineRule="auto"/>
        <w:textAlignment w:val="baseline"/>
        <w:rPr>
          <w:rFonts w:ascii="Times New Roman" w:eastAsia="Times New Roman" w:hAnsi="Times New Roman" w:cs="Times New Roman"/>
          <w:sz w:val="24"/>
          <w:szCs w:val="24"/>
          <w:lang w:eastAsia="lv-LV"/>
        </w:rPr>
      </w:pPr>
    </w:p>
    <w:sectPr w:rsidR="00423201" w:rsidRPr="00760A05" w:rsidSect="003E0CC9">
      <w:pgSz w:w="11907" w:h="16840"/>
      <w:pgMar w:top="851" w:right="851" w:bottom="992" w:left="992"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CD03B" w14:textId="77777777" w:rsidR="00AA3572" w:rsidRDefault="00AA3572" w:rsidP="00770F24">
      <w:pPr>
        <w:spacing w:after="0" w:line="240" w:lineRule="auto"/>
      </w:pPr>
      <w:r>
        <w:separator/>
      </w:r>
    </w:p>
  </w:endnote>
  <w:endnote w:type="continuationSeparator" w:id="0">
    <w:p w14:paraId="6190C191" w14:textId="77777777" w:rsidR="00AA3572" w:rsidRDefault="00AA3572" w:rsidP="00770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DokChampa">
    <w:charset w:val="DE"/>
    <w:family w:val="swiss"/>
    <w:pitch w:val="variable"/>
    <w:sig w:usb0="83000003" w:usb1="00000000" w:usb2="00000000" w:usb3="00000000" w:csb0="00010001" w:csb1="00000000"/>
  </w:font>
  <w:font w:name="Cambria">
    <w:panose1 w:val="02040503050406030204"/>
    <w:charset w:val="BA"/>
    <w:family w:val="roman"/>
    <w:pitch w:val="variable"/>
    <w:sig w:usb0="E00002FF" w:usb1="400004FF" w:usb2="00000000" w:usb3="00000000" w:csb0="0000019F" w:csb1="00000000"/>
  </w:font>
  <w:font w:name="!Neo'w Arial">
    <w:altName w:val="Arial"/>
    <w:panose1 w:val="00000000000000000000"/>
    <w:charset w:val="00"/>
    <w:family w:val="swiss"/>
    <w:notTrueType/>
    <w:pitch w:val="variable"/>
    <w:sig w:usb0="00000003" w:usb1="00000000" w:usb2="00000000" w:usb3="00000000" w:csb0="00000001" w:csb1="00000000"/>
  </w:font>
  <w:font w:name="HG Mincho Light J">
    <w:charset w:val="00"/>
    <w:family w:val="auto"/>
    <w:pitch w:val="variable"/>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F0667" w14:textId="77777777" w:rsidR="0029471A" w:rsidRDefault="0029471A">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537672"/>
      <w:docPartObj>
        <w:docPartGallery w:val="Page Numbers (Bottom of Page)"/>
        <w:docPartUnique/>
      </w:docPartObj>
    </w:sdtPr>
    <w:sdtEndPr/>
    <w:sdtContent>
      <w:p w14:paraId="57412AB3" w14:textId="77777777" w:rsidR="0029471A" w:rsidRDefault="0029471A">
        <w:pPr>
          <w:pStyle w:val="Kjene"/>
          <w:jc w:val="center"/>
        </w:pPr>
        <w:r w:rsidRPr="009B1D90">
          <w:rPr>
            <w:rFonts w:ascii="Times New Roman" w:hAnsi="Times New Roman" w:cs="Times New Roman"/>
          </w:rPr>
          <w:fldChar w:fldCharType="begin"/>
        </w:r>
        <w:r w:rsidRPr="009B1D90">
          <w:rPr>
            <w:rFonts w:ascii="Times New Roman" w:hAnsi="Times New Roman" w:cs="Times New Roman"/>
          </w:rPr>
          <w:instrText>PAGE   \* MERGEFORMAT</w:instrText>
        </w:r>
        <w:r w:rsidRPr="009B1D90">
          <w:rPr>
            <w:rFonts w:ascii="Times New Roman" w:hAnsi="Times New Roman" w:cs="Times New Roman"/>
          </w:rPr>
          <w:fldChar w:fldCharType="separate"/>
        </w:r>
        <w:r w:rsidRPr="009B1D90">
          <w:rPr>
            <w:rFonts w:ascii="Times New Roman" w:hAnsi="Times New Roman" w:cs="Times New Roman"/>
          </w:rPr>
          <w:t>2</w:t>
        </w:r>
        <w:r w:rsidRPr="009B1D90">
          <w:rPr>
            <w:rFonts w:ascii="Times New Roman" w:hAnsi="Times New Roman" w:cs="Times New Roman"/>
          </w:rPr>
          <w:fldChar w:fldCharType="end"/>
        </w:r>
      </w:p>
    </w:sdtContent>
  </w:sdt>
  <w:p w14:paraId="7A0FF0A9" w14:textId="77777777" w:rsidR="0029471A" w:rsidRDefault="0029471A">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3574122"/>
      <w:docPartObj>
        <w:docPartGallery w:val="Page Numbers (Bottom of Page)"/>
        <w:docPartUnique/>
      </w:docPartObj>
    </w:sdtPr>
    <w:sdtEndPr/>
    <w:sdtContent>
      <w:p w14:paraId="46D2A894" w14:textId="77777777" w:rsidR="0029471A" w:rsidRDefault="0029471A">
        <w:pPr>
          <w:pStyle w:val="Kjene"/>
          <w:jc w:val="center"/>
        </w:pPr>
        <w:r>
          <w:fldChar w:fldCharType="begin"/>
        </w:r>
        <w:r>
          <w:instrText>PAGE   \* MERGEFORMAT</w:instrText>
        </w:r>
        <w:r>
          <w:fldChar w:fldCharType="separate"/>
        </w:r>
        <w:r>
          <w:t>2</w:t>
        </w:r>
        <w:r>
          <w:fldChar w:fldCharType="end"/>
        </w:r>
      </w:p>
    </w:sdtContent>
  </w:sdt>
  <w:p w14:paraId="1A9A06B1" w14:textId="77777777" w:rsidR="0029471A" w:rsidRDefault="0029471A">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E728C" w14:textId="77777777" w:rsidR="00AA3572" w:rsidRDefault="00AA3572" w:rsidP="00770F24">
      <w:pPr>
        <w:spacing w:after="0" w:line="240" w:lineRule="auto"/>
      </w:pPr>
      <w:r>
        <w:separator/>
      </w:r>
    </w:p>
  </w:footnote>
  <w:footnote w:type="continuationSeparator" w:id="0">
    <w:p w14:paraId="3F36A5EE" w14:textId="77777777" w:rsidR="00AA3572" w:rsidRDefault="00AA3572" w:rsidP="00770F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6AD40" w14:textId="77777777" w:rsidR="0029471A" w:rsidRDefault="0029471A">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BF6A5" w14:textId="77777777" w:rsidR="0029471A" w:rsidRDefault="0029471A">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CECB4" w14:textId="77777777" w:rsidR="0029471A" w:rsidRDefault="0029471A">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3B26A5E8"/>
    <w:lvl w:ilvl="0">
      <w:start w:val="1"/>
      <w:numFmt w:val="bullet"/>
      <w:pStyle w:val="Sarakstaaizzme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name w:val="WWNum1"/>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cs="Times New Roman"/>
        <w:b w:val="0"/>
        <w:color w:val="000000"/>
        <w:sz w:val="24"/>
        <w:szCs w:val="24"/>
      </w:rPr>
    </w:lvl>
    <w:lvl w:ilvl="2">
      <w:start w:val="1"/>
      <w:numFmt w:val="decimal"/>
      <w:lvlText w:val="%1.%2.%3."/>
      <w:lvlJc w:val="left"/>
      <w:pPr>
        <w:tabs>
          <w:tab w:val="num" w:pos="720"/>
        </w:tabs>
        <w:ind w:left="720" w:hanging="720"/>
      </w:pPr>
      <w:rPr>
        <w:rFonts w:cs="Times New Roman"/>
        <w:color w:val="000000"/>
        <w:sz w:val="24"/>
        <w:szCs w:val="24"/>
      </w:rPr>
    </w:lvl>
    <w:lvl w:ilvl="3">
      <w:start w:val="4"/>
      <w:numFmt w:val="decimal"/>
      <w:lvlText w:val="%1.%2.%3.%4."/>
      <w:lvlJc w:val="left"/>
      <w:pPr>
        <w:tabs>
          <w:tab w:val="num" w:pos="720"/>
        </w:tabs>
        <w:ind w:left="720" w:hanging="720"/>
      </w:pPr>
      <w:rPr>
        <w:rFonts w:cs="Times New Roman"/>
        <w:color w:val="000000"/>
        <w:sz w:val="22"/>
      </w:rPr>
    </w:lvl>
    <w:lvl w:ilvl="4">
      <w:start w:val="1"/>
      <w:numFmt w:val="decimal"/>
      <w:lvlText w:val="%1.%2.%3.%4.%5."/>
      <w:lvlJc w:val="left"/>
      <w:pPr>
        <w:tabs>
          <w:tab w:val="num" w:pos="1080"/>
        </w:tabs>
        <w:ind w:left="1080" w:hanging="1080"/>
      </w:pPr>
      <w:rPr>
        <w:rFonts w:cs="Times New Roman"/>
        <w:color w:val="000000"/>
        <w:sz w:val="22"/>
      </w:rPr>
    </w:lvl>
    <w:lvl w:ilvl="5">
      <w:start w:val="1"/>
      <w:numFmt w:val="decimal"/>
      <w:lvlText w:val="%1.%2.%3.%4.%5.%6."/>
      <w:lvlJc w:val="left"/>
      <w:pPr>
        <w:tabs>
          <w:tab w:val="num" w:pos="1080"/>
        </w:tabs>
        <w:ind w:left="1080" w:hanging="1080"/>
      </w:pPr>
      <w:rPr>
        <w:rFonts w:cs="Times New Roman"/>
        <w:color w:val="000000"/>
        <w:sz w:val="22"/>
      </w:rPr>
    </w:lvl>
    <w:lvl w:ilvl="6">
      <w:start w:val="1"/>
      <w:numFmt w:val="decimal"/>
      <w:lvlText w:val="%1.%2.%3.%4.%5.%6.%7."/>
      <w:lvlJc w:val="left"/>
      <w:pPr>
        <w:tabs>
          <w:tab w:val="num" w:pos="1440"/>
        </w:tabs>
        <w:ind w:left="1440" w:hanging="1440"/>
      </w:pPr>
      <w:rPr>
        <w:rFonts w:cs="Times New Roman"/>
        <w:color w:val="000000"/>
        <w:sz w:val="22"/>
      </w:rPr>
    </w:lvl>
    <w:lvl w:ilvl="7">
      <w:start w:val="1"/>
      <w:numFmt w:val="decimal"/>
      <w:lvlText w:val="%1.%2.%3.%4.%5.%6.%7.%8."/>
      <w:lvlJc w:val="left"/>
      <w:pPr>
        <w:tabs>
          <w:tab w:val="num" w:pos="1440"/>
        </w:tabs>
        <w:ind w:left="1440" w:hanging="1440"/>
      </w:pPr>
      <w:rPr>
        <w:rFonts w:cs="Times New Roman"/>
        <w:color w:val="000000"/>
        <w:sz w:val="22"/>
      </w:rPr>
    </w:lvl>
    <w:lvl w:ilvl="8">
      <w:start w:val="1"/>
      <w:numFmt w:val="decimal"/>
      <w:lvlText w:val="%1.%2.%3.%4.%5.%6.%7.%8.%9."/>
      <w:lvlJc w:val="left"/>
      <w:pPr>
        <w:tabs>
          <w:tab w:val="num" w:pos="1800"/>
        </w:tabs>
        <w:ind w:left="1800" w:hanging="1800"/>
      </w:pPr>
      <w:rPr>
        <w:rFonts w:cs="Times New Roman"/>
        <w:color w:val="000000"/>
        <w:sz w:val="22"/>
      </w:rPr>
    </w:lvl>
  </w:abstractNum>
  <w:abstractNum w:abstractNumId="2" w15:restartNumberingAfterBreak="0">
    <w:nsid w:val="102050D5"/>
    <w:multiLevelType w:val="multilevel"/>
    <w:tmpl w:val="748EC6E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3D331C1"/>
    <w:multiLevelType w:val="multilevel"/>
    <w:tmpl w:val="8B0604E6"/>
    <w:lvl w:ilvl="0">
      <w:start w:val="12"/>
      <w:numFmt w:val="decimal"/>
      <w:lvlText w:val="%1."/>
      <w:lvlJc w:val="left"/>
      <w:pPr>
        <w:ind w:left="765" w:hanging="765"/>
      </w:pPr>
      <w:rPr>
        <w:rFonts w:hint="default"/>
      </w:rPr>
    </w:lvl>
    <w:lvl w:ilvl="1">
      <w:start w:val="2"/>
      <w:numFmt w:val="decimal"/>
      <w:lvlText w:val="%1.%2."/>
      <w:lvlJc w:val="left"/>
      <w:pPr>
        <w:ind w:left="1173" w:hanging="765"/>
      </w:pPr>
      <w:rPr>
        <w:rFonts w:hint="default"/>
      </w:rPr>
    </w:lvl>
    <w:lvl w:ilvl="2">
      <w:start w:val="2"/>
      <w:numFmt w:val="decimal"/>
      <w:lvlText w:val="%1.%2.%3."/>
      <w:lvlJc w:val="left"/>
      <w:pPr>
        <w:ind w:left="1581" w:hanging="765"/>
      </w:pPr>
      <w:rPr>
        <w:rFonts w:hint="default"/>
        <w:b w:val="0"/>
      </w:rPr>
    </w:lvl>
    <w:lvl w:ilvl="3">
      <w:start w:val="1"/>
      <w:numFmt w:val="decimal"/>
      <w:lvlText w:val="%1.%2.%3.%4."/>
      <w:lvlJc w:val="left"/>
      <w:pPr>
        <w:ind w:left="1989" w:hanging="765"/>
      </w:pPr>
      <w:rPr>
        <w:rFonts w:hint="default"/>
        <w:b w:val="0"/>
      </w:rPr>
    </w:lvl>
    <w:lvl w:ilvl="4">
      <w:start w:val="1"/>
      <w:numFmt w:val="decimal"/>
      <w:lvlText w:val="%1.%2.%3.%4.%5."/>
      <w:lvlJc w:val="left"/>
      <w:pPr>
        <w:ind w:left="2712" w:hanging="1080"/>
      </w:pPr>
      <w:rPr>
        <w:rFonts w:hint="default"/>
      </w:rPr>
    </w:lvl>
    <w:lvl w:ilvl="5">
      <w:start w:val="1"/>
      <w:numFmt w:val="decimal"/>
      <w:lvlText w:val="%1.%2.%3.%4.%5.%6."/>
      <w:lvlJc w:val="left"/>
      <w:pPr>
        <w:ind w:left="3120" w:hanging="1080"/>
      </w:pPr>
      <w:rPr>
        <w:rFonts w:hint="default"/>
      </w:rPr>
    </w:lvl>
    <w:lvl w:ilvl="6">
      <w:start w:val="1"/>
      <w:numFmt w:val="decimal"/>
      <w:lvlText w:val="%1.%2.%3.%4.%5.%6.%7."/>
      <w:lvlJc w:val="left"/>
      <w:pPr>
        <w:ind w:left="3888" w:hanging="1440"/>
      </w:pPr>
      <w:rPr>
        <w:rFonts w:hint="default"/>
      </w:rPr>
    </w:lvl>
    <w:lvl w:ilvl="7">
      <w:start w:val="1"/>
      <w:numFmt w:val="decimal"/>
      <w:lvlText w:val="%1.%2.%3.%4.%5.%6.%7.%8."/>
      <w:lvlJc w:val="left"/>
      <w:pPr>
        <w:ind w:left="4296" w:hanging="1440"/>
      </w:pPr>
      <w:rPr>
        <w:rFonts w:hint="default"/>
      </w:rPr>
    </w:lvl>
    <w:lvl w:ilvl="8">
      <w:start w:val="1"/>
      <w:numFmt w:val="decimal"/>
      <w:lvlText w:val="%1.%2.%3.%4.%5.%6.%7.%8.%9."/>
      <w:lvlJc w:val="left"/>
      <w:pPr>
        <w:ind w:left="5064" w:hanging="1800"/>
      </w:pPr>
      <w:rPr>
        <w:rFonts w:hint="default"/>
      </w:rPr>
    </w:lvl>
  </w:abstractNum>
  <w:abstractNum w:abstractNumId="4" w15:restartNumberingAfterBreak="0">
    <w:nsid w:val="13F3159E"/>
    <w:multiLevelType w:val="multilevel"/>
    <w:tmpl w:val="F9E46CAE"/>
    <w:lvl w:ilvl="0">
      <w:start w:val="300"/>
      <w:numFmt w:val="decimal"/>
      <w:lvlText w:val="%1"/>
      <w:lvlJc w:val="left"/>
      <w:pPr>
        <w:ind w:left="720" w:hanging="360"/>
      </w:pPr>
      <w:rPr>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6480524"/>
    <w:multiLevelType w:val="multilevel"/>
    <w:tmpl w:val="23E46C32"/>
    <w:lvl w:ilvl="0">
      <w:start w:val="3"/>
      <w:numFmt w:val="decimal"/>
      <w:lvlText w:val="%1."/>
      <w:lvlJc w:val="left"/>
      <w:pPr>
        <w:ind w:left="540" w:hanging="540"/>
      </w:pPr>
      <w:rPr>
        <w:b/>
      </w:rPr>
    </w:lvl>
    <w:lvl w:ilvl="1">
      <w:start w:val="1"/>
      <w:numFmt w:val="decimal"/>
      <w:lvlText w:val="%1.%2."/>
      <w:lvlJc w:val="left"/>
      <w:pPr>
        <w:ind w:left="540" w:hanging="540"/>
      </w:pPr>
      <w:rPr>
        <w:b w:val="0"/>
        <w:i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17B22D2F"/>
    <w:multiLevelType w:val="multilevel"/>
    <w:tmpl w:val="878C6C02"/>
    <w:lvl w:ilvl="0">
      <w:start w:val="2"/>
      <w:numFmt w:val="decimal"/>
      <w:lvlText w:val="%1."/>
      <w:lvlJc w:val="left"/>
      <w:pPr>
        <w:ind w:left="720" w:hanging="360"/>
      </w:pPr>
      <w:rPr>
        <w:rFonts w:hint="default"/>
      </w:rPr>
    </w:lvl>
    <w:lvl w:ilvl="1">
      <w:start w:val="1"/>
      <w:numFmt w:val="decimal"/>
      <w:lvlText w:val="%1.%2."/>
      <w:lvlJc w:val="left"/>
      <w:pPr>
        <w:ind w:left="562" w:hanging="420"/>
      </w:pPr>
      <w:rPr>
        <w:rFonts w:hint="default"/>
        <w:b w:val="0"/>
      </w:rPr>
    </w:lvl>
    <w:lvl w:ilvl="2">
      <w:start w:val="1"/>
      <w:numFmt w:val="decimal"/>
      <w:lvlText w:val="%1.%2.%3."/>
      <w:lvlJc w:val="left"/>
      <w:pPr>
        <w:ind w:left="1997"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7" w15:restartNumberingAfterBreak="0">
    <w:nsid w:val="19A33048"/>
    <w:multiLevelType w:val="multilevel"/>
    <w:tmpl w:val="EC0C3A72"/>
    <w:lvl w:ilvl="0">
      <w:start w:val="1"/>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8" w15:restartNumberingAfterBreak="0">
    <w:nsid w:val="1DA753F6"/>
    <w:multiLevelType w:val="multilevel"/>
    <w:tmpl w:val="7516696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1F5E18B9"/>
    <w:multiLevelType w:val="hybridMultilevel"/>
    <w:tmpl w:val="6F7EBF4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3965DBE"/>
    <w:multiLevelType w:val="multilevel"/>
    <w:tmpl w:val="39E8F6D6"/>
    <w:lvl w:ilvl="0">
      <w:start w:val="36"/>
      <w:numFmt w:val="decimal"/>
      <w:lvlText w:val="%1"/>
      <w:lvlJc w:val="left"/>
      <w:pPr>
        <w:ind w:left="720" w:hanging="360"/>
      </w:pPr>
      <w:rPr>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C7F43A4"/>
    <w:multiLevelType w:val="hybridMultilevel"/>
    <w:tmpl w:val="5346312E"/>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2" w15:restartNumberingAfterBreak="0">
    <w:nsid w:val="2D391394"/>
    <w:multiLevelType w:val="multilevel"/>
    <w:tmpl w:val="49F6EA8A"/>
    <w:name w:val="WWNum12"/>
    <w:lvl w:ilvl="0">
      <w:start w:val="3"/>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b w:val="0"/>
        <w:color w:val="000000"/>
        <w:sz w:val="24"/>
        <w:szCs w:val="24"/>
      </w:rPr>
    </w:lvl>
    <w:lvl w:ilvl="2">
      <w:start w:val="1"/>
      <w:numFmt w:val="decimal"/>
      <w:lvlText w:val="%1.%2.%3."/>
      <w:lvlJc w:val="left"/>
      <w:pPr>
        <w:tabs>
          <w:tab w:val="num" w:pos="720"/>
        </w:tabs>
        <w:ind w:left="720" w:hanging="720"/>
      </w:pPr>
      <w:rPr>
        <w:rFonts w:cs="Times New Roman" w:hint="default"/>
        <w:color w:val="000000"/>
        <w:sz w:val="24"/>
        <w:szCs w:val="24"/>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13" w15:restartNumberingAfterBreak="0">
    <w:nsid w:val="36010A3F"/>
    <w:multiLevelType w:val="multilevel"/>
    <w:tmpl w:val="7834F4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8DF006E"/>
    <w:multiLevelType w:val="multilevel"/>
    <w:tmpl w:val="CFC2DD7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95C3282"/>
    <w:multiLevelType w:val="multilevel"/>
    <w:tmpl w:val="DBC486A6"/>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3D6474CF"/>
    <w:multiLevelType w:val="multilevel"/>
    <w:tmpl w:val="F10CEEB8"/>
    <w:lvl w:ilvl="0">
      <w:start w:val="9"/>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sz w:val="24"/>
        <w:szCs w:val="24"/>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7" w15:restartNumberingAfterBreak="0">
    <w:nsid w:val="3F1C4A52"/>
    <w:multiLevelType w:val="multilevel"/>
    <w:tmpl w:val="EE52478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453D0499"/>
    <w:multiLevelType w:val="multilevel"/>
    <w:tmpl w:val="445041BE"/>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15:restartNumberingAfterBreak="0">
    <w:nsid w:val="453E18E9"/>
    <w:multiLevelType w:val="multilevel"/>
    <w:tmpl w:val="CCA4651E"/>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5A926E5"/>
    <w:multiLevelType w:val="hybridMultilevel"/>
    <w:tmpl w:val="7476554C"/>
    <w:lvl w:ilvl="0" w:tplc="7452EE96">
      <w:start w:val="1"/>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CDA0EB2"/>
    <w:multiLevelType w:val="hybridMultilevel"/>
    <w:tmpl w:val="5274B3B4"/>
    <w:lvl w:ilvl="0" w:tplc="F87C7420">
      <w:start w:val="800"/>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22" w15:restartNumberingAfterBreak="0">
    <w:nsid w:val="507D11E8"/>
    <w:multiLevelType w:val="multilevel"/>
    <w:tmpl w:val="47AC1706"/>
    <w:lvl w:ilvl="0">
      <w:start w:val="36"/>
      <w:numFmt w:val="decimal"/>
      <w:lvlText w:val="%1"/>
      <w:lvlJc w:val="left"/>
      <w:pPr>
        <w:ind w:left="720" w:hanging="360"/>
      </w:pPr>
      <w:rPr>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6E378BF"/>
    <w:multiLevelType w:val="hybridMultilevel"/>
    <w:tmpl w:val="9752BD2A"/>
    <w:lvl w:ilvl="0" w:tplc="773828F8">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B9C3930"/>
    <w:multiLevelType w:val="multilevel"/>
    <w:tmpl w:val="31A03E5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61413A05"/>
    <w:multiLevelType w:val="multilevel"/>
    <w:tmpl w:val="09B4A0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1820232"/>
    <w:multiLevelType w:val="hybridMultilevel"/>
    <w:tmpl w:val="C186C3BA"/>
    <w:lvl w:ilvl="0" w:tplc="0426000F">
      <w:start w:val="1"/>
      <w:numFmt w:val="decimal"/>
      <w:lvlText w:val="%1."/>
      <w:lvlJc w:val="left"/>
      <w:pPr>
        <w:ind w:left="384" w:hanging="360"/>
      </w:pPr>
    </w:lvl>
    <w:lvl w:ilvl="1" w:tplc="04260019" w:tentative="1">
      <w:start w:val="1"/>
      <w:numFmt w:val="lowerLetter"/>
      <w:lvlText w:val="%2."/>
      <w:lvlJc w:val="left"/>
      <w:pPr>
        <w:ind w:left="1104" w:hanging="360"/>
      </w:pPr>
    </w:lvl>
    <w:lvl w:ilvl="2" w:tplc="0426001B" w:tentative="1">
      <w:start w:val="1"/>
      <w:numFmt w:val="lowerRoman"/>
      <w:lvlText w:val="%3."/>
      <w:lvlJc w:val="right"/>
      <w:pPr>
        <w:ind w:left="1824" w:hanging="180"/>
      </w:pPr>
    </w:lvl>
    <w:lvl w:ilvl="3" w:tplc="0426000F" w:tentative="1">
      <w:start w:val="1"/>
      <w:numFmt w:val="decimal"/>
      <w:lvlText w:val="%4."/>
      <w:lvlJc w:val="left"/>
      <w:pPr>
        <w:ind w:left="2544" w:hanging="360"/>
      </w:pPr>
    </w:lvl>
    <w:lvl w:ilvl="4" w:tplc="04260019" w:tentative="1">
      <w:start w:val="1"/>
      <w:numFmt w:val="lowerLetter"/>
      <w:lvlText w:val="%5."/>
      <w:lvlJc w:val="left"/>
      <w:pPr>
        <w:ind w:left="3264" w:hanging="360"/>
      </w:pPr>
    </w:lvl>
    <w:lvl w:ilvl="5" w:tplc="0426001B" w:tentative="1">
      <w:start w:val="1"/>
      <w:numFmt w:val="lowerRoman"/>
      <w:lvlText w:val="%6."/>
      <w:lvlJc w:val="right"/>
      <w:pPr>
        <w:ind w:left="3984" w:hanging="180"/>
      </w:pPr>
    </w:lvl>
    <w:lvl w:ilvl="6" w:tplc="0426000F" w:tentative="1">
      <w:start w:val="1"/>
      <w:numFmt w:val="decimal"/>
      <w:lvlText w:val="%7."/>
      <w:lvlJc w:val="left"/>
      <w:pPr>
        <w:ind w:left="4704" w:hanging="360"/>
      </w:pPr>
    </w:lvl>
    <w:lvl w:ilvl="7" w:tplc="04260019" w:tentative="1">
      <w:start w:val="1"/>
      <w:numFmt w:val="lowerLetter"/>
      <w:lvlText w:val="%8."/>
      <w:lvlJc w:val="left"/>
      <w:pPr>
        <w:ind w:left="5424" w:hanging="360"/>
      </w:pPr>
    </w:lvl>
    <w:lvl w:ilvl="8" w:tplc="0426001B" w:tentative="1">
      <w:start w:val="1"/>
      <w:numFmt w:val="lowerRoman"/>
      <w:lvlText w:val="%9."/>
      <w:lvlJc w:val="right"/>
      <w:pPr>
        <w:ind w:left="6144" w:hanging="180"/>
      </w:pPr>
    </w:lvl>
  </w:abstractNum>
  <w:abstractNum w:abstractNumId="27" w15:restartNumberingAfterBreak="0">
    <w:nsid w:val="624A6DD2"/>
    <w:multiLevelType w:val="hybridMultilevel"/>
    <w:tmpl w:val="D794C79C"/>
    <w:lvl w:ilvl="0" w:tplc="5C6063F4">
      <w:start w:val="8"/>
      <w:numFmt w:val="bullet"/>
      <w:lvlText w:val="-"/>
      <w:lvlJc w:val="left"/>
      <w:pPr>
        <w:ind w:left="1584" w:hanging="360"/>
      </w:pPr>
      <w:rPr>
        <w:rFonts w:ascii="Calibri" w:eastAsiaTheme="minorHAnsi" w:hAnsi="Calibri" w:cstheme="minorBidi" w:hint="default"/>
        <w:b/>
        <w:u w:val="none"/>
      </w:rPr>
    </w:lvl>
    <w:lvl w:ilvl="1" w:tplc="04260003" w:tentative="1">
      <w:start w:val="1"/>
      <w:numFmt w:val="bullet"/>
      <w:lvlText w:val="o"/>
      <w:lvlJc w:val="left"/>
      <w:pPr>
        <w:ind w:left="2304" w:hanging="360"/>
      </w:pPr>
      <w:rPr>
        <w:rFonts w:ascii="Courier New" w:hAnsi="Courier New" w:cs="Courier New" w:hint="default"/>
      </w:rPr>
    </w:lvl>
    <w:lvl w:ilvl="2" w:tplc="04260005" w:tentative="1">
      <w:start w:val="1"/>
      <w:numFmt w:val="bullet"/>
      <w:lvlText w:val=""/>
      <w:lvlJc w:val="left"/>
      <w:pPr>
        <w:ind w:left="3024" w:hanging="360"/>
      </w:pPr>
      <w:rPr>
        <w:rFonts w:ascii="Wingdings" w:hAnsi="Wingdings" w:hint="default"/>
      </w:rPr>
    </w:lvl>
    <w:lvl w:ilvl="3" w:tplc="04260001" w:tentative="1">
      <w:start w:val="1"/>
      <w:numFmt w:val="bullet"/>
      <w:lvlText w:val=""/>
      <w:lvlJc w:val="left"/>
      <w:pPr>
        <w:ind w:left="3744" w:hanging="360"/>
      </w:pPr>
      <w:rPr>
        <w:rFonts w:ascii="Symbol" w:hAnsi="Symbol" w:hint="default"/>
      </w:rPr>
    </w:lvl>
    <w:lvl w:ilvl="4" w:tplc="04260003" w:tentative="1">
      <w:start w:val="1"/>
      <w:numFmt w:val="bullet"/>
      <w:lvlText w:val="o"/>
      <w:lvlJc w:val="left"/>
      <w:pPr>
        <w:ind w:left="4464" w:hanging="360"/>
      </w:pPr>
      <w:rPr>
        <w:rFonts w:ascii="Courier New" w:hAnsi="Courier New" w:cs="Courier New" w:hint="default"/>
      </w:rPr>
    </w:lvl>
    <w:lvl w:ilvl="5" w:tplc="04260005" w:tentative="1">
      <w:start w:val="1"/>
      <w:numFmt w:val="bullet"/>
      <w:lvlText w:val=""/>
      <w:lvlJc w:val="left"/>
      <w:pPr>
        <w:ind w:left="5184" w:hanging="360"/>
      </w:pPr>
      <w:rPr>
        <w:rFonts w:ascii="Wingdings" w:hAnsi="Wingdings" w:hint="default"/>
      </w:rPr>
    </w:lvl>
    <w:lvl w:ilvl="6" w:tplc="04260001" w:tentative="1">
      <w:start w:val="1"/>
      <w:numFmt w:val="bullet"/>
      <w:lvlText w:val=""/>
      <w:lvlJc w:val="left"/>
      <w:pPr>
        <w:ind w:left="5904" w:hanging="360"/>
      </w:pPr>
      <w:rPr>
        <w:rFonts w:ascii="Symbol" w:hAnsi="Symbol" w:hint="default"/>
      </w:rPr>
    </w:lvl>
    <w:lvl w:ilvl="7" w:tplc="04260003" w:tentative="1">
      <w:start w:val="1"/>
      <w:numFmt w:val="bullet"/>
      <w:lvlText w:val="o"/>
      <w:lvlJc w:val="left"/>
      <w:pPr>
        <w:ind w:left="6624" w:hanging="360"/>
      </w:pPr>
      <w:rPr>
        <w:rFonts w:ascii="Courier New" w:hAnsi="Courier New" w:cs="Courier New" w:hint="default"/>
      </w:rPr>
    </w:lvl>
    <w:lvl w:ilvl="8" w:tplc="04260005" w:tentative="1">
      <w:start w:val="1"/>
      <w:numFmt w:val="bullet"/>
      <w:lvlText w:val=""/>
      <w:lvlJc w:val="left"/>
      <w:pPr>
        <w:ind w:left="7344" w:hanging="360"/>
      </w:pPr>
      <w:rPr>
        <w:rFonts w:ascii="Wingdings" w:hAnsi="Wingdings" w:hint="default"/>
      </w:rPr>
    </w:lvl>
  </w:abstractNum>
  <w:abstractNum w:abstractNumId="28" w15:restartNumberingAfterBreak="0">
    <w:nsid w:val="68764FA3"/>
    <w:multiLevelType w:val="hybridMultilevel"/>
    <w:tmpl w:val="B0FC28B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9" w15:restartNumberingAfterBreak="0">
    <w:nsid w:val="687B0BD2"/>
    <w:multiLevelType w:val="multilevel"/>
    <w:tmpl w:val="6BDAF6D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68B114EC"/>
    <w:multiLevelType w:val="multilevel"/>
    <w:tmpl w:val="B2863472"/>
    <w:lvl w:ilvl="0">
      <w:start w:val="800"/>
      <w:numFmt w:val="decimal"/>
      <w:lvlText w:val="%1"/>
      <w:lvlJc w:val="left"/>
      <w:pPr>
        <w:ind w:left="420" w:hanging="360"/>
      </w:pPr>
      <w:rPr>
        <w:sz w:val="22"/>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31" w15:restartNumberingAfterBreak="0">
    <w:nsid w:val="68F4328A"/>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9106873"/>
    <w:multiLevelType w:val="multilevel"/>
    <w:tmpl w:val="BF521CC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6BE04672"/>
    <w:multiLevelType w:val="multilevel"/>
    <w:tmpl w:val="A2BED69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6D1E657B"/>
    <w:multiLevelType w:val="multilevel"/>
    <w:tmpl w:val="C8841AA0"/>
    <w:lvl w:ilvl="0">
      <w:start w:val="75"/>
      <w:numFmt w:val="decimal"/>
      <w:lvlText w:val="%1"/>
      <w:lvlJc w:val="left"/>
      <w:pPr>
        <w:ind w:left="502" w:hanging="360"/>
      </w:pPr>
      <w:rPr>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D7F7CB6"/>
    <w:multiLevelType w:val="multilevel"/>
    <w:tmpl w:val="239C6C90"/>
    <w:lvl w:ilvl="0">
      <w:start w:val="1"/>
      <w:numFmt w:val="decimal"/>
      <w:lvlText w:val="%1."/>
      <w:lvlJc w:val="left"/>
      <w:pPr>
        <w:ind w:left="360" w:hanging="360"/>
      </w:pPr>
      <w:rPr>
        <w:rFonts w:hint="default"/>
      </w:rPr>
    </w:lvl>
    <w:lvl w:ilvl="1">
      <w:start w:val="1"/>
      <w:numFmt w:val="decimal"/>
      <w:lvlText w:val="%1.%2."/>
      <w:lvlJc w:val="left"/>
      <w:pPr>
        <w:ind w:left="792" w:hanging="432"/>
      </w:pPr>
      <w:rPr>
        <w:b w:val="0"/>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2073A0C"/>
    <w:multiLevelType w:val="hybridMultilevel"/>
    <w:tmpl w:val="3B68706E"/>
    <w:lvl w:ilvl="0" w:tplc="0426000F">
      <w:start w:val="1"/>
      <w:numFmt w:val="decimal"/>
      <w:lvlText w:val="%1."/>
      <w:lvlJc w:val="left"/>
      <w:pPr>
        <w:ind w:left="502" w:hanging="360"/>
      </w:p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37" w15:restartNumberingAfterBreak="0">
    <w:nsid w:val="72B147CC"/>
    <w:multiLevelType w:val="multilevel"/>
    <w:tmpl w:val="FEDCC1CA"/>
    <w:lvl w:ilvl="0">
      <w:start w:val="6"/>
      <w:numFmt w:val="decimal"/>
      <w:lvlText w:val="%1."/>
      <w:lvlJc w:val="left"/>
      <w:pPr>
        <w:ind w:left="720" w:hanging="360"/>
      </w:pPr>
      <w:rPr>
        <w:rFonts w:hint="default"/>
      </w:rPr>
    </w:lvl>
    <w:lvl w:ilvl="1">
      <w:start w:val="1"/>
      <w:numFmt w:val="decimal"/>
      <w:lvlText w:val="%1.%2."/>
      <w:lvlJc w:val="left"/>
      <w:pPr>
        <w:ind w:left="562" w:hanging="420"/>
      </w:pPr>
      <w:rPr>
        <w:rFonts w:hint="default"/>
        <w:b w:val="0"/>
      </w:rPr>
    </w:lvl>
    <w:lvl w:ilvl="2">
      <w:start w:val="1"/>
      <w:numFmt w:val="decimal"/>
      <w:lvlText w:val="%1.%2.%3."/>
      <w:lvlJc w:val="left"/>
      <w:pPr>
        <w:ind w:left="1997"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8" w15:restartNumberingAfterBreak="0">
    <w:nsid w:val="7B333438"/>
    <w:multiLevelType w:val="multilevel"/>
    <w:tmpl w:val="FE940508"/>
    <w:lvl w:ilvl="0">
      <w:start w:val="300"/>
      <w:numFmt w:val="decimal"/>
      <w:lvlText w:val="%1"/>
      <w:lvlJc w:val="left"/>
      <w:pPr>
        <w:ind w:left="502" w:hanging="360"/>
      </w:pPr>
      <w:rPr>
        <w:sz w:val="22"/>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num w:numId="1" w16cid:durableId="728384819">
    <w:abstractNumId w:val="31"/>
  </w:num>
  <w:num w:numId="2" w16cid:durableId="64845372">
    <w:abstractNumId w:val="35"/>
  </w:num>
  <w:num w:numId="3" w16cid:durableId="1804498147">
    <w:abstractNumId w:val="18"/>
  </w:num>
  <w:num w:numId="4" w16cid:durableId="2018800376">
    <w:abstractNumId w:val="3"/>
  </w:num>
  <w:num w:numId="5" w16cid:durableId="1063135848">
    <w:abstractNumId w:val="19"/>
  </w:num>
  <w:num w:numId="6" w16cid:durableId="1537964106">
    <w:abstractNumId w:val="23"/>
  </w:num>
  <w:num w:numId="7" w16cid:durableId="1631743129">
    <w:abstractNumId w:val="6"/>
  </w:num>
  <w:num w:numId="8" w16cid:durableId="24064231">
    <w:abstractNumId w:val="20"/>
  </w:num>
  <w:num w:numId="9" w16cid:durableId="1892423741">
    <w:abstractNumId w:val="16"/>
  </w:num>
  <w:num w:numId="10" w16cid:durableId="77749173">
    <w:abstractNumId w:val="27"/>
  </w:num>
  <w:num w:numId="11" w16cid:durableId="413093731">
    <w:abstractNumId w:val="0"/>
  </w:num>
  <w:num w:numId="12" w16cid:durableId="1893760690">
    <w:abstractNumId w:val="13"/>
  </w:num>
  <w:num w:numId="13" w16cid:durableId="1772041646">
    <w:abstractNumId w:val="5"/>
  </w:num>
  <w:num w:numId="14" w16cid:durableId="1312323609">
    <w:abstractNumId w:val="34"/>
  </w:num>
  <w:num w:numId="15" w16cid:durableId="2079787477">
    <w:abstractNumId w:val="4"/>
  </w:num>
  <w:num w:numId="16" w16cid:durableId="1338270221">
    <w:abstractNumId w:val="10"/>
  </w:num>
  <w:num w:numId="17" w16cid:durableId="2130589276">
    <w:abstractNumId w:val="7"/>
  </w:num>
  <w:num w:numId="18" w16cid:durableId="1480029987">
    <w:abstractNumId w:val="14"/>
  </w:num>
  <w:num w:numId="19" w16cid:durableId="1624463061">
    <w:abstractNumId w:val="21"/>
  </w:num>
  <w:num w:numId="20" w16cid:durableId="327175346">
    <w:abstractNumId w:val="9"/>
  </w:num>
  <w:num w:numId="21" w16cid:durableId="1576208849">
    <w:abstractNumId w:val="25"/>
  </w:num>
  <w:num w:numId="22" w16cid:durableId="1498227676">
    <w:abstractNumId w:val="38"/>
  </w:num>
  <w:num w:numId="23" w16cid:durableId="12078477">
    <w:abstractNumId w:val="30"/>
  </w:num>
  <w:num w:numId="24" w16cid:durableId="4871699">
    <w:abstractNumId w:val="22"/>
  </w:num>
  <w:num w:numId="25" w16cid:durableId="791241774">
    <w:abstractNumId w:val="24"/>
  </w:num>
  <w:num w:numId="26" w16cid:durableId="1457094116">
    <w:abstractNumId w:val="29"/>
  </w:num>
  <w:num w:numId="27" w16cid:durableId="699404060">
    <w:abstractNumId w:val="33"/>
  </w:num>
  <w:num w:numId="28" w16cid:durableId="429198732">
    <w:abstractNumId w:val="15"/>
  </w:num>
  <w:num w:numId="29" w16cid:durableId="1581938152">
    <w:abstractNumId w:val="2"/>
  </w:num>
  <w:num w:numId="30" w16cid:durableId="1951162326">
    <w:abstractNumId w:val="32"/>
  </w:num>
  <w:num w:numId="31" w16cid:durableId="258149431">
    <w:abstractNumId w:val="8"/>
  </w:num>
  <w:num w:numId="32" w16cid:durableId="718943573">
    <w:abstractNumId w:val="17"/>
  </w:num>
  <w:num w:numId="33" w16cid:durableId="1255898867">
    <w:abstractNumId w:val="1"/>
  </w:num>
  <w:num w:numId="34" w16cid:durableId="756176418">
    <w:abstractNumId w:val="12"/>
  </w:num>
  <w:num w:numId="35" w16cid:durableId="1596599233">
    <w:abstractNumId w:val="37"/>
  </w:num>
  <w:num w:numId="36" w16cid:durableId="2125924216">
    <w:abstractNumId w:val="28"/>
  </w:num>
  <w:num w:numId="37" w16cid:durableId="1381780109">
    <w:abstractNumId w:val="36"/>
  </w:num>
  <w:num w:numId="38" w16cid:durableId="1982928898">
    <w:abstractNumId w:val="26"/>
  </w:num>
  <w:num w:numId="39" w16cid:durableId="1273365784">
    <w:abstractNumId w:val="1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F24"/>
    <w:rsid w:val="0000194D"/>
    <w:rsid w:val="00005DF2"/>
    <w:rsid w:val="00007ADB"/>
    <w:rsid w:val="00011398"/>
    <w:rsid w:val="00022214"/>
    <w:rsid w:val="00027530"/>
    <w:rsid w:val="000276D3"/>
    <w:rsid w:val="000303B1"/>
    <w:rsid w:val="00033FBB"/>
    <w:rsid w:val="00035C34"/>
    <w:rsid w:val="000361ED"/>
    <w:rsid w:val="00047A50"/>
    <w:rsid w:val="00051498"/>
    <w:rsid w:val="00051889"/>
    <w:rsid w:val="000532CC"/>
    <w:rsid w:val="00057DAA"/>
    <w:rsid w:val="00060AE2"/>
    <w:rsid w:val="0006115B"/>
    <w:rsid w:val="00064497"/>
    <w:rsid w:val="000660DD"/>
    <w:rsid w:val="00073102"/>
    <w:rsid w:val="00073FF0"/>
    <w:rsid w:val="000742BD"/>
    <w:rsid w:val="00087286"/>
    <w:rsid w:val="00096586"/>
    <w:rsid w:val="000B1653"/>
    <w:rsid w:val="000B3200"/>
    <w:rsid w:val="000B4BE1"/>
    <w:rsid w:val="000C1037"/>
    <w:rsid w:val="000C3D9E"/>
    <w:rsid w:val="000C3F93"/>
    <w:rsid w:val="000C4CAD"/>
    <w:rsid w:val="000C5784"/>
    <w:rsid w:val="000C57CB"/>
    <w:rsid w:val="000C620D"/>
    <w:rsid w:val="000D6CA4"/>
    <w:rsid w:val="000E0609"/>
    <w:rsid w:val="000E390E"/>
    <w:rsid w:val="000E73FD"/>
    <w:rsid w:val="000F776F"/>
    <w:rsid w:val="00100C47"/>
    <w:rsid w:val="001010A7"/>
    <w:rsid w:val="0010198C"/>
    <w:rsid w:val="00104FA2"/>
    <w:rsid w:val="00105A39"/>
    <w:rsid w:val="0010620C"/>
    <w:rsid w:val="001076A2"/>
    <w:rsid w:val="0010775D"/>
    <w:rsid w:val="0011235A"/>
    <w:rsid w:val="00115207"/>
    <w:rsid w:val="00115AD4"/>
    <w:rsid w:val="00115F3F"/>
    <w:rsid w:val="00117BFA"/>
    <w:rsid w:val="00121C43"/>
    <w:rsid w:val="00126C36"/>
    <w:rsid w:val="00126CAC"/>
    <w:rsid w:val="001277C6"/>
    <w:rsid w:val="0013342B"/>
    <w:rsid w:val="00134A36"/>
    <w:rsid w:val="00135685"/>
    <w:rsid w:val="00136BCA"/>
    <w:rsid w:val="001447F8"/>
    <w:rsid w:val="001503BB"/>
    <w:rsid w:val="0015122B"/>
    <w:rsid w:val="00154360"/>
    <w:rsid w:val="00161ADD"/>
    <w:rsid w:val="0016781C"/>
    <w:rsid w:val="00173689"/>
    <w:rsid w:val="0017437E"/>
    <w:rsid w:val="00180931"/>
    <w:rsid w:val="00180F38"/>
    <w:rsid w:val="00182381"/>
    <w:rsid w:val="00183B8C"/>
    <w:rsid w:val="00185E68"/>
    <w:rsid w:val="00191CD7"/>
    <w:rsid w:val="00193B11"/>
    <w:rsid w:val="0019585C"/>
    <w:rsid w:val="001A115C"/>
    <w:rsid w:val="001A13E3"/>
    <w:rsid w:val="001A2C31"/>
    <w:rsid w:val="001A7555"/>
    <w:rsid w:val="001B0045"/>
    <w:rsid w:val="001B313A"/>
    <w:rsid w:val="001C32A0"/>
    <w:rsid w:val="001C35CF"/>
    <w:rsid w:val="001C6AE8"/>
    <w:rsid w:val="001C70E8"/>
    <w:rsid w:val="001D0BE0"/>
    <w:rsid w:val="001D2375"/>
    <w:rsid w:val="001E1B73"/>
    <w:rsid w:val="001E705E"/>
    <w:rsid w:val="001F5A31"/>
    <w:rsid w:val="00202977"/>
    <w:rsid w:val="002032FF"/>
    <w:rsid w:val="0020383C"/>
    <w:rsid w:val="00204760"/>
    <w:rsid w:val="00204D37"/>
    <w:rsid w:val="0020696B"/>
    <w:rsid w:val="00215CF7"/>
    <w:rsid w:val="0022094D"/>
    <w:rsid w:val="0022237C"/>
    <w:rsid w:val="00224207"/>
    <w:rsid w:val="00224385"/>
    <w:rsid w:val="002245FD"/>
    <w:rsid w:val="00226F89"/>
    <w:rsid w:val="00226FBB"/>
    <w:rsid w:val="0023122C"/>
    <w:rsid w:val="00233162"/>
    <w:rsid w:val="00233CDA"/>
    <w:rsid w:val="00236B7B"/>
    <w:rsid w:val="002473F3"/>
    <w:rsid w:val="00252254"/>
    <w:rsid w:val="00253241"/>
    <w:rsid w:val="00254E57"/>
    <w:rsid w:val="0025710E"/>
    <w:rsid w:val="002658CC"/>
    <w:rsid w:val="00266DFB"/>
    <w:rsid w:val="00270944"/>
    <w:rsid w:val="00274B20"/>
    <w:rsid w:val="002778D9"/>
    <w:rsid w:val="0028010B"/>
    <w:rsid w:val="00282257"/>
    <w:rsid w:val="00282F94"/>
    <w:rsid w:val="00287442"/>
    <w:rsid w:val="00293C26"/>
    <w:rsid w:val="0029471A"/>
    <w:rsid w:val="00297368"/>
    <w:rsid w:val="00297C56"/>
    <w:rsid w:val="002A3779"/>
    <w:rsid w:val="002A69A4"/>
    <w:rsid w:val="002B04C5"/>
    <w:rsid w:val="002B1337"/>
    <w:rsid w:val="002B2EF7"/>
    <w:rsid w:val="002C3FCF"/>
    <w:rsid w:val="002D2C56"/>
    <w:rsid w:val="002D70C7"/>
    <w:rsid w:val="002E34EA"/>
    <w:rsid w:val="002E5695"/>
    <w:rsid w:val="002F006A"/>
    <w:rsid w:val="002F57B4"/>
    <w:rsid w:val="002F57F8"/>
    <w:rsid w:val="00302884"/>
    <w:rsid w:val="00303B61"/>
    <w:rsid w:val="003051C1"/>
    <w:rsid w:val="00310633"/>
    <w:rsid w:val="00310683"/>
    <w:rsid w:val="003119BE"/>
    <w:rsid w:val="00314C2F"/>
    <w:rsid w:val="00316A5A"/>
    <w:rsid w:val="00316C11"/>
    <w:rsid w:val="00317924"/>
    <w:rsid w:val="00320922"/>
    <w:rsid w:val="003227A8"/>
    <w:rsid w:val="0032794E"/>
    <w:rsid w:val="00331E72"/>
    <w:rsid w:val="003323D5"/>
    <w:rsid w:val="00342E25"/>
    <w:rsid w:val="003442D6"/>
    <w:rsid w:val="00345CD6"/>
    <w:rsid w:val="00351195"/>
    <w:rsid w:val="00354A35"/>
    <w:rsid w:val="00362597"/>
    <w:rsid w:val="0036269D"/>
    <w:rsid w:val="00362E7E"/>
    <w:rsid w:val="00363816"/>
    <w:rsid w:val="00365D2A"/>
    <w:rsid w:val="003671C3"/>
    <w:rsid w:val="003709A8"/>
    <w:rsid w:val="00371266"/>
    <w:rsid w:val="003830E3"/>
    <w:rsid w:val="00384EE4"/>
    <w:rsid w:val="003869C9"/>
    <w:rsid w:val="00394993"/>
    <w:rsid w:val="0039613F"/>
    <w:rsid w:val="00397CB6"/>
    <w:rsid w:val="003A1326"/>
    <w:rsid w:val="003A2BF0"/>
    <w:rsid w:val="003A4C4F"/>
    <w:rsid w:val="003A5309"/>
    <w:rsid w:val="003B301E"/>
    <w:rsid w:val="003B4A23"/>
    <w:rsid w:val="003B6643"/>
    <w:rsid w:val="003C23F6"/>
    <w:rsid w:val="003C6734"/>
    <w:rsid w:val="003D28FD"/>
    <w:rsid w:val="003D4CF7"/>
    <w:rsid w:val="003E0CC9"/>
    <w:rsid w:val="003E4EEE"/>
    <w:rsid w:val="003E5266"/>
    <w:rsid w:val="003E5914"/>
    <w:rsid w:val="003F1881"/>
    <w:rsid w:val="003F1CF2"/>
    <w:rsid w:val="003F2FBF"/>
    <w:rsid w:val="003F4143"/>
    <w:rsid w:val="00401E82"/>
    <w:rsid w:val="00402F95"/>
    <w:rsid w:val="00404A8C"/>
    <w:rsid w:val="004058D6"/>
    <w:rsid w:val="00405F8E"/>
    <w:rsid w:val="00415772"/>
    <w:rsid w:val="00417B78"/>
    <w:rsid w:val="00420819"/>
    <w:rsid w:val="00422358"/>
    <w:rsid w:val="00423201"/>
    <w:rsid w:val="004300B2"/>
    <w:rsid w:val="00430D42"/>
    <w:rsid w:val="0043179D"/>
    <w:rsid w:val="004334D8"/>
    <w:rsid w:val="00436E1E"/>
    <w:rsid w:val="00442B4A"/>
    <w:rsid w:val="00444505"/>
    <w:rsid w:val="00446F33"/>
    <w:rsid w:val="0044739E"/>
    <w:rsid w:val="00453D5D"/>
    <w:rsid w:val="00454BC4"/>
    <w:rsid w:val="0045604F"/>
    <w:rsid w:val="00462F5A"/>
    <w:rsid w:val="0046379D"/>
    <w:rsid w:val="00465172"/>
    <w:rsid w:val="00465360"/>
    <w:rsid w:val="00466017"/>
    <w:rsid w:val="00466E61"/>
    <w:rsid w:val="00470D1B"/>
    <w:rsid w:val="0047587C"/>
    <w:rsid w:val="0047614D"/>
    <w:rsid w:val="0048379F"/>
    <w:rsid w:val="00483A78"/>
    <w:rsid w:val="00484903"/>
    <w:rsid w:val="00485D1C"/>
    <w:rsid w:val="004948FA"/>
    <w:rsid w:val="00496460"/>
    <w:rsid w:val="00497390"/>
    <w:rsid w:val="004A0045"/>
    <w:rsid w:val="004A252F"/>
    <w:rsid w:val="004A394C"/>
    <w:rsid w:val="004D1414"/>
    <w:rsid w:val="004D1A8F"/>
    <w:rsid w:val="004D3469"/>
    <w:rsid w:val="004D3EC7"/>
    <w:rsid w:val="004D447D"/>
    <w:rsid w:val="004D45DC"/>
    <w:rsid w:val="004E321C"/>
    <w:rsid w:val="004F0031"/>
    <w:rsid w:val="004F4FC9"/>
    <w:rsid w:val="005023CC"/>
    <w:rsid w:val="00504017"/>
    <w:rsid w:val="005059C7"/>
    <w:rsid w:val="00510CC5"/>
    <w:rsid w:val="0052777B"/>
    <w:rsid w:val="00527F91"/>
    <w:rsid w:val="00531F17"/>
    <w:rsid w:val="00536A89"/>
    <w:rsid w:val="00536DAF"/>
    <w:rsid w:val="00537FA4"/>
    <w:rsid w:val="005508FF"/>
    <w:rsid w:val="00550FC4"/>
    <w:rsid w:val="005519DB"/>
    <w:rsid w:val="0056047A"/>
    <w:rsid w:val="005616FE"/>
    <w:rsid w:val="00565AFC"/>
    <w:rsid w:val="00567AF2"/>
    <w:rsid w:val="005760D5"/>
    <w:rsid w:val="005805B0"/>
    <w:rsid w:val="005821A7"/>
    <w:rsid w:val="00584245"/>
    <w:rsid w:val="005851C2"/>
    <w:rsid w:val="005877C9"/>
    <w:rsid w:val="00587A67"/>
    <w:rsid w:val="00594BF2"/>
    <w:rsid w:val="00596C15"/>
    <w:rsid w:val="005A0CF1"/>
    <w:rsid w:val="005A576B"/>
    <w:rsid w:val="005B0523"/>
    <w:rsid w:val="005B11EC"/>
    <w:rsid w:val="005B1E06"/>
    <w:rsid w:val="005C0ADA"/>
    <w:rsid w:val="005C1DFE"/>
    <w:rsid w:val="005C2698"/>
    <w:rsid w:val="005C5150"/>
    <w:rsid w:val="005C51C2"/>
    <w:rsid w:val="005C62F8"/>
    <w:rsid w:val="005D1800"/>
    <w:rsid w:val="005D191C"/>
    <w:rsid w:val="005D2DE4"/>
    <w:rsid w:val="005D4C7A"/>
    <w:rsid w:val="005D5836"/>
    <w:rsid w:val="005F3D1B"/>
    <w:rsid w:val="005F5B2D"/>
    <w:rsid w:val="00600E5E"/>
    <w:rsid w:val="006049CE"/>
    <w:rsid w:val="00605461"/>
    <w:rsid w:val="00606E01"/>
    <w:rsid w:val="00607474"/>
    <w:rsid w:val="006127C9"/>
    <w:rsid w:val="00613374"/>
    <w:rsid w:val="00614CAA"/>
    <w:rsid w:val="0061733F"/>
    <w:rsid w:val="00620B83"/>
    <w:rsid w:val="00624862"/>
    <w:rsid w:val="006269BC"/>
    <w:rsid w:val="00627FF2"/>
    <w:rsid w:val="00642E6F"/>
    <w:rsid w:val="0065142A"/>
    <w:rsid w:val="006526F8"/>
    <w:rsid w:val="00654BCD"/>
    <w:rsid w:val="00656A98"/>
    <w:rsid w:val="00657B56"/>
    <w:rsid w:val="0066611F"/>
    <w:rsid w:val="00667182"/>
    <w:rsid w:val="006700A4"/>
    <w:rsid w:val="0067040C"/>
    <w:rsid w:val="00670822"/>
    <w:rsid w:val="00671BFF"/>
    <w:rsid w:val="0067709E"/>
    <w:rsid w:val="006800A6"/>
    <w:rsid w:val="00683F86"/>
    <w:rsid w:val="00684200"/>
    <w:rsid w:val="00687E40"/>
    <w:rsid w:val="006936A1"/>
    <w:rsid w:val="00696F70"/>
    <w:rsid w:val="00697F12"/>
    <w:rsid w:val="006A04DB"/>
    <w:rsid w:val="006A7020"/>
    <w:rsid w:val="006B0418"/>
    <w:rsid w:val="006B0856"/>
    <w:rsid w:val="006B2EE6"/>
    <w:rsid w:val="006B52B8"/>
    <w:rsid w:val="006C6465"/>
    <w:rsid w:val="006D710D"/>
    <w:rsid w:val="006D7349"/>
    <w:rsid w:val="006E3504"/>
    <w:rsid w:val="006E76E1"/>
    <w:rsid w:val="006F0E64"/>
    <w:rsid w:val="006F6FCC"/>
    <w:rsid w:val="006F794B"/>
    <w:rsid w:val="007058C7"/>
    <w:rsid w:val="00710284"/>
    <w:rsid w:val="00715AC6"/>
    <w:rsid w:val="00722BDA"/>
    <w:rsid w:val="00735A02"/>
    <w:rsid w:val="007361D6"/>
    <w:rsid w:val="00741A10"/>
    <w:rsid w:val="00746966"/>
    <w:rsid w:val="00750837"/>
    <w:rsid w:val="00751995"/>
    <w:rsid w:val="00751CE7"/>
    <w:rsid w:val="007568B7"/>
    <w:rsid w:val="00756ADA"/>
    <w:rsid w:val="00760A05"/>
    <w:rsid w:val="00767D43"/>
    <w:rsid w:val="00770F24"/>
    <w:rsid w:val="007728BA"/>
    <w:rsid w:val="007762D3"/>
    <w:rsid w:val="007814D5"/>
    <w:rsid w:val="007837C1"/>
    <w:rsid w:val="0078758A"/>
    <w:rsid w:val="00790458"/>
    <w:rsid w:val="00794FB6"/>
    <w:rsid w:val="00797CF5"/>
    <w:rsid w:val="007A0CC1"/>
    <w:rsid w:val="007A6085"/>
    <w:rsid w:val="007A61AB"/>
    <w:rsid w:val="007A7314"/>
    <w:rsid w:val="007B1632"/>
    <w:rsid w:val="007B2C05"/>
    <w:rsid w:val="007B4DF3"/>
    <w:rsid w:val="007C6666"/>
    <w:rsid w:val="007D1D63"/>
    <w:rsid w:val="007D3B73"/>
    <w:rsid w:val="007D51FF"/>
    <w:rsid w:val="007D579C"/>
    <w:rsid w:val="007E3B87"/>
    <w:rsid w:val="007F089A"/>
    <w:rsid w:val="007F3CE8"/>
    <w:rsid w:val="007F5B39"/>
    <w:rsid w:val="00801953"/>
    <w:rsid w:val="008072C8"/>
    <w:rsid w:val="00807CE2"/>
    <w:rsid w:val="0081333D"/>
    <w:rsid w:val="0081432A"/>
    <w:rsid w:val="008143C5"/>
    <w:rsid w:val="00816BB2"/>
    <w:rsid w:val="00823699"/>
    <w:rsid w:val="0082457E"/>
    <w:rsid w:val="0082569E"/>
    <w:rsid w:val="008263A7"/>
    <w:rsid w:val="00831A08"/>
    <w:rsid w:val="008370C1"/>
    <w:rsid w:val="00842D18"/>
    <w:rsid w:val="008473C5"/>
    <w:rsid w:val="00847CA1"/>
    <w:rsid w:val="00851411"/>
    <w:rsid w:val="00851472"/>
    <w:rsid w:val="008515D7"/>
    <w:rsid w:val="00853C74"/>
    <w:rsid w:val="0085603D"/>
    <w:rsid w:val="00856085"/>
    <w:rsid w:val="00856EE7"/>
    <w:rsid w:val="00860158"/>
    <w:rsid w:val="00860C6F"/>
    <w:rsid w:val="00882AA5"/>
    <w:rsid w:val="00886B63"/>
    <w:rsid w:val="00897EF2"/>
    <w:rsid w:val="008B22A4"/>
    <w:rsid w:val="008B6AEE"/>
    <w:rsid w:val="008C0B42"/>
    <w:rsid w:val="008C0D1D"/>
    <w:rsid w:val="008C391B"/>
    <w:rsid w:val="008C3F32"/>
    <w:rsid w:val="008C5C36"/>
    <w:rsid w:val="008C6293"/>
    <w:rsid w:val="008C67B7"/>
    <w:rsid w:val="008C7D37"/>
    <w:rsid w:val="008D02FE"/>
    <w:rsid w:val="008F17CD"/>
    <w:rsid w:val="008F237C"/>
    <w:rsid w:val="008F2D8A"/>
    <w:rsid w:val="009061E4"/>
    <w:rsid w:val="00911473"/>
    <w:rsid w:val="009120AA"/>
    <w:rsid w:val="00913E2E"/>
    <w:rsid w:val="009176CF"/>
    <w:rsid w:val="009215D2"/>
    <w:rsid w:val="00922081"/>
    <w:rsid w:val="00922A49"/>
    <w:rsid w:val="00930EFD"/>
    <w:rsid w:val="00932029"/>
    <w:rsid w:val="0093378D"/>
    <w:rsid w:val="00934B57"/>
    <w:rsid w:val="009431DE"/>
    <w:rsid w:val="00944D95"/>
    <w:rsid w:val="00947DD6"/>
    <w:rsid w:val="00947F76"/>
    <w:rsid w:val="0095326C"/>
    <w:rsid w:val="009569A0"/>
    <w:rsid w:val="00975DCC"/>
    <w:rsid w:val="00976CC1"/>
    <w:rsid w:val="00977C30"/>
    <w:rsid w:val="00977C55"/>
    <w:rsid w:val="00977E6C"/>
    <w:rsid w:val="00987091"/>
    <w:rsid w:val="00995A2D"/>
    <w:rsid w:val="009977D0"/>
    <w:rsid w:val="009A18D7"/>
    <w:rsid w:val="009A201B"/>
    <w:rsid w:val="009A6589"/>
    <w:rsid w:val="009A6ABD"/>
    <w:rsid w:val="009B1D90"/>
    <w:rsid w:val="009B4B47"/>
    <w:rsid w:val="009B5EAC"/>
    <w:rsid w:val="009B6C22"/>
    <w:rsid w:val="009B74AC"/>
    <w:rsid w:val="009B77F6"/>
    <w:rsid w:val="009C3899"/>
    <w:rsid w:val="009C39A2"/>
    <w:rsid w:val="009C632E"/>
    <w:rsid w:val="009C6430"/>
    <w:rsid w:val="009C7E6D"/>
    <w:rsid w:val="009D0163"/>
    <w:rsid w:val="009D0E92"/>
    <w:rsid w:val="009D1F1E"/>
    <w:rsid w:val="009D3683"/>
    <w:rsid w:val="009D4D2B"/>
    <w:rsid w:val="009D751C"/>
    <w:rsid w:val="009E353E"/>
    <w:rsid w:val="009E5CF0"/>
    <w:rsid w:val="009F15EB"/>
    <w:rsid w:val="009F2941"/>
    <w:rsid w:val="009F5478"/>
    <w:rsid w:val="00A00E53"/>
    <w:rsid w:val="00A0230B"/>
    <w:rsid w:val="00A032B0"/>
    <w:rsid w:val="00A03AFD"/>
    <w:rsid w:val="00A042C5"/>
    <w:rsid w:val="00A05E4C"/>
    <w:rsid w:val="00A133A5"/>
    <w:rsid w:val="00A15603"/>
    <w:rsid w:val="00A16D34"/>
    <w:rsid w:val="00A237F7"/>
    <w:rsid w:val="00A24815"/>
    <w:rsid w:val="00A2673B"/>
    <w:rsid w:val="00A30BDC"/>
    <w:rsid w:val="00A339CD"/>
    <w:rsid w:val="00A3737E"/>
    <w:rsid w:val="00A37D33"/>
    <w:rsid w:val="00A45DDD"/>
    <w:rsid w:val="00A46FEC"/>
    <w:rsid w:val="00A651FF"/>
    <w:rsid w:val="00A6553E"/>
    <w:rsid w:val="00A67FCD"/>
    <w:rsid w:val="00A7211D"/>
    <w:rsid w:val="00A7238A"/>
    <w:rsid w:val="00A72A58"/>
    <w:rsid w:val="00A74880"/>
    <w:rsid w:val="00A85F93"/>
    <w:rsid w:val="00A9286D"/>
    <w:rsid w:val="00A93118"/>
    <w:rsid w:val="00A94370"/>
    <w:rsid w:val="00A96D97"/>
    <w:rsid w:val="00AA0F97"/>
    <w:rsid w:val="00AA176A"/>
    <w:rsid w:val="00AA3572"/>
    <w:rsid w:val="00AA6B55"/>
    <w:rsid w:val="00AA6E00"/>
    <w:rsid w:val="00AB6833"/>
    <w:rsid w:val="00AB72D4"/>
    <w:rsid w:val="00AC14E6"/>
    <w:rsid w:val="00AC1DB4"/>
    <w:rsid w:val="00AC29E4"/>
    <w:rsid w:val="00AC2D1E"/>
    <w:rsid w:val="00AC4547"/>
    <w:rsid w:val="00AC4B8C"/>
    <w:rsid w:val="00AD1823"/>
    <w:rsid w:val="00AD5289"/>
    <w:rsid w:val="00AD5880"/>
    <w:rsid w:val="00AE120B"/>
    <w:rsid w:val="00AE1633"/>
    <w:rsid w:val="00AE4184"/>
    <w:rsid w:val="00AE465A"/>
    <w:rsid w:val="00AE7FFE"/>
    <w:rsid w:val="00AF4137"/>
    <w:rsid w:val="00AF43AD"/>
    <w:rsid w:val="00AF449A"/>
    <w:rsid w:val="00AF4EB6"/>
    <w:rsid w:val="00AF520B"/>
    <w:rsid w:val="00AF73DE"/>
    <w:rsid w:val="00B23039"/>
    <w:rsid w:val="00B2527B"/>
    <w:rsid w:val="00B30575"/>
    <w:rsid w:val="00B3329D"/>
    <w:rsid w:val="00B3453F"/>
    <w:rsid w:val="00B376FC"/>
    <w:rsid w:val="00B44E1C"/>
    <w:rsid w:val="00B466DF"/>
    <w:rsid w:val="00B56E16"/>
    <w:rsid w:val="00B575F1"/>
    <w:rsid w:val="00B6058B"/>
    <w:rsid w:val="00B6196E"/>
    <w:rsid w:val="00B65305"/>
    <w:rsid w:val="00B66111"/>
    <w:rsid w:val="00B673AB"/>
    <w:rsid w:val="00B67C48"/>
    <w:rsid w:val="00B73128"/>
    <w:rsid w:val="00B73135"/>
    <w:rsid w:val="00B739AD"/>
    <w:rsid w:val="00B75E1B"/>
    <w:rsid w:val="00B771AF"/>
    <w:rsid w:val="00B773BC"/>
    <w:rsid w:val="00B81ECB"/>
    <w:rsid w:val="00B83B00"/>
    <w:rsid w:val="00B86998"/>
    <w:rsid w:val="00B91E71"/>
    <w:rsid w:val="00B9290C"/>
    <w:rsid w:val="00B93E46"/>
    <w:rsid w:val="00B966D9"/>
    <w:rsid w:val="00BA315C"/>
    <w:rsid w:val="00BA36FD"/>
    <w:rsid w:val="00BA3843"/>
    <w:rsid w:val="00BA3FCA"/>
    <w:rsid w:val="00BA69DE"/>
    <w:rsid w:val="00BA7859"/>
    <w:rsid w:val="00BA7EA1"/>
    <w:rsid w:val="00BB0C2A"/>
    <w:rsid w:val="00BB67DA"/>
    <w:rsid w:val="00BD1544"/>
    <w:rsid w:val="00BE1938"/>
    <w:rsid w:val="00BE21BF"/>
    <w:rsid w:val="00BE31F2"/>
    <w:rsid w:val="00BE3FD4"/>
    <w:rsid w:val="00BE6835"/>
    <w:rsid w:val="00BF03F7"/>
    <w:rsid w:val="00BF05AB"/>
    <w:rsid w:val="00BF2B8B"/>
    <w:rsid w:val="00BF2EFA"/>
    <w:rsid w:val="00BF4076"/>
    <w:rsid w:val="00BF4094"/>
    <w:rsid w:val="00BF417F"/>
    <w:rsid w:val="00BF7286"/>
    <w:rsid w:val="00C0120F"/>
    <w:rsid w:val="00C058D5"/>
    <w:rsid w:val="00C06186"/>
    <w:rsid w:val="00C1087C"/>
    <w:rsid w:val="00C12110"/>
    <w:rsid w:val="00C121CA"/>
    <w:rsid w:val="00C16821"/>
    <w:rsid w:val="00C24D48"/>
    <w:rsid w:val="00C25F35"/>
    <w:rsid w:val="00C26176"/>
    <w:rsid w:val="00C26BB9"/>
    <w:rsid w:val="00C274B9"/>
    <w:rsid w:val="00C27DC1"/>
    <w:rsid w:val="00C32F5E"/>
    <w:rsid w:val="00C36349"/>
    <w:rsid w:val="00C36B5D"/>
    <w:rsid w:val="00C412AD"/>
    <w:rsid w:val="00C4457B"/>
    <w:rsid w:val="00C46EF7"/>
    <w:rsid w:val="00C50A3D"/>
    <w:rsid w:val="00C63620"/>
    <w:rsid w:val="00C65C4B"/>
    <w:rsid w:val="00C67F6E"/>
    <w:rsid w:val="00C703D8"/>
    <w:rsid w:val="00C70715"/>
    <w:rsid w:val="00C82B04"/>
    <w:rsid w:val="00C8357D"/>
    <w:rsid w:val="00C8387C"/>
    <w:rsid w:val="00C846C0"/>
    <w:rsid w:val="00C87A6E"/>
    <w:rsid w:val="00C93804"/>
    <w:rsid w:val="00C93B59"/>
    <w:rsid w:val="00CA05B5"/>
    <w:rsid w:val="00CA05E1"/>
    <w:rsid w:val="00CA1727"/>
    <w:rsid w:val="00CA288B"/>
    <w:rsid w:val="00CA54C0"/>
    <w:rsid w:val="00CA6650"/>
    <w:rsid w:val="00CB07A0"/>
    <w:rsid w:val="00CB4E4B"/>
    <w:rsid w:val="00CB5876"/>
    <w:rsid w:val="00CB6947"/>
    <w:rsid w:val="00CB7026"/>
    <w:rsid w:val="00CC0936"/>
    <w:rsid w:val="00CC22DB"/>
    <w:rsid w:val="00CC2C80"/>
    <w:rsid w:val="00CC733B"/>
    <w:rsid w:val="00CD1F01"/>
    <w:rsid w:val="00CD28CD"/>
    <w:rsid w:val="00CD436D"/>
    <w:rsid w:val="00CE073A"/>
    <w:rsid w:val="00CE3432"/>
    <w:rsid w:val="00CE6287"/>
    <w:rsid w:val="00CE633B"/>
    <w:rsid w:val="00CF0EF8"/>
    <w:rsid w:val="00CF11BE"/>
    <w:rsid w:val="00CF6A52"/>
    <w:rsid w:val="00D024E6"/>
    <w:rsid w:val="00D02D62"/>
    <w:rsid w:val="00D035C7"/>
    <w:rsid w:val="00D1071A"/>
    <w:rsid w:val="00D114CD"/>
    <w:rsid w:val="00D14F9F"/>
    <w:rsid w:val="00D17AE1"/>
    <w:rsid w:val="00D210D3"/>
    <w:rsid w:val="00D27BB4"/>
    <w:rsid w:val="00D32FF9"/>
    <w:rsid w:val="00D34B49"/>
    <w:rsid w:val="00D36EFC"/>
    <w:rsid w:val="00D420BA"/>
    <w:rsid w:val="00D43E9D"/>
    <w:rsid w:val="00D4738C"/>
    <w:rsid w:val="00D4747F"/>
    <w:rsid w:val="00D50A99"/>
    <w:rsid w:val="00D51E69"/>
    <w:rsid w:val="00D60DDE"/>
    <w:rsid w:val="00D616C2"/>
    <w:rsid w:val="00D61A5E"/>
    <w:rsid w:val="00D63274"/>
    <w:rsid w:val="00D65137"/>
    <w:rsid w:val="00D65333"/>
    <w:rsid w:val="00D65712"/>
    <w:rsid w:val="00D66366"/>
    <w:rsid w:val="00D70016"/>
    <w:rsid w:val="00D73EB5"/>
    <w:rsid w:val="00D74B44"/>
    <w:rsid w:val="00D75E3A"/>
    <w:rsid w:val="00D77B46"/>
    <w:rsid w:val="00D8026E"/>
    <w:rsid w:val="00D82B95"/>
    <w:rsid w:val="00D8738D"/>
    <w:rsid w:val="00D906AC"/>
    <w:rsid w:val="00D9497B"/>
    <w:rsid w:val="00D95BFF"/>
    <w:rsid w:val="00D975CC"/>
    <w:rsid w:val="00DA073C"/>
    <w:rsid w:val="00DA457E"/>
    <w:rsid w:val="00DB2996"/>
    <w:rsid w:val="00DB4637"/>
    <w:rsid w:val="00DB4CA2"/>
    <w:rsid w:val="00DB65BE"/>
    <w:rsid w:val="00DC2992"/>
    <w:rsid w:val="00DC4203"/>
    <w:rsid w:val="00DD428F"/>
    <w:rsid w:val="00DE5953"/>
    <w:rsid w:val="00DE692E"/>
    <w:rsid w:val="00DF5A57"/>
    <w:rsid w:val="00DF5AA1"/>
    <w:rsid w:val="00DF6593"/>
    <w:rsid w:val="00E010F3"/>
    <w:rsid w:val="00E01CF2"/>
    <w:rsid w:val="00E03350"/>
    <w:rsid w:val="00E04BF0"/>
    <w:rsid w:val="00E061F4"/>
    <w:rsid w:val="00E062E4"/>
    <w:rsid w:val="00E17EF9"/>
    <w:rsid w:val="00E21509"/>
    <w:rsid w:val="00E22EE0"/>
    <w:rsid w:val="00E242C8"/>
    <w:rsid w:val="00E27034"/>
    <w:rsid w:val="00E329B4"/>
    <w:rsid w:val="00E44F79"/>
    <w:rsid w:val="00E456EB"/>
    <w:rsid w:val="00E47CD7"/>
    <w:rsid w:val="00E538D8"/>
    <w:rsid w:val="00E67CD8"/>
    <w:rsid w:val="00E73338"/>
    <w:rsid w:val="00E7585B"/>
    <w:rsid w:val="00E854D6"/>
    <w:rsid w:val="00E86855"/>
    <w:rsid w:val="00E8725D"/>
    <w:rsid w:val="00E87512"/>
    <w:rsid w:val="00E92417"/>
    <w:rsid w:val="00E94BA2"/>
    <w:rsid w:val="00E95FFB"/>
    <w:rsid w:val="00EA02A6"/>
    <w:rsid w:val="00EA0A87"/>
    <w:rsid w:val="00EA1F86"/>
    <w:rsid w:val="00EA5FF8"/>
    <w:rsid w:val="00EA79CC"/>
    <w:rsid w:val="00EB087D"/>
    <w:rsid w:val="00EB7E3B"/>
    <w:rsid w:val="00EC10E5"/>
    <w:rsid w:val="00EC379B"/>
    <w:rsid w:val="00EC39AA"/>
    <w:rsid w:val="00ED17F1"/>
    <w:rsid w:val="00ED2B4C"/>
    <w:rsid w:val="00ED55FB"/>
    <w:rsid w:val="00ED61B8"/>
    <w:rsid w:val="00EE0714"/>
    <w:rsid w:val="00EE3EE9"/>
    <w:rsid w:val="00EE5FAA"/>
    <w:rsid w:val="00EF2435"/>
    <w:rsid w:val="00EF4F62"/>
    <w:rsid w:val="00EF7A8C"/>
    <w:rsid w:val="00F02333"/>
    <w:rsid w:val="00F02896"/>
    <w:rsid w:val="00F032C7"/>
    <w:rsid w:val="00F059B4"/>
    <w:rsid w:val="00F113DD"/>
    <w:rsid w:val="00F126CC"/>
    <w:rsid w:val="00F13280"/>
    <w:rsid w:val="00F1550E"/>
    <w:rsid w:val="00F206F5"/>
    <w:rsid w:val="00F30795"/>
    <w:rsid w:val="00F347AB"/>
    <w:rsid w:val="00F43406"/>
    <w:rsid w:val="00F43ACE"/>
    <w:rsid w:val="00F46AB5"/>
    <w:rsid w:val="00F503AD"/>
    <w:rsid w:val="00F52742"/>
    <w:rsid w:val="00F547D1"/>
    <w:rsid w:val="00F66C9A"/>
    <w:rsid w:val="00F750EA"/>
    <w:rsid w:val="00F76FE9"/>
    <w:rsid w:val="00F80E83"/>
    <w:rsid w:val="00F92769"/>
    <w:rsid w:val="00F93C6E"/>
    <w:rsid w:val="00F9426E"/>
    <w:rsid w:val="00FA5774"/>
    <w:rsid w:val="00FC078D"/>
    <w:rsid w:val="00FC5301"/>
    <w:rsid w:val="00FD3C7A"/>
    <w:rsid w:val="00FD71A3"/>
    <w:rsid w:val="00FE101D"/>
    <w:rsid w:val="00FE39BF"/>
    <w:rsid w:val="00FE5258"/>
    <w:rsid w:val="00FF1D8F"/>
    <w:rsid w:val="00FF3E85"/>
    <w:rsid w:val="00FF68EE"/>
    <w:rsid w:val="00FF6A00"/>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E4C56"/>
  <w15:docId w15:val="{24AE32CB-689D-4EF7-BC2F-B2F8BDC47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70F24"/>
  </w:style>
  <w:style w:type="paragraph" w:styleId="Virsraksts1">
    <w:name w:val="heading 1"/>
    <w:basedOn w:val="Parasts"/>
    <w:next w:val="Parasts"/>
    <w:link w:val="Virsraksts1Rakstz"/>
    <w:uiPriority w:val="9"/>
    <w:qFormat/>
    <w:rsid w:val="00770F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Virsraksts2">
    <w:name w:val="heading 2"/>
    <w:basedOn w:val="Parasts"/>
    <w:next w:val="Parasts"/>
    <w:link w:val="Virsraksts2Rakstz"/>
    <w:uiPriority w:val="9"/>
    <w:semiHidden/>
    <w:unhideWhenUsed/>
    <w:qFormat/>
    <w:rsid w:val="00314C2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qFormat/>
    <w:rsid w:val="00770F24"/>
    <w:pPr>
      <w:keepNext/>
      <w:spacing w:after="0" w:line="240" w:lineRule="auto"/>
      <w:jc w:val="center"/>
      <w:outlineLvl w:val="2"/>
    </w:pPr>
    <w:rPr>
      <w:rFonts w:ascii="Times New Roman" w:eastAsia="Times New Roman" w:hAnsi="Times New Roman" w:cs="Times New Roman"/>
      <w:b/>
      <w:bCs/>
      <w:sz w:val="24"/>
      <w:szCs w:val="24"/>
    </w:rPr>
  </w:style>
  <w:style w:type="paragraph" w:styleId="Virsraksts6">
    <w:name w:val="heading 6"/>
    <w:basedOn w:val="Parasts"/>
    <w:next w:val="Parasts"/>
    <w:link w:val="Virsraksts6Rakstz"/>
    <w:uiPriority w:val="9"/>
    <w:unhideWhenUsed/>
    <w:qFormat/>
    <w:rsid w:val="00770F2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770F24"/>
    <w:rPr>
      <w:rFonts w:asciiTheme="majorHAnsi" w:eastAsiaTheme="majorEastAsia" w:hAnsiTheme="majorHAnsi" w:cstheme="majorBidi"/>
      <w:b/>
      <w:bCs/>
      <w:color w:val="365F91" w:themeColor="accent1" w:themeShade="BF"/>
      <w:sz w:val="28"/>
      <w:szCs w:val="28"/>
    </w:rPr>
  </w:style>
  <w:style w:type="character" w:customStyle="1" w:styleId="Virsraksts3Rakstz">
    <w:name w:val="Virsraksts 3 Rakstz."/>
    <w:basedOn w:val="Noklusjumarindkopasfonts"/>
    <w:link w:val="Virsraksts3"/>
    <w:uiPriority w:val="9"/>
    <w:rsid w:val="00770F24"/>
    <w:rPr>
      <w:rFonts w:ascii="Times New Roman" w:eastAsia="Times New Roman" w:hAnsi="Times New Roman" w:cs="Times New Roman"/>
      <w:b/>
      <w:bCs/>
      <w:sz w:val="24"/>
      <w:szCs w:val="24"/>
    </w:rPr>
  </w:style>
  <w:style w:type="character" w:customStyle="1" w:styleId="Virsraksts6Rakstz">
    <w:name w:val="Virsraksts 6 Rakstz."/>
    <w:basedOn w:val="Noklusjumarindkopasfonts"/>
    <w:link w:val="Virsraksts6"/>
    <w:uiPriority w:val="9"/>
    <w:rsid w:val="00770F24"/>
    <w:rPr>
      <w:rFonts w:asciiTheme="majorHAnsi" w:eastAsiaTheme="majorEastAsia" w:hAnsiTheme="majorHAnsi" w:cstheme="majorBidi"/>
      <w:i/>
      <w:iCs/>
      <w:color w:val="243F60" w:themeColor="accent1" w:themeShade="7F"/>
    </w:rPr>
  </w:style>
  <w:style w:type="paragraph" w:styleId="Sarakstarindkopa">
    <w:name w:val="List Paragraph"/>
    <w:aliases w:val="Strip,H&amp;P List Paragraph,2,Colorful List - Accent 12,Syle 1,Normal bullet 2,Bullet list,Virsraksti,Saistīto dokumentu saraksts,List Paragraph1"/>
    <w:basedOn w:val="Parasts"/>
    <w:link w:val="SarakstarindkopaRakstz"/>
    <w:uiPriority w:val="34"/>
    <w:qFormat/>
    <w:rsid w:val="00770F24"/>
    <w:pPr>
      <w:ind w:left="720"/>
      <w:contextualSpacing/>
    </w:pPr>
  </w:style>
  <w:style w:type="paragraph" w:customStyle="1" w:styleId="txt1">
    <w:name w:val="txt1"/>
    <w:rsid w:val="00770F24"/>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Neo'w Arial" w:eastAsia="Times New Roman" w:hAnsi="!Neo'w Arial" w:cs="Times New Roman"/>
      <w:snapToGrid w:val="0"/>
      <w:color w:val="000000"/>
      <w:sz w:val="20"/>
      <w:szCs w:val="20"/>
      <w:lang w:val="en-US"/>
    </w:rPr>
  </w:style>
  <w:style w:type="paragraph" w:styleId="Apakvirsraksts">
    <w:name w:val="Subtitle"/>
    <w:basedOn w:val="Parasts"/>
    <w:next w:val="Pamatteksts"/>
    <w:link w:val="ApakvirsrakstsRakstz"/>
    <w:qFormat/>
    <w:rsid w:val="00770F24"/>
    <w:pPr>
      <w:widowControl w:val="0"/>
      <w:suppressAutoHyphens/>
      <w:spacing w:after="0" w:line="240" w:lineRule="auto"/>
      <w:ind w:firstLine="720"/>
    </w:pPr>
    <w:rPr>
      <w:rFonts w:ascii="Times New Roman" w:eastAsia="HG Mincho Light J" w:hAnsi="Times New Roman" w:cs="Times New Roman"/>
      <w:color w:val="000000"/>
      <w:sz w:val="28"/>
      <w:szCs w:val="20"/>
      <w:lang w:eastAsia="lv-LV"/>
    </w:rPr>
  </w:style>
  <w:style w:type="character" w:customStyle="1" w:styleId="ApakvirsrakstsRakstz">
    <w:name w:val="Apakšvirsraksts Rakstz."/>
    <w:basedOn w:val="Noklusjumarindkopasfonts"/>
    <w:link w:val="Apakvirsraksts"/>
    <w:rsid w:val="00770F24"/>
    <w:rPr>
      <w:rFonts w:ascii="Times New Roman" w:eastAsia="HG Mincho Light J" w:hAnsi="Times New Roman" w:cs="Times New Roman"/>
      <w:color w:val="000000"/>
      <w:sz w:val="28"/>
      <w:szCs w:val="20"/>
      <w:lang w:eastAsia="lv-LV"/>
    </w:rPr>
  </w:style>
  <w:style w:type="character" w:customStyle="1" w:styleId="SarakstarindkopaRakstz">
    <w:name w:val="Saraksta rindkopa Rakstz."/>
    <w:aliases w:val="Strip Rakstz.,H&amp;P List Paragraph Rakstz.,2 Rakstz.,Colorful List - Accent 12 Rakstz.,Syle 1 Rakstz.,Normal bullet 2 Rakstz.,Bullet list Rakstz.,Virsraksti Rakstz.,Saistīto dokumentu saraksts Rakstz.,List Paragraph1 Rakstz."/>
    <w:link w:val="Sarakstarindkopa"/>
    <w:uiPriority w:val="99"/>
    <w:qFormat/>
    <w:rsid w:val="00770F24"/>
  </w:style>
  <w:style w:type="paragraph" w:styleId="Pamatteksts">
    <w:name w:val="Body Text"/>
    <w:basedOn w:val="Parasts"/>
    <w:link w:val="PamattekstsRakstz"/>
    <w:uiPriority w:val="99"/>
    <w:semiHidden/>
    <w:unhideWhenUsed/>
    <w:rsid w:val="00770F24"/>
    <w:pPr>
      <w:spacing w:after="120"/>
    </w:pPr>
  </w:style>
  <w:style w:type="character" w:customStyle="1" w:styleId="PamattekstsRakstz">
    <w:name w:val="Pamatteksts Rakstz."/>
    <w:basedOn w:val="Noklusjumarindkopasfonts"/>
    <w:link w:val="Pamatteksts"/>
    <w:uiPriority w:val="99"/>
    <w:semiHidden/>
    <w:rsid w:val="00770F24"/>
  </w:style>
  <w:style w:type="paragraph" w:styleId="Pamatteksts2">
    <w:name w:val="Body Text 2"/>
    <w:basedOn w:val="Parasts"/>
    <w:link w:val="Pamatteksts2Rakstz"/>
    <w:uiPriority w:val="99"/>
    <w:semiHidden/>
    <w:unhideWhenUsed/>
    <w:rsid w:val="00770F24"/>
    <w:pPr>
      <w:spacing w:after="120" w:line="480" w:lineRule="auto"/>
    </w:pPr>
  </w:style>
  <w:style w:type="character" w:customStyle="1" w:styleId="Pamatteksts2Rakstz">
    <w:name w:val="Pamatteksts 2 Rakstz."/>
    <w:basedOn w:val="Noklusjumarindkopasfonts"/>
    <w:link w:val="Pamatteksts2"/>
    <w:uiPriority w:val="99"/>
    <w:semiHidden/>
    <w:rsid w:val="00770F24"/>
  </w:style>
  <w:style w:type="character" w:styleId="Hipersaite">
    <w:name w:val="Hyperlink"/>
    <w:rsid w:val="00770F24"/>
    <w:rPr>
      <w:color w:val="0000FF"/>
      <w:u w:val="single"/>
    </w:rPr>
  </w:style>
  <w:style w:type="paragraph" w:styleId="Vresteksts">
    <w:name w:val="footnote text"/>
    <w:aliases w:val="Footnote,Fußnote Char,Fußnote Char Char,Fußnote Char Char Char Char Char Char,Fußnote"/>
    <w:basedOn w:val="Parasts"/>
    <w:link w:val="VrestekstsRakstz"/>
    <w:uiPriority w:val="99"/>
    <w:unhideWhenUsed/>
    <w:rsid w:val="00770F24"/>
    <w:pPr>
      <w:spacing w:after="0" w:line="240" w:lineRule="auto"/>
    </w:pPr>
    <w:rPr>
      <w:rFonts w:ascii="Times New Roman" w:eastAsia="Times New Roman" w:hAnsi="Times New Roman" w:cs="Times New Roman"/>
      <w:sz w:val="20"/>
      <w:szCs w:val="20"/>
      <w:lang w:val="en-GB"/>
    </w:rPr>
  </w:style>
  <w:style w:type="character" w:customStyle="1" w:styleId="VrestekstsRakstz">
    <w:name w:val="Vēres teksts Rakstz."/>
    <w:aliases w:val="Footnote Rakstz.,Fußnote Char Rakstz.,Fußnote Char Char Rakstz.,Fußnote Char Char Char Char Char Char Rakstz.,Fußnote Rakstz."/>
    <w:basedOn w:val="Noklusjumarindkopasfonts"/>
    <w:link w:val="Vresteksts"/>
    <w:uiPriority w:val="99"/>
    <w:rsid w:val="00770F24"/>
    <w:rPr>
      <w:rFonts w:ascii="Times New Roman" w:eastAsia="Times New Roman" w:hAnsi="Times New Roman" w:cs="Times New Roman"/>
      <w:sz w:val="20"/>
      <w:szCs w:val="20"/>
      <w:lang w:val="en-GB"/>
    </w:rPr>
  </w:style>
  <w:style w:type="character" w:styleId="Vresatsauce">
    <w:name w:val="footnote reference"/>
    <w:aliases w:val="Footnote symbol"/>
    <w:unhideWhenUsed/>
    <w:rsid w:val="00770F24"/>
    <w:rPr>
      <w:vertAlign w:val="superscript"/>
    </w:rPr>
  </w:style>
  <w:style w:type="paragraph" w:styleId="Galvene">
    <w:name w:val="header"/>
    <w:basedOn w:val="Parasts"/>
    <w:link w:val="GalveneRakstz"/>
    <w:uiPriority w:val="99"/>
    <w:unhideWhenUsed/>
    <w:rsid w:val="00770F24"/>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70F24"/>
  </w:style>
  <w:style w:type="paragraph" w:styleId="Kjene">
    <w:name w:val="footer"/>
    <w:aliases w:val="Char5 Char,Char"/>
    <w:basedOn w:val="Parasts"/>
    <w:link w:val="KjeneRakstz"/>
    <w:uiPriority w:val="99"/>
    <w:unhideWhenUsed/>
    <w:rsid w:val="00770F24"/>
    <w:pPr>
      <w:tabs>
        <w:tab w:val="center" w:pos="4153"/>
        <w:tab w:val="right" w:pos="8306"/>
      </w:tabs>
      <w:spacing w:after="0" w:line="240" w:lineRule="auto"/>
    </w:pPr>
  </w:style>
  <w:style w:type="character" w:customStyle="1" w:styleId="KjeneRakstz">
    <w:name w:val="Kājene Rakstz."/>
    <w:aliases w:val="Char5 Char Rakstz.,Char Rakstz."/>
    <w:basedOn w:val="Noklusjumarindkopasfonts"/>
    <w:link w:val="Kjene"/>
    <w:uiPriority w:val="99"/>
    <w:rsid w:val="00770F24"/>
  </w:style>
  <w:style w:type="table" w:styleId="Reatabula">
    <w:name w:val="Table Grid"/>
    <w:basedOn w:val="Parastatabula"/>
    <w:uiPriority w:val="59"/>
    <w:rsid w:val="00770F24"/>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770F24"/>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70F24"/>
    <w:rPr>
      <w:rFonts w:ascii="Tahoma" w:hAnsi="Tahoma" w:cs="Tahoma"/>
      <w:sz w:val="16"/>
      <w:szCs w:val="16"/>
    </w:rPr>
  </w:style>
  <w:style w:type="character" w:styleId="Komentraatsauce">
    <w:name w:val="annotation reference"/>
    <w:basedOn w:val="Noklusjumarindkopasfonts"/>
    <w:uiPriority w:val="99"/>
    <w:semiHidden/>
    <w:unhideWhenUsed/>
    <w:rsid w:val="00770F24"/>
    <w:rPr>
      <w:sz w:val="16"/>
      <w:szCs w:val="16"/>
    </w:rPr>
  </w:style>
  <w:style w:type="paragraph" w:styleId="Komentrateksts">
    <w:name w:val="annotation text"/>
    <w:basedOn w:val="Parasts"/>
    <w:link w:val="KomentratekstsRakstz"/>
    <w:uiPriority w:val="99"/>
    <w:unhideWhenUsed/>
    <w:rsid w:val="00770F24"/>
    <w:pPr>
      <w:spacing w:line="240" w:lineRule="auto"/>
    </w:pPr>
    <w:rPr>
      <w:sz w:val="20"/>
      <w:szCs w:val="20"/>
    </w:rPr>
  </w:style>
  <w:style w:type="character" w:customStyle="1" w:styleId="KomentratekstsRakstz">
    <w:name w:val="Komentāra teksts Rakstz."/>
    <w:basedOn w:val="Noklusjumarindkopasfonts"/>
    <w:link w:val="Komentrateksts"/>
    <w:uiPriority w:val="99"/>
    <w:rsid w:val="00770F24"/>
    <w:rPr>
      <w:sz w:val="20"/>
      <w:szCs w:val="20"/>
    </w:rPr>
  </w:style>
  <w:style w:type="paragraph" w:styleId="Komentratma">
    <w:name w:val="annotation subject"/>
    <w:basedOn w:val="Komentrateksts"/>
    <w:next w:val="Komentrateksts"/>
    <w:link w:val="KomentratmaRakstz"/>
    <w:uiPriority w:val="99"/>
    <w:semiHidden/>
    <w:unhideWhenUsed/>
    <w:rsid w:val="00770F24"/>
    <w:rPr>
      <w:b/>
      <w:bCs/>
    </w:rPr>
  </w:style>
  <w:style w:type="character" w:customStyle="1" w:styleId="KomentratmaRakstz">
    <w:name w:val="Komentāra tēma Rakstz."/>
    <w:basedOn w:val="KomentratekstsRakstz"/>
    <w:link w:val="Komentratma"/>
    <w:uiPriority w:val="99"/>
    <w:semiHidden/>
    <w:rsid w:val="00770F24"/>
    <w:rPr>
      <w:b/>
      <w:bCs/>
      <w:sz w:val="20"/>
      <w:szCs w:val="20"/>
    </w:rPr>
  </w:style>
  <w:style w:type="table" w:customStyle="1" w:styleId="Reatabula5">
    <w:name w:val="Režģa tabula5"/>
    <w:basedOn w:val="Parastatabula"/>
    <w:next w:val="Reatabula"/>
    <w:rsid w:val="00484903"/>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rsid w:val="00484903"/>
    <w:pPr>
      <w:widowControl w:val="0"/>
      <w:suppressAutoHyphens/>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rsid w:val="00484903"/>
    <w:pPr>
      <w:widowControl w:val="0"/>
      <w:suppressAutoHyphens/>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2">
    <w:name w:val="Režģa tabula52"/>
    <w:basedOn w:val="Parastatabula"/>
    <w:next w:val="Reatabula"/>
    <w:rsid w:val="00484903"/>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3">
    <w:name w:val="Režģa tabula53"/>
    <w:basedOn w:val="Parastatabula"/>
    <w:next w:val="Reatabula"/>
    <w:rsid w:val="00484903"/>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5">
    <w:name w:val="Režģa tabula55"/>
    <w:basedOn w:val="Parastatabula"/>
    <w:next w:val="Reatabula"/>
    <w:rsid w:val="00484903"/>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2Rakstz">
    <w:name w:val="Virsraksts 2 Rakstz."/>
    <w:basedOn w:val="Noklusjumarindkopasfonts"/>
    <w:link w:val="Virsraksts2"/>
    <w:uiPriority w:val="9"/>
    <w:semiHidden/>
    <w:rsid w:val="00314C2F"/>
    <w:rPr>
      <w:rFonts w:asciiTheme="majorHAnsi" w:eastAsiaTheme="majorEastAsia" w:hAnsiTheme="majorHAnsi" w:cstheme="majorBidi"/>
      <w:color w:val="365F91" w:themeColor="accent1" w:themeShade="BF"/>
      <w:sz w:val="26"/>
      <w:szCs w:val="26"/>
    </w:rPr>
  </w:style>
  <w:style w:type="paragraph" w:customStyle="1" w:styleId="Parastais">
    <w:name w:val="Parastais"/>
    <w:qFormat/>
    <w:rsid w:val="00314C2F"/>
    <w:pPr>
      <w:widowControl w:val="0"/>
      <w:suppressAutoHyphens/>
      <w:autoSpaceDN w:val="0"/>
      <w:spacing w:after="0" w:line="240" w:lineRule="auto"/>
      <w:textAlignment w:val="baseline"/>
    </w:pPr>
    <w:rPr>
      <w:rFonts w:ascii="Times New Roman" w:eastAsia="Arial Unicode MS" w:hAnsi="Times New Roman" w:cs="Times New Roman"/>
      <w:kern w:val="3"/>
      <w:sz w:val="24"/>
      <w:szCs w:val="24"/>
      <w:lang w:eastAsia="ar-SA"/>
    </w:rPr>
  </w:style>
  <w:style w:type="character" w:styleId="Neatrisintapieminana">
    <w:name w:val="Unresolved Mention"/>
    <w:basedOn w:val="Noklusjumarindkopasfonts"/>
    <w:uiPriority w:val="99"/>
    <w:semiHidden/>
    <w:unhideWhenUsed/>
    <w:rsid w:val="00860158"/>
    <w:rPr>
      <w:color w:val="605E5C"/>
      <w:shd w:val="clear" w:color="auto" w:fill="E1DFDD"/>
    </w:rPr>
  </w:style>
  <w:style w:type="paragraph" w:styleId="Pamattekstsaratkpi">
    <w:name w:val="Body Text Indent"/>
    <w:basedOn w:val="Parasts"/>
    <w:link w:val="PamattekstsaratkpiRakstz"/>
    <w:rsid w:val="00117BFA"/>
    <w:pPr>
      <w:spacing w:after="120" w:line="240" w:lineRule="auto"/>
      <w:ind w:left="283"/>
    </w:pPr>
    <w:rPr>
      <w:rFonts w:ascii="Times New Roman" w:eastAsia="Times New Roman" w:hAnsi="Times New Roman" w:cs="Times New Roman"/>
      <w:sz w:val="24"/>
      <w:szCs w:val="24"/>
    </w:rPr>
  </w:style>
  <w:style w:type="character" w:customStyle="1" w:styleId="PamattekstsaratkpiRakstz">
    <w:name w:val="Pamatteksts ar atkāpi Rakstz."/>
    <w:basedOn w:val="Noklusjumarindkopasfonts"/>
    <w:link w:val="Pamattekstsaratkpi"/>
    <w:rsid w:val="00117BFA"/>
    <w:rPr>
      <w:rFonts w:ascii="Times New Roman" w:eastAsia="Times New Roman" w:hAnsi="Times New Roman" w:cs="Times New Roman"/>
      <w:sz w:val="24"/>
      <w:szCs w:val="24"/>
    </w:rPr>
  </w:style>
  <w:style w:type="paragraph" w:styleId="Sarakstaaizzme2">
    <w:name w:val="List Bullet 2"/>
    <w:basedOn w:val="Parasts"/>
    <w:rsid w:val="00117BFA"/>
    <w:pPr>
      <w:numPr>
        <w:numId w:val="11"/>
      </w:numPr>
      <w:spacing w:after="0" w:line="240" w:lineRule="auto"/>
    </w:pPr>
    <w:rPr>
      <w:rFonts w:ascii="Times New Roman" w:eastAsia="Times New Roman" w:hAnsi="Times New Roman" w:cs="Times New Roman"/>
      <w:sz w:val="24"/>
      <w:szCs w:val="24"/>
      <w:lang w:eastAsia="lv-LV"/>
    </w:rPr>
  </w:style>
  <w:style w:type="character" w:customStyle="1" w:styleId="txtspecial">
    <w:name w:val="txt_special"/>
    <w:basedOn w:val="Noklusjumarindkopasfonts"/>
    <w:rsid w:val="00096586"/>
  </w:style>
  <w:style w:type="paragraph" w:styleId="Prskatjums">
    <w:name w:val="Revision"/>
    <w:hidden/>
    <w:uiPriority w:val="99"/>
    <w:semiHidden/>
    <w:rsid w:val="00204D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LV/AUTO/?uri=CELEX:02004R0648-20150601"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4A5FF-D414-4B80-B4F5-10EEB1D14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11</Pages>
  <Words>15297</Words>
  <Characters>8720</Characters>
  <Application>Microsoft Office Word</Application>
  <DocSecurity>0</DocSecurity>
  <Lines>72</Lines>
  <Paragraphs>47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Vineta Viksna</dc:creator>
  <cp:lastModifiedBy>Vineta Vīksna</cp:lastModifiedBy>
  <cp:revision>15</cp:revision>
  <cp:lastPrinted>2020-03-03T08:57:00Z</cp:lastPrinted>
  <dcterms:created xsi:type="dcterms:W3CDTF">2022-05-17T05:24:00Z</dcterms:created>
  <dcterms:modified xsi:type="dcterms:W3CDTF">2022-05-17T06:11:00Z</dcterms:modified>
</cp:coreProperties>
</file>