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4B38" w14:textId="77777777" w:rsidR="0041644C" w:rsidRPr="007207A2" w:rsidRDefault="0041644C" w:rsidP="0051683B">
      <w:pPr>
        <w:pStyle w:val="Parastais"/>
        <w:jc w:val="both"/>
        <w:rPr>
          <w:bCs/>
        </w:rPr>
      </w:pPr>
    </w:p>
    <w:p w14:paraId="03651419" w14:textId="7647D1C7" w:rsidR="00AE5297" w:rsidRPr="007207A2" w:rsidRDefault="00AE5297" w:rsidP="00AE5297">
      <w:pPr>
        <w:jc w:val="right"/>
        <w:rPr>
          <w:b/>
          <w:bCs/>
          <w:sz w:val="24"/>
          <w:szCs w:val="24"/>
        </w:rPr>
      </w:pPr>
      <w:r w:rsidRPr="007207A2">
        <w:rPr>
          <w:b/>
          <w:bCs/>
          <w:sz w:val="24"/>
          <w:szCs w:val="24"/>
        </w:rPr>
        <w:t>Pielikums Nr. 1</w:t>
      </w:r>
    </w:p>
    <w:p w14:paraId="0832053D" w14:textId="19251549" w:rsidR="00AE5297" w:rsidRPr="007207A2" w:rsidRDefault="007207A2" w:rsidP="007207A2">
      <w:pPr>
        <w:jc w:val="right"/>
        <w:rPr>
          <w:bCs/>
          <w:sz w:val="24"/>
          <w:szCs w:val="24"/>
        </w:rPr>
      </w:pPr>
      <w:r w:rsidRPr="007207A2">
        <w:rPr>
          <w:sz w:val="24"/>
          <w:szCs w:val="24"/>
        </w:rPr>
        <w:t xml:space="preserve">Nomas tiesību </w:t>
      </w:r>
      <w:r w:rsidR="00AE5297" w:rsidRPr="007207A2">
        <w:rPr>
          <w:bCs/>
          <w:sz w:val="24"/>
          <w:szCs w:val="24"/>
        </w:rPr>
        <w:t>Nolikumam</w:t>
      </w:r>
    </w:p>
    <w:p w14:paraId="610BDB09" w14:textId="1290984E" w:rsidR="005E210A" w:rsidRDefault="006F1342" w:rsidP="007207A2">
      <w:pPr>
        <w:jc w:val="right"/>
        <w:rPr>
          <w:bCs/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="005E210A">
        <w:rPr>
          <w:i/>
          <w:sz w:val="24"/>
          <w:szCs w:val="24"/>
        </w:rPr>
        <w:t xml:space="preserve">ar </w:t>
      </w:r>
      <w:r w:rsidR="005E210A" w:rsidRPr="00831332">
        <w:rPr>
          <w:i/>
          <w:sz w:val="24"/>
          <w:szCs w:val="24"/>
        </w:rPr>
        <w:t>nedzīvojamo telpu daļu nom</w:t>
      </w:r>
      <w:r w:rsidR="00280B79">
        <w:rPr>
          <w:i/>
          <w:sz w:val="24"/>
          <w:szCs w:val="24"/>
        </w:rPr>
        <w:t>u</w:t>
      </w:r>
      <w:r w:rsidR="005E210A" w:rsidRPr="00831332">
        <w:rPr>
          <w:i/>
          <w:sz w:val="24"/>
          <w:szCs w:val="24"/>
        </w:rPr>
        <w:t xml:space="preserve"> </w:t>
      </w:r>
      <w:r w:rsidR="005E210A" w:rsidRPr="00831332">
        <w:rPr>
          <w:bCs/>
          <w:i/>
          <w:sz w:val="24"/>
          <w:szCs w:val="24"/>
        </w:rPr>
        <w:t>Duntes ielā 22 k-3,</w:t>
      </w:r>
    </w:p>
    <w:p w14:paraId="391E3493" w14:textId="77777777" w:rsidR="005E210A" w:rsidRDefault="005E210A" w:rsidP="007207A2">
      <w:pPr>
        <w:jc w:val="right"/>
        <w:rPr>
          <w:i/>
          <w:sz w:val="24"/>
          <w:szCs w:val="24"/>
        </w:rPr>
      </w:pPr>
      <w:r w:rsidRPr="00831332">
        <w:rPr>
          <w:i/>
          <w:sz w:val="24"/>
          <w:szCs w:val="24"/>
        </w:rPr>
        <w:t>Duntes ielā 20, Duntes ielā 20 k-2,</w:t>
      </w:r>
    </w:p>
    <w:p w14:paraId="3EAE5EFF" w14:textId="0A5C5902" w:rsidR="007207A2" w:rsidRPr="005E210A" w:rsidRDefault="005E210A" w:rsidP="005E210A">
      <w:pPr>
        <w:jc w:val="right"/>
        <w:rPr>
          <w:bCs/>
          <w:i/>
          <w:sz w:val="24"/>
          <w:szCs w:val="24"/>
        </w:rPr>
      </w:pPr>
      <w:r w:rsidRPr="00831332">
        <w:rPr>
          <w:bCs/>
          <w:i/>
          <w:sz w:val="24"/>
          <w:szCs w:val="24"/>
        </w:rPr>
        <w:t>Duntes ielā 18, Rīgā,</w:t>
      </w:r>
      <w:r>
        <w:rPr>
          <w:bCs/>
          <w:i/>
          <w:sz w:val="24"/>
          <w:szCs w:val="24"/>
        </w:rPr>
        <w:t xml:space="preserve"> </w:t>
      </w:r>
      <w:r w:rsidRPr="00831332">
        <w:rPr>
          <w:bCs/>
          <w:i/>
          <w:sz w:val="24"/>
          <w:szCs w:val="24"/>
        </w:rPr>
        <w:t>kadastra Nr. 01000170150</w:t>
      </w:r>
    </w:p>
    <w:p w14:paraId="4493B404" w14:textId="77777777" w:rsidR="007207A2" w:rsidRPr="007207A2" w:rsidRDefault="007207A2" w:rsidP="007207A2">
      <w:pPr>
        <w:jc w:val="right"/>
        <w:rPr>
          <w:b/>
          <w:sz w:val="24"/>
          <w:szCs w:val="24"/>
        </w:rPr>
      </w:pPr>
    </w:p>
    <w:p w14:paraId="01FFB77A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4A2E6D48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Vārds, uzvārds/Juridiskās personas nosaukums</w:t>
      </w:r>
    </w:p>
    <w:p w14:paraId="72233235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4B49FDEF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Fiziskās personas deklarētā dzīvesvietas adrese/</w:t>
      </w:r>
    </w:p>
    <w:p w14:paraId="709F9C34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Juridiskās personas juridiskā adrese</w:t>
      </w:r>
    </w:p>
    <w:p w14:paraId="363863B0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2C5526E3" w14:textId="77777777" w:rsidR="00AE5297" w:rsidRPr="007207A2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Personas kods/ Reģistrācijas numurs</w:t>
      </w:r>
    </w:p>
    <w:p w14:paraId="59C1A509" w14:textId="77777777" w:rsidR="00AE5297" w:rsidRPr="007207A2" w:rsidRDefault="00AE5297" w:rsidP="00AE5297">
      <w:pPr>
        <w:spacing w:before="120"/>
        <w:jc w:val="right"/>
        <w:rPr>
          <w:sz w:val="24"/>
          <w:szCs w:val="24"/>
        </w:rPr>
      </w:pPr>
      <w:r w:rsidRPr="007207A2">
        <w:rPr>
          <w:sz w:val="24"/>
          <w:szCs w:val="24"/>
        </w:rPr>
        <w:t>__________________________________________________</w:t>
      </w:r>
    </w:p>
    <w:p w14:paraId="74E52A8D" w14:textId="2AA37EFD" w:rsidR="00AE5297" w:rsidRDefault="00AE5297" w:rsidP="00AE5297">
      <w:pPr>
        <w:jc w:val="right"/>
        <w:rPr>
          <w:sz w:val="24"/>
          <w:szCs w:val="24"/>
        </w:rPr>
      </w:pPr>
      <w:r w:rsidRPr="007207A2">
        <w:rPr>
          <w:sz w:val="24"/>
          <w:szCs w:val="24"/>
        </w:rPr>
        <w:t>Tālr</w:t>
      </w:r>
      <w:r w:rsidR="00DB4192">
        <w:rPr>
          <w:sz w:val="24"/>
          <w:szCs w:val="24"/>
        </w:rPr>
        <w:t>unis</w:t>
      </w:r>
      <w:r w:rsidRPr="007207A2">
        <w:rPr>
          <w:sz w:val="24"/>
          <w:szCs w:val="24"/>
        </w:rPr>
        <w:t>; e-pasts</w:t>
      </w:r>
    </w:p>
    <w:p w14:paraId="5D4B79DD" w14:textId="77777777" w:rsidR="00DB4192" w:rsidRPr="007207A2" w:rsidRDefault="00DB4192" w:rsidP="00AE5297">
      <w:pPr>
        <w:jc w:val="right"/>
        <w:rPr>
          <w:sz w:val="24"/>
          <w:szCs w:val="24"/>
        </w:rPr>
      </w:pPr>
    </w:p>
    <w:p w14:paraId="169E4CB9" w14:textId="77777777" w:rsidR="00AE5297" w:rsidRPr="007207A2" w:rsidRDefault="00AE5297" w:rsidP="00AE5297">
      <w:pPr>
        <w:spacing w:before="120"/>
        <w:jc w:val="center"/>
        <w:rPr>
          <w:b/>
          <w:sz w:val="24"/>
          <w:szCs w:val="24"/>
        </w:rPr>
      </w:pPr>
      <w:r w:rsidRPr="007207A2">
        <w:rPr>
          <w:b/>
          <w:sz w:val="24"/>
          <w:szCs w:val="24"/>
        </w:rPr>
        <w:t>PIETEIKUMS IZSOLEI</w:t>
      </w:r>
    </w:p>
    <w:p w14:paraId="51F22574" w14:textId="084093EE" w:rsidR="00AE5297" w:rsidRPr="00E800E2" w:rsidRDefault="00E800E2" w:rsidP="00AE5297">
      <w:pPr>
        <w:jc w:val="center"/>
        <w:rPr>
          <w:i/>
          <w:iCs/>
          <w:sz w:val="24"/>
          <w:szCs w:val="24"/>
        </w:rPr>
      </w:pPr>
      <w:r w:rsidRPr="00E800E2">
        <w:rPr>
          <w:i/>
          <w:sz w:val="24"/>
        </w:rPr>
        <w:t xml:space="preserve">par </w:t>
      </w:r>
      <w:r w:rsidRPr="00E800E2">
        <w:rPr>
          <w:i/>
          <w:sz w:val="24"/>
          <w:szCs w:val="24"/>
        </w:rPr>
        <w:t>nedzīvojamo telpu daļu nom</w:t>
      </w:r>
      <w:r w:rsidRPr="00E800E2">
        <w:rPr>
          <w:i/>
          <w:sz w:val="24"/>
        </w:rPr>
        <w:t>u</w:t>
      </w:r>
      <w:r w:rsidRPr="00E800E2">
        <w:rPr>
          <w:i/>
          <w:sz w:val="24"/>
          <w:szCs w:val="24"/>
        </w:rPr>
        <w:t xml:space="preserve"> Duntes ielā 22 k-3, Duntes ielā 20, Duntes ielā 20 k-2, Duntes ielā 18, Rīgā, kadastra Nr. 01000170150</w:t>
      </w:r>
    </w:p>
    <w:p w14:paraId="5193C196" w14:textId="65304BC2" w:rsidR="00AE5297" w:rsidRDefault="00AE5297" w:rsidP="00AE5297">
      <w:pPr>
        <w:jc w:val="center"/>
        <w:rPr>
          <w:sz w:val="24"/>
          <w:szCs w:val="24"/>
        </w:rPr>
      </w:pPr>
      <w:r w:rsidRPr="007207A2">
        <w:rPr>
          <w:sz w:val="24"/>
          <w:szCs w:val="24"/>
        </w:rPr>
        <w:t xml:space="preserve">Izsoles identifikācijas Nr. </w:t>
      </w:r>
      <w:r w:rsidR="00222BF4">
        <w:rPr>
          <w:sz w:val="24"/>
          <w:szCs w:val="24"/>
        </w:rPr>
        <w:t>VSIA TOS 2021/</w:t>
      </w:r>
      <w:r w:rsidR="001E7D5A">
        <w:rPr>
          <w:sz w:val="24"/>
          <w:szCs w:val="24"/>
        </w:rPr>
        <w:t>2</w:t>
      </w:r>
      <w:r w:rsidR="00222BF4">
        <w:rPr>
          <w:sz w:val="24"/>
          <w:szCs w:val="24"/>
        </w:rPr>
        <w:t>IZ</w:t>
      </w:r>
    </w:p>
    <w:p w14:paraId="68C7468F" w14:textId="77777777" w:rsidR="007207A2" w:rsidRPr="007207A2" w:rsidRDefault="007207A2" w:rsidP="00AE5297">
      <w:pPr>
        <w:jc w:val="center"/>
        <w:rPr>
          <w:sz w:val="24"/>
          <w:szCs w:val="24"/>
        </w:rPr>
      </w:pPr>
    </w:p>
    <w:p w14:paraId="2C76674B" w14:textId="434F00F5" w:rsidR="00AE5297" w:rsidRDefault="00AE5297" w:rsidP="000C6EBC">
      <w:pPr>
        <w:ind w:firstLine="720"/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Ar šī piedāvājuma iesniegšanu _________________________________ (pretendenta nosaukums) piesakās dalībai </w:t>
      </w:r>
      <w:r w:rsidR="007207A2" w:rsidRPr="007207A2">
        <w:rPr>
          <w:sz w:val="24"/>
          <w:szCs w:val="24"/>
        </w:rPr>
        <w:t>V</w:t>
      </w:r>
      <w:r w:rsidRPr="007207A2">
        <w:rPr>
          <w:sz w:val="24"/>
          <w:szCs w:val="24"/>
        </w:rPr>
        <w:t>SIA “</w:t>
      </w:r>
      <w:r w:rsidR="007207A2" w:rsidRPr="007207A2">
        <w:rPr>
          <w:sz w:val="24"/>
          <w:szCs w:val="24"/>
        </w:rPr>
        <w:t>Traumatoloģijas un ortopēdijas slimnīca</w:t>
      </w:r>
      <w:r w:rsidRPr="007207A2">
        <w:rPr>
          <w:sz w:val="24"/>
          <w:szCs w:val="24"/>
        </w:rPr>
        <w:t xml:space="preserve">” (turpmāk- </w:t>
      </w:r>
      <w:r w:rsidR="00D27DDC">
        <w:rPr>
          <w:sz w:val="24"/>
          <w:szCs w:val="24"/>
        </w:rPr>
        <w:t>Slimnīca</w:t>
      </w:r>
      <w:r w:rsidRPr="007207A2">
        <w:rPr>
          <w:sz w:val="24"/>
          <w:szCs w:val="24"/>
        </w:rPr>
        <w:t>) rīkotajā nomas tiesību izsolē (izsoles identifikācijas Nr.</w:t>
      </w:r>
      <w:r w:rsidR="007207A2" w:rsidRPr="007207A2">
        <w:rPr>
          <w:sz w:val="24"/>
          <w:szCs w:val="24"/>
        </w:rPr>
        <w:t xml:space="preserve"> </w:t>
      </w:r>
      <w:r w:rsidR="00222BF4">
        <w:rPr>
          <w:sz w:val="24"/>
          <w:szCs w:val="24"/>
        </w:rPr>
        <w:t>VSIA TOS 2021/</w:t>
      </w:r>
      <w:r w:rsidR="001E7D5A">
        <w:rPr>
          <w:sz w:val="24"/>
          <w:szCs w:val="24"/>
        </w:rPr>
        <w:t>2</w:t>
      </w:r>
      <w:r w:rsidR="00222BF4">
        <w:rPr>
          <w:sz w:val="24"/>
          <w:szCs w:val="24"/>
        </w:rPr>
        <w:t>IZ</w:t>
      </w:r>
      <w:r w:rsidRPr="007207A2">
        <w:rPr>
          <w:sz w:val="24"/>
          <w:szCs w:val="24"/>
        </w:rPr>
        <w:t xml:space="preserve">) uz nedzīvojamo telpu daļām </w:t>
      </w:r>
      <w:r w:rsidR="00E800E2" w:rsidRPr="00E800E2">
        <w:rPr>
          <w:iCs/>
          <w:sz w:val="24"/>
          <w:szCs w:val="24"/>
        </w:rPr>
        <w:t>Duntes ielā 22 k-3, Duntes ielā 20, Duntes ielā 20 k-2, Duntes ielā 18, Rīgā, kadastra Nr. 01000170150</w:t>
      </w:r>
      <w:r w:rsidR="00E800E2" w:rsidRPr="007207A2">
        <w:rPr>
          <w:sz w:val="24"/>
          <w:szCs w:val="24"/>
        </w:rPr>
        <w:t xml:space="preserve"> </w:t>
      </w:r>
      <w:r w:rsidRPr="007207A2">
        <w:rPr>
          <w:sz w:val="24"/>
          <w:szCs w:val="24"/>
        </w:rPr>
        <w:t>(turpmāk - Nomas objekts).</w:t>
      </w:r>
    </w:p>
    <w:p w14:paraId="1FC329AC" w14:textId="77777777" w:rsidR="000C6EBC" w:rsidRPr="007207A2" w:rsidRDefault="000C6EBC" w:rsidP="000C6EBC">
      <w:pPr>
        <w:ind w:firstLine="720"/>
        <w:jc w:val="both"/>
        <w:rPr>
          <w:sz w:val="24"/>
          <w:szCs w:val="24"/>
        </w:rPr>
      </w:pPr>
    </w:p>
    <w:p w14:paraId="55656CE1" w14:textId="395A5ABE" w:rsidR="00AE5297" w:rsidRPr="000C6EBC" w:rsidRDefault="00AE5297" w:rsidP="000C6EBC">
      <w:pPr>
        <w:jc w:val="both"/>
        <w:rPr>
          <w:b/>
          <w:bCs/>
          <w:sz w:val="24"/>
          <w:szCs w:val="24"/>
        </w:rPr>
      </w:pPr>
      <w:r w:rsidRPr="007207A2">
        <w:rPr>
          <w:b/>
          <w:bCs/>
          <w:sz w:val="24"/>
          <w:szCs w:val="24"/>
        </w:rPr>
        <w:t xml:space="preserve">Plānotās darbības: </w:t>
      </w:r>
      <w:r w:rsidRPr="00F91BC8">
        <w:rPr>
          <w:sz w:val="24"/>
          <w:szCs w:val="24"/>
        </w:rPr>
        <w:t>saimnieciskā</w:t>
      </w:r>
      <w:r w:rsidR="000C6EBC" w:rsidRPr="00F91BC8">
        <w:rPr>
          <w:sz w:val="24"/>
          <w:szCs w:val="24"/>
        </w:rPr>
        <w:t>s</w:t>
      </w:r>
      <w:r w:rsidRPr="00F91BC8">
        <w:rPr>
          <w:sz w:val="24"/>
          <w:szCs w:val="24"/>
        </w:rPr>
        <w:t xml:space="preserve"> darbība</w:t>
      </w:r>
      <w:r w:rsidR="000C6EBC" w:rsidRPr="00F91BC8">
        <w:rPr>
          <w:sz w:val="24"/>
          <w:szCs w:val="24"/>
        </w:rPr>
        <w:t>s veikšana</w:t>
      </w:r>
      <w:r w:rsidRPr="00F91BC8">
        <w:rPr>
          <w:sz w:val="24"/>
          <w:szCs w:val="24"/>
        </w:rPr>
        <w:t>:</w:t>
      </w:r>
      <w:r w:rsidRPr="007207A2">
        <w:rPr>
          <w:sz w:val="24"/>
          <w:szCs w:val="24"/>
        </w:rPr>
        <w:t xml:space="preserve"> </w:t>
      </w:r>
      <w:bookmarkStart w:id="0" w:name="_Hlk16771543"/>
      <w:r w:rsidRPr="007207A2">
        <w:rPr>
          <w:sz w:val="24"/>
          <w:szCs w:val="24"/>
        </w:rPr>
        <w:t>pārtikas tirdzniecības automātu izvietošana</w:t>
      </w:r>
      <w:bookmarkEnd w:id="0"/>
      <w:r w:rsidRPr="007207A2">
        <w:rPr>
          <w:sz w:val="24"/>
          <w:szCs w:val="24"/>
        </w:rPr>
        <w:t>.</w:t>
      </w:r>
    </w:p>
    <w:p w14:paraId="2F0EDC44" w14:textId="77777777" w:rsidR="00AE5297" w:rsidRPr="007207A2" w:rsidRDefault="00AE5297" w:rsidP="000C6EBC">
      <w:pPr>
        <w:jc w:val="both"/>
        <w:rPr>
          <w:sz w:val="24"/>
          <w:szCs w:val="24"/>
        </w:rPr>
      </w:pPr>
      <w:r w:rsidRPr="007207A2">
        <w:rPr>
          <w:b/>
          <w:bCs/>
          <w:sz w:val="24"/>
          <w:szCs w:val="24"/>
        </w:rPr>
        <w:t>Vēlamais nomas termiņš</w:t>
      </w:r>
      <w:r w:rsidRPr="007207A2">
        <w:rPr>
          <w:sz w:val="24"/>
          <w:szCs w:val="24"/>
        </w:rPr>
        <w:t>: ____________________________________________________.</w:t>
      </w:r>
    </w:p>
    <w:p w14:paraId="6824DF16" w14:textId="77777777" w:rsidR="00AE5297" w:rsidRPr="000C6EBC" w:rsidRDefault="00AE5297" w:rsidP="000C6EBC">
      <w:pPr>
        <w:jc w:val="center"/>
        <w:rPr>
          <w:i/>
          <w:iCs/>
          <w:sz w:val="24"/>
          <w:szCs w:val="24"/>
        </w:rPr>
      </w:pPr>
      <w:r w:rsidRPr="007207A2">
        <w:rPr>
          <w:sz w:val="24"/>
          <w:szCs w:val="24"/>
        </w:rPr>
        <w:tab/>
      </w:r>
      <w:r w:rsidRPr="007207A2">
        <w:rPr>
          <w:sz w:val="24"/>
          <w:szCs w:val="24"/>
        </w:rPr>
        <w:tab/>
      </w:r>
      <w:r w:rsidRPr="007207A2">
        <w:rPr>
          <w:sz w:val="24"/>
          <w:szCs w:val="24"/>
        </w:rPr>
        <w:tab/>
      </w:r>
      <w:r w:rsidRPr="000C6EBC">
        <w:rPr>
          <w:i/>
          <w:iCs/>
          <w:sz w:val="24"/>
          <w:szCs w:val="24"/>
        </w:rPr>
        <w:t xml:space="preserve">(līdz </w:t>
      </w:r>
      <w:proofErr w:type="spellStart"/>
      <w:r w:rsidRPr="000C6EBC">
        <w:rPr>
          <w:i/>
          <w:iCs/>
          <w:sz w:val="24"/>
          <w:szCs w:val="24"/>
        </w:rPr>
        <w:t>dd.mm.gggg</w:t>
      </w:r>
      <w:proofErr w:type="spellEnd"/>
      <w:r w:rsidRPr="000C6EBC">
        <w:rPr>
          <w:i/>
          <w:iCs/>
          <w:sz w:val="24"/>
          <w:szCs w:val="24"/>
        </w:rPr>
        <w:t>.)</w:t>
      </w:r>
    </w:p>
    <w:p w14:paraId="0E7380D6" w14:textId="77777777" w:rsidR="000C6EBC" w:rsidRDefault="000C6EBC" w:rsidP="000C6EBC">
      <w:pPr>
        <w:rPr>
          <w:sz w:val="24"/>
          <w:szCs w:val="24"/>
        </w:rPr>
      </w:pPr>
    </w:p>
    <w:p w14:paraId="2023DA7E" w14:textId="77777777" w:rsidR="000C6EBC" w:rsidRPr="00BB38BA" w:rsidRDefault="000C6EBC" w:rsidP="000C6EBC">
      <w:pPr>
        <w:rPr>
          <w:b/>
          <w:bCs/>
          <w:sz w:val="24"/>
          <w:szCs w:val="24"/>
        </w:rPr>
      </w:pPr>
      <w:r w:rsidRPr="00BB38BA">
        <w:rPr>
          <w:b/>
          <w:bCs/>
          <w:sz w:val="24"/>
          <w:szCs w:val="24"/>
        </w:rPr>
        <w:t>Pretendenta p</w:t>
      </w:r>
      <w:r w:rsidR="00AE5297" w:rsidRPr="00BB38BA">
        <w:rPr>
          <w:b/>
          <w:bCs/>
          <w:sz w:val="24"/>
          <w:szCs w:val="24"/>
        </w:rPr>
        <w:t xml:space="preserve">iedāvāta nomas maksa </w:t>
      </w:r>
      <w:r w:rsidRPr="00BB38BA">
        <w:rPr>
          <w:b/>
          <w:bCs/>
          <w:sz w:val="24"/>
          <w:szCs w:val="24"/>
        </w:rPr>
        <w:t xml:space="preserve">(EUR) </w:t>
      </w:r>
      <w:r w:rsidR="00AE5297" w:rsidRPr="00BB38BA">
        <w:rPr>
          <w:b/>
          <w:bCs/>
          <w:sz w:val="24"/>
          <w:szCs w:val="24"/>
        </w:rPr>
        <w:t xml:space="preserve">par </w:t>
      </w:r>
      <w:bookmarkStart w:id="1" w:name="_Hlk58584958"/>
      <w:r w:rsidR="00AE5297" w:rsidRPr="00BB38BA">
        <w:rPr>
          <w:b/>
          <w:bCs/>
          <w:sz w:val="24"/>
          <w:szCs w:val="24"/>
        </w:rPr>
        <w:t>Nomas objekt</w:t>
      </w:r>
      <w:bookmarkEnd w:id="1"/>
      <w:r w:rsidR="00AE5297" w:rsidRPr="00BB38BA">
        <w:rPr>
          <w:b/>
          <w:bCs/>
          <w:sz w:val="24"/>
          <w:szCs w:val="24"/>
        </w:rPr>
        <w:t xml:space="preserve">u </w:t>
      </w:r>
      <w:bookmarkStart w:id="2" w:name="_Hlk17100542"/>
      <w:r w:rsidR="00AE5297" w:rsidRPr="00BB38BA">
        <w:rPr>
          <w:b/>
          <w:bCs/>
          <w:sz w:val="24"/>
          <w:szCs w:val="24"/>
        </w:rPr>
        <w:t xml:space="preserve">mēnesī </w:t>
      </w:r>
      <w:bookmarkEnd w:id="2"/>
      <w:r w:rsidR="00AE5297" w:rsidRPr="00BB38BA">
        <w:rPr>
          <w:b/>
          <w:bCs/>
          <w:sz w:val="24"/>
          <w:szCs w:val="24"/>
        </w:rPr>
        <w:t>(bez PVN):</w:t>
      </w:r>
    </w:p>
    <w:p w14:paraId="729E59F3" w14:textId="77777777" w:rsidR="00BB38BA" w:rsidRDefault="000C6EBC" w:rsidP="00BB38BA">
      <w:pPr>
        <w:rPr>
          <w:i/>
          <w:iCs/>
          <w:sz w:val="24"/>
          <w:szCs w:val="24"/>
        </w:rPr>
      </w:pPr>
      <w:r w:rsidRPr="00BB38BA">
        <w:rPr>
          <w:b/>
          <w:bCs/>
          <w:sz w:val="24"/>
          <w:szCs w:val="24"/>
        </w:rPr>
        <w:t>_________________________________</w:t>
      </w:r>
      <w:r w:rsidR="00BB38BA">
        <w:rPr>
          <w:b/>
          <w:bCs/>
          <w:sz w:val="24"/>
          <w:szCs w:val="24"/>
        </w:rPr>
        <w:t>__________________________________</w:t>
      </w:r>
      <w:r w:rsidRPr="00BB38BA">
        <w:rPr>
          <w:b/>
          <w:bCs/>
          <w:sz w:val="24"/>
          <w:szCs w:val="24"/>
        </w:rPr>
        <w:t>__________</w:t>
      </w:r>
      <w:r w:rsidR="00AE5297" w:rsidRPr="007207A2">
        <w:rPr>
          <w:sz w:val="24"/>
          <w:szCs w:val="24"/>
          <w:vertAlign w:val="superscript"/>
        </w:rPr>
        <w:footnoteReference w:id="1"/>
      </w:r>
      <w:r w:rsidR="00BB38BA">
        <w:rPr>
          <w:sz w:val="24"/>
          <w:szCs w:val="24"/>
        </w:rPr>
        <w:t xml:space="preserve"> </w:t>
      </w:r>
      <w:r w:rsidR="00AE5297" w:rsidRPr="00BB38BA">
        <w:rPr>
          <w:i/>
          <w:iCs/>
          <w:sz w:val="24"/>
          <w:szCs w:val="24"/>
        </w:rPr>
        <w:t>(summa cipariem un vārdiem)</w:t>
      </w:r>
      <w:r w:rsidR="00BB38BA">
        <w:rPr>
          <w:i/>
          <w:iCs/>
          <w:sz w:val="24"/>
          <w:szCs w:val="24"/>
        </w:rPr>
        <w:t>,</w:t>
      </w:r>
    </w:p>
    <w:p w14:paraId="536A7A67" w14:textId="77777777" w:rsidR="00BB38BA" w:rsidRDefault="00BB38BA" w:rsidP="00BB38BA">
      <w:pPr>
        <w:rPr>
          <w:sz w:val="24"/>
          <w:szCs w:val="24"/>
        </w:rPr>
      </w:pPr>
    </w:p>
    <w:p w14:paraId="18A3A6D5" w14:textId="23B57ADC" w:rsidR="00BB38BA" w:rsidRDefault="00BB38BA" w:rsidP="00BB38BA">
      <w:pPr>
        <w:rPr>
          <w:i/>
          <w:iCs/>
          <w:sz w:val="24"/>
          <w:szCs w:val="24"/>
        </w:rPr>
      </w:pPr>
      <w:r w:rsidRPr="00BB38BA">
        <w:rPr>
          <w:sz w:val="24"/>
          <w:szCs w:val="24"/>
        </w:rPr>
        <w:t>ko veido</w:t>
      </w:r>
      <w:r>
        <w:rPr>
          <w:sz w:val="24"/>
          <w:szCs w:val="24"/>
        </w:rPr>
        <w:t xml:space="preserve"> </w:t>
      </w:r>
      <w:r w:rsidRPr="00BB38BA">
        <w:rPr>
          <w:i/>
          <w:iCs/>
          <w:sz w:val="24"/>
          <w:szCs w:val="24"/>
        </w:rPr>
        <w:t>(norāda piedāvāt</w:t>
      </w:r>
      <w:r>
        <w:rPr>
          <w:i/>
          <w:iCs/>
          <w:sz w:val="24"/>
          <w:szCs w:val="24"/>
        </w:rPr>
        <w:t>o</w:t>
      </w:r>
      <w:r w:rsidRPr="00BB38BA">
        <w:rPr>
          <w:i/>
          <w:iCs/>
          <w:sz w:val="24"/>
          <w:szCs w:val="24"/>
        </w:rPr>
        <w:t xml:space="preserve"> nomas maks</w:t>
      </w:r>
      <w:r>
        <w:rPr>
          <w:i/>
          <w:iCs/>
          <w:sz w:val="24"/>
          <w:szCs w:val="24"/>
        </w:rPr>
        <w:t>u</w:t>
      </w:r>
      <w:r w:rsidRPr="00BB38BA">
        <w:rPr>
          <w:i/>
          <w:iCs/>
          <w:sz w:val="24"/>
          <w:szCs w:val="24"/>
        </w:rPr>
        <w:t xml:space="preserve"> par katru iznomājamās telpas daļas platību)</w:t>
      </w:r>
      <w:r>
        <w:rPr>
          <w:sz w:val="24"/>
          <w:szCs w:val="24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70"/>
        <w:gridCol w:w="5662"/>
        <w:gridCol w:w="1418"/>
        <w:gridCol w:w="1695"/>
      </w:tblGrid>
      <w:tr w:rsidR="003F2F0B" w:rsidRPr="00385C8A" w14:paraId="6B62E30D" w14:textId="77777777" w:rsidTr="0042772C">
        <w:tc>
          <w:tcPr>
            <w:tcW w:w="570" w:type="dxa"/>
          </w:tcPr>
          <w:p w14:paraId="6ECCF0AC" w14:textId="2BFBDE3D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Nr. p.k.</w:t>
            </w:r>
          </w:p>
        </w:tc>
        <w:tc>
          <w:tcPr>
            <w:tcW w:w="5662" w:type="dxa"/>
          </w:tcPr>
          <w:p w14:paraId="4739F27E" w14:textId="417892A6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Nedzīvojamo telpu daļa:</w:t>
            </w:r>
          </w:p>
        </w:tc>
        <w:tc>
          <w:tcPr>
            <w:tcW w:w="1418" w:type="dxa"/>
          </w:tcPr>
          <w:p w14:paraId="29ADD6AE" w14:textId="77777777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Platība</w:t>
            </w:r>
          </w:p>
          <w:p w14:paraId="2D2C483D" w14:textId="1D3D1739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m</w:t>
            </w:r>
            <w:r w:rsidRPr="00385C8A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695" w:type="dxa"/>
          </w:tcPr>
          <w:p w14:paraId="151896EE" w14:textId="4848D550" w:rsidR="003F2F0B" w:rsidRPr="00385C8A" w:rsidRDefault="003F2F0B" w:rsidP="00BB38BA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Nomas maksa EUR bez PVN</w:t>
            </w:r>
          </w:p>
        </w:tc>
      </w:tr>
      <w:tr w:rsidR="003F2F0B" w:rsidRPr="00385C8A" w14:paraId="6C7DC394" w14:textId="77777777" w:rsidTr="0042772C">
        <w:tc>
          <w:tcPr>
            <w:tcW w:w="570" w:type="dxa"/>
          </w:tcPr>
          <w:p w14:paraId="4BAD6B93" w14:textId="64786940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1.</w:t>
            </w:r>
          </w:p>
        </w:tc>
        <w:tc>
          <w:tcPr>
            <w:tcW w:w="5662" w:type="dxa"/>
          </w:tcPr>
          <w:p w14:paraId="5704B800" w14:textId="3D62A89A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bCs/>
                <w:sz w:val="22"/>
                <w:szCs w:val="22"/>
              </w:rPr>
              <w:t>Duntes ielā 22 k-3, Rīgā</w:t>
            </w:r>
            <w:r w:rsidRPr="00385C8A">
              <w:rPr>
                <w:sz w:val="22"/>
                <w:szCs w:val="22"/>
              </w:rPr>
              <w:t xml:space="preserve">, kadastra Nr. 01000170150 (būves kadastra apzīmējums 01000170150012), 1. stāvā (Ambulatorā nodaļa), saskaņā ar telpu plānā Nr. 1 atzīmēto novietojumu </w:t>
            </w:r>
          </w:p>
        </w:tc>
        <w:tc>
          <w:tcPr>
            <w:tcW w:w="1418" w:type="dxa"/>
          </w:tcPr>
          <w:p w14:paraId="1321286A" w14:textId="75073C65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6B13AA6B" w14:textId="16DC0E66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5E5A5767" w14:textId="77777777" w:rsidTr="0042772C">
        <w:tc>
          <w:tcPr>
            <w:tcW w:w="570" w:type="dxa"/>
          </w:tcPr>
          <w:p w14:paraId="2FC4F695" w14:textId="6B792390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2.</w:t>
            </w:r>
          </w:p>
        </w:tc>
        <w:tc>
          <w:tcPr>
            <w:tcW w:w="5662" w:type="dxa"/>
          </w:tcPr>
          <w:p w14:paraId="323488AC" w14:textId="1316036C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Duntes ielā 20, Rīgā, kadastra Nr. 01000170150 (būves kadastra apzīmējums 01000170150038), 1. stāvā (Uzņemšanas nodaļa), saskaņā ar telpu plānā Nr. 2 atzīmēto novietojumu</w:t>
            </w:r>
          </w:p>
        </w:tc>
        <w:tc>
          <w:tcPr>
            <w:tcW w:w="1418" w:type="dxa"/>
          </w:tcPr>
          <w:p w14:paraId="094349BB" w14:textId="4E8E1223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246C0075" w14:textId="7A181750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74F52CAA" w14:textId="77777777" w:rsidTr="0042772C">
        <w:tc>
          <w:tcPr>
            <w:tcW w:w="570" w:type="dxa"/>
          </w:tcPr>
          <w:p w14:paraId="4AD7EE86" w14:textId="017753EF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3.</w:t>
            </w:r>
          </w:p>
        </w:tc>
        <w:tc>
          <w:tcPr>
            <w:tcW w:w="5662" w:type="dxa"/>
          </w:tcPr>
          <w:p w14:paraId="58E657EE" w14:textId="7447A893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Duntes ielā 20 k-2, Rīgā, kadastra Nr. 01000170150 (būves kadastra apzīmējums 01000170150003), pagrabstāvā (4., 5. nodaļa), saskaņā ar telpu plānā Nr. 3 atzīmēto novietojumu</w:t>
            </w:r>
          </w:p>
        </w:tc>
        <w:tc>
          <w:tcPr>
            <w:tcW w:w="1418" w:type="dxa"/>
          </w:tcPr>
          <w:p w14:paraId="7141AF58" w14:textId="7C1AFDFE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17C829B8" w14:textId="75705389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7E22542C" w14:textId="77777777" w:rsidTr="0042772C">
        <w:tc>
          <w:tcPr>
            <w:tcW w:w="570" w:type="dxa"/>
          </w:tcPr>
          <w:p w14:paraId="52508E37" w14:textId="5D66C234" w:rsidR="003F2F0B" w:rsidRPr="00385C8A" w:rsidRDefault="003F2F0B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5662" w:type="dxa"/>
          </w:tcPr>
          <w:p w14:paraId="776CC425" w14:textId="19B09E71" w:rsidR="003F2F0B" w:rsidRPr="00385C8A" w:rsidRDefault="00385C8A" w:rsidP="00BB38BA">
            <w:pPr>
              <w:rPr>
                <w:sz w:val="22"/>
                <w:szCs w:val="22"/>
              </w:rPr>
            </w:pPr>
            <w:r w:rsidRPr="00385C8A">
              <w:rPr>
                <w:bCs/>
                <w:sz w:val="22"/>
                <w:szCs w:val="22"/>
              </w:rPr>
              <w:t>Duntes ielā 18, Rīgā, kadastra Nr. 01000170150 (būves kadastra apzīmējums 01000170150001), 1. stāvā, saskaņā ar telpu plānā Nr. 4 atzīmēto novietojumu</w:t>
            </w:r>
          </w:p>
        </w:tc>
        <w:tc>
          <w:tcPr>
            <w:tcW w:w="1418" w:type="dxa"/>
          </w:tcPr>
          <w:p w14:paraId="50BBD4E8" w14:textId="27BB2334" w:rsidR="003F2F0B" w:rsidRPr="00385C8A" w:rsidRDefault="00385C8A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</w:tcPr>
          <w:p w14:paraId="22ADBC6D" w14:textId="7FF0B77B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85C8A" w:rsidRPr="00385C8A" w14:paraId="631DA1F6" w14:textId="77777777" w:rsidTr="0042772C">
        <w:tc>
          <w:tcPr>
            <w:tcW w:w="570" w:type="dxa"/>
          </w:tcPr>
          <w:p w14:paraId="6F02DDCD" w14:textId="769E2AF1" w:rsidR="00385C8A" w:rsidRPr="00385C8A" w:rsidRDefault="00385C8A" w:rsidP="00BB38BA">
            <w:pPr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5.</w:t>
            </w:r>
          </w:p>
        </w:tc>
        <w:tc>
          <w:tcPr>
            <w:tcW w:w="5662" w:type="dxa"/>
          </w:tcPr>
          <w:p w14:paraId="5C03EE7E" w14:textId="40BD08AE" w:rsidR="00385C8A" w:rsidRPr="00385C8A" w:rsidRDefault="00385C8A" w:rsidP="00BB38BA">
            <w:pPr>
              <w:rPr>
                <w:sz w:val="22"/>
                <w:szCs w:val="22"/>
                <w:highlight w:val="lightGray"/>
              </w:rPr>
            </w:pPr>
            <w:r w:rsidRPr="00385C8A">
              <w:rPr>
                <w:bCs/>
                <w:sz w:val="22"/>
                <w:szCs w:val="22"/>
              </w:rPr>
              <w:t>Duntes ielā 18, Rīgā, kadastra Nr. 01000170150 (būves kadastra apzīmējums</w:t>
            </w:r>
            <w:r w:rsidRPr="00385C8A">
              <w:rPr>
                <w:sz w:val="22"/>
                <w:szCs w:val="22"/>
              </w:rPr>
              <w:t xml:space="preserve"> 01000170150001), 2. stāvā (3. nodaļa), saskaņā ar telpu plānā Nr. 5 atzīmēto novietojumu</w:t>
            </w:r>
          </w:p>
        </w:tc>
        <w:tc>
          <w:tcPr>
            <w:tcW w:w="1418" w:type="dxa"/>
          </w:tcPr>
          <w:p w14:paraId="1DE13CB4" w14:textId="2F02C46B" w:rsidR="00385C8A" w:rsidRPr="00385C8A" w:rsidRDefault="00385C8A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14:paraId="64E29291" w14:textId="77777777" w:rsidR="00385C8A" w:rsidRPr="00385C8A" w:rsidRDefault="00385C8A" w:rsidP="003F2F0B">
            <w:pPr>
              <w:jc w:val="center"/>
              <w:rPr>
                <w:sz w:val="22"/>
                <w:szCs w:val="22"/>
              </w:rPr>
            </w:pPr>
          </w:p>
        </w:tc>
      </w:tr>
      <w:tr w:rsidR="003F2F0B" w:rsidRPr="00385C8A" w14:paraId="280EB15E" w14:textId="77777777" w:rsidTr="0042772C">
        <w:tc>
          <w:tcPr>
            <w:tcW w:w="6232" w:type="dxa"/>
            <w:gridSpan w:val="2"/>
          </w:tcPr>
          <w:p w14:paraId="1CEBC75D" w14:textId="2BBA5A59" w:rsidR="003F2F0B" w:rsidRPr="00385C8A" w:rsidRDefault="003F2F0B" w:rsidP="00BB38BA">
            <w:pPr>
              <w:jc w:val="right"/>
              <w:rPr>
                <w:b/>
                <w:bCs/>
                <w:sz w:val="22"/>
                <w:szCs w:val="22"/>
              </w:rPr>
            </w:pPr>
            <w:r w:rsidRPr="00385C8A">
              <w:rPr>
                <w:b/>
                <w:bCs/>
                <w:sz w:val="22"/>
                <w:szCs w:val="22"/>
              </w:rPr>
              <w:t>KOPĀ:</w:t>
            </w:r>
          </w:p>
        </w:tc>
        <w:tc>
          <w:tcPr>
            <w:tcW w:w="1418" w:type="dxa"/>
          </w:tcPr>
          <w:p w14:paraId="4767D597" w14:textId="1836021C" w:rsidR="003F2F0B" w:rsidRPr="00385C8A" w:rsidRDefault="00385C8A" w:rsidP="003F2F0B">
            <w:pPr>
              <w:jc w:val="center"/>
              <w:rPr>
                <w:sz w:val="22"/>
                <w:szCs w:val="22"/>
              </w:rPr>
            </w:pPr>
            <w:r w:rsidRPr="00385C8A">
              <w:rPr>
                <w:sz w:val="22"/>
                <w:szCs w:val="22"/>
              </w:rPr>
              <w:t>7</w:t>
            </w:r>
          </w:p>
        </w:tc>
        <w:tc>
          <w:tcPr>
            <w:tcW w:w="1695" w:type="dxa"/>
          </w:tcPr>
          <w:p w14:paraId="1C4BEEA3" w14:textId="50E39F6C" w:rsidR="003F2F0B" w:rsidRPr="00385C8A" w:rsidRDefault="003F2F0B" w:rsidP="003F2F0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F89A25C" w14:textId="77777777" w:rsidR="00BB38BA" w:rsidRPr="00BB38BA" w:rsidRDefault="00BB38BA" w:rsidP="00BB38BA">
      <w:pPr>
        <w:rPr>
          <w:i/>
          <w:iCs/>
          <w:sz w:val="24"/>
          <w:szCs w:val="24"/>
        </w:rPr>
      </w:pPr>
    </w:p>
    <w:p w14:paraId="09EC30B0" w14:textId="77777777" w:rsidR="00AE5297" w:rsidRPr="00A2257F" w:rsidRDefault="00AE5297" w:rsidP="000C6EBC">
      <w:pPr>
        <w:jc w:val="both"/>
        <w:rPr>
          <w:b/>
          <w:bCs/>
          <w:sz w:val="24"/>
          <w:szCs w:val="24"/>
        </w:rPr>
      </w:pPr>
      <w:r w:rsidRPr="00A2257F">
        <w:rPr>
          <w:b/>
          <w:bCs/>
          <w:sz w:val="24"/>
          <w:szCs w:val="24"/>
        </w:rPr>
        <w:t xml:space="preserve">Iesniedzot piedāvājumu </w:t>
      </w:r>
      <w:bookmarkStart w:id="3" w:name="_Hlk17101910"/>
      <w:r w:rsidRPr="00A2257F">
        <w:rPr>
          <w:b/>
          <w:bCs/>
          <w:sz w:val="24"/>
          <w:szCs w:val="24"/>
        </w:rPr>
        <w:t xml:space="preserve">pretendents </w:t>
      </w:r>
      <w:bookmarkEnd w:id="3"/>
      <w:r w:rsidRPr="00A2257F">
        <w:rPr>
          <w:b/>
          <w:bCs/>
          <w:sz w:val="24"/>
          <w:szCs w:val="24"/>
        </w:rPr>
        <w:t>apliecina, ka:</w:t>
      </w:r>
    </w:p>
    <w:p w14:paraId="45147A1F" w14:textId="77777777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ir iepazinies ar izsoles nolikumu un nomas līguma nosacījumiem, tajos noteiktās tiesības un pienākumi ir skaidri un saprotami, piekrīt tiem un apņemas tos ievērot;</w:t>
      </w:r>
    </w:p>
    <w:p w14:paraId="3D9DDB37" w14:textId="57A80E6F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pretendent</w:t>
      </w:r>
      <w:r w:rsidR="00A2257F">
        <w:rPr>
          <w:sz w:val="24"/>
          <w:szCs w:val="24"/>
        </w:rPr>
        <w:t>am</w:t>
      </w:r>
      <w:r w:rsidRPr="007207A2">
        <w:rPr>
          <w:sz w:val="24"/>
          <w:szCs w:val="24"/>
        </w:rPr>
        <w:t xml:space="preserve"> nav ierosināta maksātnespēja, pretendents neatrodas bankrota vai likvidācijas stadijā, pretendenta saimnieciskā darbība nav apturēta vai izbeigta;</w:t>
      </w:r>
    </w:p>
    <w:p w14:paraId="6BEFB2A8" w14:textId="27AD87AD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pretendentam nav VID administrēto nodokļu (nodevu) parādu vai to summa nepārsniedz 150,00 </w:t>
      </w:r>
      <w:r w:rsidR="00A2257F">
        <w:rPr>
          <w:sz w:val="24"/>
          <w:szCs w:val="24"/>
        </w:rPr>
        <w:t xml:space="preserve">EUR </w:t>
      </w:r>
      <w:r w:rsidRPr="007207A2">
        <w:rPr>
          <w:sz w:val="24"/>
          <w:szCs w:val="24"/>
        </w:rPr>
        <w:t xml:space="preserve">(viens simts piecdesmit </w:t>
      </w:r>
      <w:r w:rsidRPr="00A2257F">
        <w:rPr>
          <w:sz w:val="24"/>
          <w:szCs w:val="24"/>
        </w:rPr>
        <w:t>e</w:t>
      </w:r>
      <w:r w:rsidR="00A2257F" w:rsidRPr="00A2257F">
        <w:rPr>
          <w:sz w:val="24"/>
          <w:szCs w:val="24"/>
        </w:rPr>
        <w:t>i</w:t>
      </w:r>
      <w:r w:rsidRPr="00A2257F">
        <w:rPr>
          <w:sz w:val="24"/>
          <w:szCs w:val="24"/>
        </w:rPr>
        <w:t>ro</w:t>
      </w:r>
      <w:r w:rsidRPr="007207A2">
        <w:rPr>
          <w:sz w:val="24"/>
          <w:szCs w:val="24"/>
        </w:rPr>
        <w:t>, 00 centi);</w:t>
      </w:r>
    </w:p>
    <w:p w14:paraId="65A5C387" w14:textId="5184142A" w:rsidR="00AE5297" w:rsidRPr="007207A2" w:rsidRDefault="00AE5297" w:rsidP="000C6EBC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pretendentam nav neizpildītu maksājuma saistību pret </w:t>
      </w:r>
      <w:r w:rsidR="00D27DDC">
        <w:rPr>
          <w:sz w:val="24"/>
          <w:szCs w:val="24"/>
        </w:rPr>
        <w:t>Slimnīcu</w:t>
      </w:r>
      <w:r w:rsidRPr="007207A2">
        <w:rPr>
          <w:sz w:val="24"/>
          <w:szCs w:val="24"/>
        </w:rPr>
        <w:t xml:space="preserve">, kurām ir iestājies samaksas termiņš, </w:t>
      </w:r>
      <w:r w:rsidR="00D27DDC">
        <w:rPr>
          <w:sz w:val="24"/>
          <w:szCs w:val="24"/>
        </w:rPr>
        <w:t>Slimnīca</w:t>
      </w:r>
      <w:r w:rsidRPr="007207A2">
        <w:rPr>
          <w:sz w:val="24"/>
          <w:szCs w:val="24"/>
        </w:rPr>
        <w:t xml:space="preserve"> pēdējā gada laikā nav vienpusēji izbei</w:t>
      </w:r>
      <w:r w:rsidR="00D27DDC">
        <w:rPr>
          <w:sz w:val="24"/>
          <w:szCs w:val="24"/>
        </w:rPr>
        <w:t>gusi</w:t>
      </w:r>
      <w:r w:rsidRPr="007207A2">
        <w:rPr>
          <w:sz w:val="24"/>
          <w:szCs w:val="24"/>
        </w:rPr>
        <w:t xml:space="preserve"> ar pretendentu noslēgto līgumu par īpašuma lietošanu tāpēc, ka pretendents nav pildījis līgumā noteiktos pienākumus;</w:t>
      </w:r>
    </w:p>
    <w:p w14:paraId="234AEC7C" w14:textId="77777777" w:rsidR="00AE5297" w:rsidRPr="007207A2" w:rsidRDefault="00AE5297" w:rsidP="00AE5297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piedāvājums būs spēkā vismaz 3 (trīs) mēnešus no piedāvājuma atvēršanas brīža;</w:t>
      </w:r>
    </w:p>
    <w:p w14:paraId="0C5F0DBE" w14:textId="77777777" w:rsidR="00AE5297" w:rsidRPr="007207A2" w:rsidRDefault="00AE5297" w:rsidP="00AE5297">
      <w:pPr>
        <w:numPr>
          <w:ilvl w:val="0"/>
          <w:numId w:val="7"/>
        </w:num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piekrīt personas datu apstrādei nomas līguma noslēgšanas mērķim;</w:t>
      </w:r>
    </w:p>
    <w:p w14:paraId="359EEA72" w14:textId="40C650B0" w:rsidR="00AE5297" w:rsidRDefault="00D27DDC" w:rsidP="00AE5297">
      <w:pPr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Slimnīca</w:t>
      </w:r>
      <w:r w:rsidR="00AE5297" w:rsidRPr="007207A2">
        <w:rPr>
          <w:sz w:val="24"/>
          <w:szCs w:val="24"/>
        </w:rPr>
        <w:t xml:space="preserve">, kā </w:t>
      </w:r>
      <w:proofErr w:type="spellStart"/>
      <w:r w:rsidR="00AE5297" w:rsidRPr="007207A2">
        <w:rPr>
          <w:sz w:val="24"/>
          <w:szCs w:val="24"/>
        </w:rPr>
        <w:t>kredītinformācijas</w:t>
      </w:r>
      <w:proofErr w:type="spellEnd"/>
      <w:r w:rsidR="00AE5297" w:rsidRPr="007207A2">
        <w:rPr>
          <w:sz w:val="24"/>
          <w:szCs w:val="24"/>
        </w:rPr>
        <w:t xml:space="preserve"> lietotājs, ir tiesīg</w:t>
      </w:r>
      <w:r>
        <w:rPr>
          <w:sz w:val="24"/>
          <w:szCs w:val="24"/>
        </w:rPr>
        <w:t>a</w:t>
      </w:r>
      <w:r w:rsidR="00AE5297" w:rsidRPr="007207A2">
        <w:rPr>
          <w:sz w:val="24"/>
          <w:szCs w:val="24"/>
        </w:rPr>
        <w:t xml:space="preserve"> pieprasīt un saņemt </w:t>
      </w:r>
      <w:proofErr w:type="spellStart"/>
      <w:r w:rsidR="00AE5297" w:rsidRPr="007207A2">
        <w:rPr>
          <w:sz w:val="24"/>
          <w:szCs w:val="24"/>
        </w:rPr>
        <w:t>kredītinformāciju</w:t>
      </w:r>
      <w:proofErr w:type="spellEnd"/>
      <w:r w:rsidR="00AE5297" w:rsidRPr="007207A2">
        <w:rPr>
          <w:sz w:val="24"/>
          <w:szCs w:val="24"/>
        </w:rPr>
        <w:t>, tai skaitā ziņas par nomas tiesību pretendenta kavētajiem maksājumiem un tā kredītreitingu, no Iznomātājam pieejamām datubāzēm.</w:t>
      </w:r>
    </w:p>
    <w:p w14:paraId="38D80BCC" w14:textId="77777777" w:rsidR="00D27DDC" w:rsidRPr="007207A2" w:rsidRDefault="00D27DDC" w:rsidP="00D27DDC">
      <w:pPr>
        <w:ind w:left="720"/>
        <w:jc w:val="both"/>
        <w:rPr>
          <w:sz w:val="24"/>
          <w:szCs w:val="24"/>
        </w:rPr>
      </w:pPr>
    </w:p>
    <w:p w14:paraId="2C94E8A3" w14:textId="77777777" w:rsidR="00AE5297" w:rsidRPr="00A23561" w:rsidRDefault="00AE5297" w:rsidP="00AE5297">
      <w:pPr>
        <w:jc w:val="both"/>
        <w:rPr>
          <w:i/>
          <w:iCs/>
          <w:sz w:val="24"/>
          <w:szCs w:val="24"/>
        </w:rPr>
      </w:pPr>
      <w:r w:rsidRPr="00A23561">
        <w:rPr>
          <w:i/>
          <w:iCs/>
          <w:sz w:val="24"/>
          <w:szCs w:val="24"/>
        </w:rPr>
        <w:t>Pielikumā:</w:t>
      </w:r>
    </w:p>
    <w:p w14:paraId="67AD8B28" w14:textId="77777777" w:rsidR="00AE5297" w:rsidRPr="007207A2" w:rsidRDefault="00AE5297" w:rsidP="00AE5297">
      <w:pPr>
        <w:numPr>
          <w:ilvl w:val="0"/>
          <w:numId w:val="6"/>
        </w:numPr>
        <w:ind w:left="714" w:hanging="357"/>
        <w:jc w:val="both"/>
        <w:rPr>
          <w:sz w:val="24"/>
          <w:szCs w:val="24"/>
        </w:rPr>
      </w:pPr>
      <w:r w:rsidRPr="007207A2">
        <w:rPr>
          <w:sz w:val="24"/>
          <w:szCs w:val="24"/>
        </w:rPr>
        <w:t xml:space="preserve">Pilnvara parakstīt </w:t>
      </w:r>
      <w:bookmarkStart w:id="4" w:name="_Hlk17101267"/>
      <w:r w:rsidRPr="007207A2">
        <w:rPr>
          <w:sz w:val="24"/>
          <w:szCs w:val="24"/>
        </w:rPr>
        <w:t>piedāvājumu</w:t>
      </w:r>
      <w:bookmarkEnd w:id="4"/>
      <w:r w:rsidRPr="007207A2">
        <w:rPr>
          <w:sz w:val="24"/>
          <w:szCs w:val="24"/>
        </w:rPr>
        <w:t>.</w:t>
      </w:r>
      <w:r w:rsidRPr="007207A2">
        <w:rPr>
          <w:sz w:val="24"/>
          <w:szCs w:val="24"/>
          <w:vertAlign w:val="superscript"/>
        </w:rPr>
        <w:footnoteReference w:id="2"/>
      </w:r>
      <w:r w:rsidRPr="007207A2">
        <w:rPr>
          <w:sz w:val="24"/>
          <w:szCs w:val="24"/>
        </w:rPr>
        <w:t>;</w:t>
      </w:r>
    </w:p>
    <w:p w14:paraId="7ADBB28C" w14:textId="185734D0" w:rsidR="00AE5297" w:rsidRDefault="00AE5297" w:rsidP="000601BB">
      <w:pPr>
        <w:spacing w:after="120" w:line="259" w:lineRule="auto"/>
        <w:ind w:left="720"/>
        <w:rPr>
          <w:sz w:val="24"/>
          <w:szCs w:val="24"/>
        </w:rPr>
      </w:pPr>
    </w:p>
    <w:p w14:paraId="6491BEFE" w14:textId="4659064B" w:rsidR="000601BB" w:rsidRDefault="000601BB" w:rsidP="000601BB">
      <w:pPr>
        <w:spacing w:after="120" w:line="259" w:lineRule="auto"/>
        <w:ind w:left="720"/>
        <w:rPr>
          <w:sz w:val="24"/>
          <w:szCs w:val="24"/>
        </w:rPr>
      </w:pPr>
    </w:p>
    <w:p w14:paraId="605333ED" w14:textId="77777777" w:rsidR="000601BB" w:rsidRPr="007207A2" w:rsidRDefault="000601BB" w:rsidP="000601BB">
      <w:pPr>
        <w:spacing w:after="120" w:line="259" w:lineRule="auto"/>
        <w:ind w:left="720"/>
        <w:rPr>
          <w:sz w:val="24"/>
          <w:szCs w:val="24"/>
        </w:rPr>
      </w:pPr>
    </w:p>
    <w:p w14:paraId="595DAC54" w14:textId="77777777" w:rsidR="00AE5297" w:rsidRPr="007207A2" w:rsidRDefault="00AE5297" w:rsidP="00AE5297">
      <w:pPr>
        <w:jc w:val="both"/>
        <w:rPr>
          <w:sz w:val="24"/>
          <w:szCs w:val="24"/>
        </w:rPr>
      </w:pPr>
      <w:r w:rsidRPr="007207A2">
        <w:rPr>
          <w:sz w:val="24"/>
          <w:szCs w:val="24"/>
        </w:rPr>
        <w:t>20__.gada ____. _________________</w:t>
      </w:r>
      <w:r w:rsidRPr="007207A2">
        <w:rPr>
          <w:sz w:val="24"/>
          <w:szCs w:val="24"/>
        </w:rPr>
        <w:tab/>
      </w:r>
    </w:p>
    <w:p w14:paraId="7028DB4B" w14:textId="42A0378D" w:rsidR="00AE5297" w:rsidRDefault="00AE5297" w:rsidP="00AE5297">
      <w:pPr>
        <w:rPr>
          <w:sz w:val="24"/>
          <w:szCs w:val="24"/>
        </w:rPr>
      </w:pPr>
    </w:p>
    <w:tbl>
      <w:tblPr>
        <w:tblW w:w="8364" w:type="dxa"/>
        <w:tblLook w:val="04A0" w:firstRow="1" w:lastRow="0" w:firstColumn="1" w:lastColumn="0" w:noHBand="0" w:noVBand="1"/>
      </w:tblPr>
      <w:tblGrid>
        <w:gridCol w:w="8364"/>
      </w:tblGrid>
      <w:tr w:rsidR="000601BB" w:rsidRPr="00DD2845" w14:paraId="4C0BEA43" w14:textId="77777777" w:rsidTr="000601BB">
        <w:trPr>
          <w:trHeight w:val="269"/>
        </w:trPr>
        <w:tc>
          <w:tcPr>
            <w:tcW w:w="8364" w:type="dxa"/>
            <w:shd w:val="clear" w:color="auto" w:fill="auto"/>
          </w:tcPr>
          <w:p w14:paraId="206C13E1" w14:textId="77777777" w:rsidR="000601BB" w:rsidRPr="00DD2845" w:rsidRDefault="000601BB" w:rsidP="002B1990">
            <w:pPr>
              <w:rPr>
                <w:szCs w:val="24"/>
              </w:rPr>
            </w:pPr>
            <w:r w:rsidRPr="00DD2845">
              <w:rPr>
                <w:szCs w:val="24"/>
              </w:rPr>
              <w:t>___________________________________________________________________</w:t>
            </w:r>
          </w:p>
        </w:tc>
      </w:tr>
      <w:tr w:rsidR="000601BB" w:rsidRPr="00DD2845" w14:paraId="77C91566" w14:textId="77777777" w:rsidTr="000601BB">
        <w:trPr>
          <w:trHeight w:val="284"/>
        </w:trPr>
        <w:tc>
          <w:tcPr>
            <w:tcW w:w="8364" w:type="dxa"/>
            <w:shd w:val="clear" w:color="auto" w:fill="auto"/>
          </w:tcPr>
          <w:p w14:paraId="0026EE20" w14:textId="77777777" w:rsidR="000601BB" w:rsidRPr="00DD2845" w:rsidRDefault="000601BB" w:rsidP="002B1990">
            <w:pPr>
              <w:rPr>
                <w:szCs w:val="24"/>
              </w:rPr>
            </w:pPr>
            <w:r w:rsidRPr="00DD2845">
              <w:rPr>
                <w:szCs w:val="24"/>
              </w:rPr>
              <w:t>Nomas tiesību pretendenta pārstāvja paraksts, vārds, uzvārds un personas kods (ja ir)</w:t>
            </w:r>
          </w:p>
        </w:tc>
      </w:tr>
    </w:tbl>
    <w:p w14:paraId="177FE475" w14:textId="77777777" w:rsidR="000601BB" w:rsidRPr="008F7550" w:rsidRDefault="000601BB" w:rsidP="00AE5297">
      <w:pPr>
        <w:rPr>
          <w:sz w:val="24"/>
          <w:szCs w:val="24"/>
        </w:rPr>
      </w:pPr>
    </w:p>
    <w:p w14:paraId="78431C93" w14:textId="41AC284A" w:rsidR="004E628A" w:rsidRDefault="004E628A">
      <w:pPr>
        <w:spacing w:after="160" w:line="259" w:lineRule="auto"/>
      </w:pPr>
    </w:p>
    <w:p w14:paraId="6A178DC1" w14:textId="77777777" w:rsidR="00AA66C9" w:rsidRPr="00AA66C9" w:rsidRDefault="00AA66C9" w:rsidP="004E628A">
      <w:pPr>
        <w:jc w:val="right"/>
        <w:rPr>
          <w:b/>
          <w:bCs/>
          <w:iCs/>
          <w:sz w:val="24"/>
          <w:szCs w:val="24"/>
        </w:rPr>
      </w:pPr>
    </w:p>
    <w:sectPr w:rsidR="00AA66C9" w:rsidRPr="00AA66C9" w:rsidSect="004E628A">
      <w:footerReference w:type="default" r:id="rId7"/>
      <w:footnotePr>
        <w:pos w:val="beneathText"/>
      </w:footnotePr>
      <w:pgSz w:w="11905" w:h="16837"/>
      <w:pgMar w:top="851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219AC" w14:textId="77777777" w:rsidR="001C0084" w:rsidRDefault="001C0084" w:rsidP="00AE5297">
      <w:r>
        <w:separator/>
      </w:r>
    </w:p>
  </w:endnote>
  <w:endnote w:type="continuationSeparator" w:id="0">
    <w:p w14:paraId="0C92A05F" w14:textId="77777777" w:rsidR="001C0084" w:rsidRDefault="001C0084" w:rsidP="00A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2066658"/>
      <w:docPartObj>
        <w:docPartGallery w:val="Page Numbers (Bottom of Page)"/>
        <w:docPartUnique/>
      </w:docPartObj>
    </w:sdtPr>
    <w:sdtEndPr/>
    <w:sdtContent>
      <w:p w14:paraId="22945963" w14:textId="21945955" w:rsidR="005D0FDD" w:rsidRDefault="005D0FD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DAF410" w14:textId="77777777" w:rsidR="005D0FDD" w:rsidRDefault="005D0FD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1450" w14:textId="77777777" w:rsidR="001C0084" w:rsidRDefault="001C0084" w:rsidP="00AE5297">
      <w:r>
        <w:separator/>
      </w:r>
    </w:p>
  </w:footnote>
  <w:footnote w:type="continuationSeparator" w:id="0">
    <w:p w14:paraId="0715C2CA" w14:textId="77777777" w:rsidR="001C0084" w:rsidRDefault="001C0084" w:rsidP="00AE5297">
      <w:r>
        <w:continuationSeparator/>
      </w:r>
    </w:p>
  </w:footnote>
  <w:footnote w:id="1">
    <w:p w14:paraId="6A71B285" w14:textId="2D6F078B" w:rsidR="00AE5297" w:rsidRPr="002E484E" w:rsidRDefault="00AE5297" w:rsidP="00AE5297">
      <w:pPr>
        <w:pStyle w:val="Vresteksts"/>
      </w:pPr>
      <w:r>
        <w:rPr>
          <w:rStyle w:val="Vresatsauce"/>
        </w:rPr>
        <w:footnoteRef/>
      </w:r>
      <w:r>
        <w:t xml:space="preserve"> Ne zemāka kā nosacītā nomas maksa </w:t>
      </w:r>
      <w:r w:rsidR="00E800E2">
        <w:t>245</w:t>
      </w:r>
      <w:r w:rsidRPr="00FD55CC">
        <w:t xml:space="preserve"> </w:t>
      </w:r>
      <w:r w:rsidR="00E800E2" w:rsidRPr="00E800E2">
        <w:t>EUR</w:t>
      </w:r>
      <w:r>
        <w:t xml:space="preserve"> bez PVN par Nomas objektu mēnesī. </w:t>
      </w:r>
    </w:p>
  </w:footnote>
  <w:footnote w:id="2">
    <w:p w14:paraId="640D92F1" w14:textId="090D396A" w:rsidR="00DB4192" w:rsidRDefault="00AE5297" w:rsidP="00AE5297">
      <w:pPr>
        <w:pStyle w:val="Vresteksts"/>
      </w:pPr>
      <w:r>
        <w:rPr>
          <w:rStyle w:val="Vresatsauce"/>
        </w:rPr>
        <w:footnoteRef/>
      </w:r>
      <w:r>
        <w:t xml:space="preserve"> </w:t>
      </w:r>
      <w:r>
        <w:t>Jāpievieno, ja piedāvājumu paraksta pretendenta pilnvarota persona; ja piedāvājumu paraksta fiziskās personas pilnvarota persona, pilnvarai ir jābūt notariāli apliecinātai.</w:t>
      </w:r>
    </w:p>
    <w:p w14:paraId="5B603C12" w14:textId="15ED70F5" w:rsidR="00DB4192" w:rsidRDefault="00DB4192" w:rsidP="00AE5297">
      <w:pPr>
        <w:pStyle w:val="Vresteksts"/>
      </w:pPr>
    </w:p>
    <w:p w14:paraId="5113287E" w14:textId="77777777" w:rsidR="00DB4192" w:rsidRDefault="00DB4192" w:rsidP="00AE5297">
      <w:pPr>
        <w:pStyle w:val="Vresteksts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2FB798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D5494D"/>
    <w:multiLevelType w:val="multilevel"/>
    <w:tmpl w:val="1AB033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737B84"/>
    <w:multiLevelType w:val="multilevel"/>
    <w:tmpl w:val="18B2B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2C22E0"/>
    <w:multiLevelType w:val="hybridMultilevel"/>
    <w:tmpl w:val="D96A655C"/>
    <w:lvl w:ilvl="0" w:tplc="F076746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5252"/>
    <w:multiLevelType w:val="multilevel"/>
    <w:tmpl w:val="9C1433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8E7504C"/>
    <w:multiLevelType w:val="multilevel"/>
    <w:tmpl w:val="D6482BD0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2" w:hanging="4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069" w:hanging="10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429" w:hanging="142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4415122"/>
    <w:multiLevelType w:val="multilevel"/>
    <w:tmpl w:val="7ED88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45D253C2"/>
    <w:multiLevelType w:val="hybridMultilevel"/>
    <w:tmpl w:val="01B6F608"/>
    <w:lvl w:ilvl="0" w:tplc="908E2B36">
      <w:start w:val="1"/>
      <w:numFmt w:val="bullet"/>
      <w:lvlText w:val="-"/>
      <w:lvlJc w:val="left"/>
      <w:pPr>
        <w:ind w:left="1211" w:hanging="360"/>
      </w:pPr>
      <w:rPr>
        <w:rFonts w:ascii="Times New Roman" w:eastAsia="Arial Unicode MS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9644909"/>
    <w:multiLevelType w:val="hybridMultilevel"/>
    <w:tmpl w:val="31062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44C31"/>
    <w:multiLevelType w:val="multilevel"/>
    <w:tmpl w:val="FF946E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D4F7A86"/>
    <w:multiLevelType w:val="hybridMultilevel"/>
    <w:tmpl w:val="5D38C8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205CA"/>
    <w:multiLevelType w:val="multilevel"/>
    <w:tmpl w:val="160AD3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FBA136E"/>
    <w:multiLevelType w:val="multilevel"/>
    <w:tmpl w:val="D6482BD0"/>
    <w:numStyleLink w:val="ImportedStyle1"/>
  </w:abstractNum>
  <w:abstractNum w:abstractNumId="14" w15:restartNumberingAfterBreak="0">
    <w:nsid w:val="7DA86571"/>
    <w:multiLevelType w:val="multilevel"/>
    <w:tmpl w:val="56D47A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9"/>
  </w:num>
  <w:num w:numId="8">
    <w:abstractNumId w:val="2"/>
  </w:num>
  <w:num w:numId="9">
    <w:abstractNumId w:val="14"/>
  </w:num>
  <w:num w:numId="10">
    <w:abstractNumId w:val="10"/>
  </w:num>
  <w:num w:numId="11">
    <w:abstractNumId w:val="7"/>
  </w:num>
  <w:num w:numId="12">
    <w:abstractNumId w:val="1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0D"/>
    <w:rsid w:val="00002B5E"/>
    <w:rsid w:val="00005E66"/>
    <w:rsid w:val="00007D64"/>
    <w:rsid w:val="00016DD4"/>
    <w:rsid w:val="00042B1B"/>
    <w:rsid w:val="000601BB"/>
    <w:rsid w:val="00065B2C"/>
    <w:rsid w:val="00065F1E"/>
    <w:rsid w:val="0008607D"/>
    <w:rsid w:val="00090AF3"/>
    <w:rsid w:val="000A2D58"/>
    <w:rsid w:val="000C6EBC"/>
    <w:rsid w:val="000D2F63"/>
    <w:rsid w:val="001118EA"/>
    <w:rsid w:val="001150F3"/>
    <w:rsid w:val="00122DEB"/>
    <w:rsid w:val="00156214"/>
    <w:rsid w:val="00167099"/>
    <w:rsid w:val="001733FC"/>
    <w:rsid w:val="00173873"/>
    <w:rsid w:val="001968D1"/>
    <w:rsid w:val="001A6091"/>
    <w:rsid w:val="001C0084"/>
    <w:rsid w:val="001C6F7F"/>
    <w:rsid w:val="001D7B5A"/>
    <w:rsid w:val="001E7D5A"/>
    <w:rsid w:val="001F71A7"/>
    <w:rsid w:val="00222BF4"/>
    <w:rsid w:val="00244F4F"/>
    <w:rsid w:val="00265631"/>
    <w:rsid w:val="00280B79"/>
    <w:rsid w:val="002956D8"/>
    <w:rsid w:val="002F12DE"/>
    <w:rsid w:val="00335CA4"/>
    <w:rsid w:val="003624E8"/>
    <w:rsid w:val="00375D7B"/>
    <w:rsid w:val="00385C8A"/>
    <w:rsid w:val="003A7779"/>
    <w:rsid w:val="003F2F0B"/>
    <w:rsid w:val="00412414"/>
    <w:rsid w:val="0041644C"/>
    <w:rsid w:val="0042772C"/>
    <w:rsid w:val="0046723F"/>
    <w:rsid w:val="00476218"/>
    <w:rsid w:val="004C1EA4"/>
    <w:rsid w:val="004E628A"/>
    <w:rsid w:val="005008C0"/>
    <w:rsid w:val="00500ECB"/>
    <w:rsid w:val="0051683B"/>
    <w:rsid w:val="00574EE8"/>
    <w:rsid w:val="005D0FDD"/>
    <w:rsid w:val="005E210A"/>
    <w:rsid w:val="00617208"/>
    <w:rsid w:val="00640A03"/>
    <w:rsid w:val="00641182"/>
    <w:rsid w:val="00660FD4"/>
    <w:rsid w:val="006B16CF"/>
    <w:rsid w:val="006D59BA"/>
    <w:rsid w:val="006F1342"/>
    <w:rsid w:val="006F717D"/>
    <w:rsid w:val="00712B0E"/>
    <w:rsid w:val="007207A2"/>
    <w:rsid w:val="00722C30"/>
    <w:rsid w:val="00732F40"/>
    <w:rsid w:val="00746E1D"/>
    <w:rsid w:val="00772757"/>
    <w:rsid w:val="007801FC"/>
    <w:rsid w:val="00794EC0"/>
    <w:rsid w:val="007B5A99"/>
    <w:rsid w:val="007C073D"/>
    <w:rsid w:val="007C7D8C"/>
    <w:rsid w:val="007E79AE"/>
    <w:rsid w:val="00802646"/>
    <w:rsid w:val="00831332"/>
    <w:rsid w:val="00841BE7"/>
    <w:rsid w:val="008E297D"/>
    <w:rsid w:val="008F6F55"/>
    <w:rsid w:val="00940895"/>
    <w:rsid w:val="009A3899"/>
    <w:rsid w:val="009B7B59"/>
    <w:rsid w:val="009C7733"/>
    <w:rsid w:val="009D27CD"/>
    <w:rsid w:val="009D746C"/>
    <w:rsid w:val="009F7209"/>
    <w:rsid w:val="00A11687"/>
    <w:rsid w:val="00A2257F"/>
    <w:rsid w:val="00A23561"/>
    <w:rsid w:val="00A35DBD"/>
    <w:rsid w:val="00A35FED"/>
    <w:rsid w:val="00A62C8A"/>
    <w:rsid w:val="00AA66C9"/>
    <w:rsid w:val="00AB0CF4"/>
    <w:rsid w:val="00AB2C96"/>
    <w:rsid w:val="00AC1084"/>
    <w:rsid w:val="00AC144E"/>
    <w:rsid w:val="00AE5297"/>
    <w:rsid w:val="00B40599"/>
    <w:rsid w:val="00B75BDD"/>
    <w:rsid w:val="00BB38BA"/>
    <w:rsid w:val="00BB43D2"/>
    <w:rsid w:val="00BE1359"/>
    <w:rsid w:val="00BE1A27"/>
    <w:rsid w:val="00BF7E35"/>
    <w:rsid w:val="00C05E6E"/>
    <w:rsid w:val="00C16453"/>
    <w:rsid w:val="00C61DAD"/>
    <w:rsid w:val="00C81F04"/>
    <w:rsid w:val="00C842D5"/>
    <w:rsid w:val="00C9311B"/>
    <w:rsid w:val="00CB2BC0"/>
    <w:rsid w:val="00CD0B61"/>
    <w:rsid w:val="00CD47AA"/>
    <w:rsid w:val="00D13238"/>
    <w:rsid w:val="00D27033"/>
    <w:rsid w:val="00D27DDC"/>
    <w:rsid w:val="00D31ADF"/>
    <w:rsid w:val="00D54914"/>
    <w:rsid w:val="00D708F1"/>
    <w:rsid w:val="00D907B0"/>
    <w:rsid w:val="00D94B76"/>
    <w:rsid w:val="00DB3CF5"/>
    <w:rsid w:val="00DB4192"/>
    <w:rsid w:val="00DD0B0F"/>
    <w:rsid w:val="00DE668B"/>
    <w:rsid w:val="00E07DF1"/>
    <w:rsid w:val="00E63DB3"/>
    <w:rsid w:val="00E64F0E"/>
    <w:rsid w:val="00E800E2"/>
    <w:rsid w:val="00E82194"/>
    <w:rsid w:val="00E95C0D"/>
    <w:rsid w:val="00EB5BDA"/>
    <w:rsid w:val="00ED6895"/>
    <w:rsid w:val="00F005D7"/>
    <w:rsid w:val="00F06954"/>
    <w:rsid w:val="00F06FE6"/>
    <w:rsid w:val="00F33C35"/>
    <w:rsid w:val="00F435BE"/>
    <w:rsid w:val="00F80D0F"/>
    <w:rsid w:val="00F901AE"/>
    <w:rsid w:val="00F91BC8"/>
    <w:rsid w:val="00F97CAE"/>
    <w:rsid w:val="00FA75F4"/>
    <w:rsid w:val="00FB315E"/>
    <w:rsid w:val="00FC6F8A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B1E8"/>
  <w15:chartTrackingRefBased/>
  <w15:docId w15:val="{DE3BA179-1E89-4F24-ADF5-A24C77BC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95C0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paragraph" w:styleId="Virsraksts2">
    <w:name w:val="heading 2"/>
    <w:basedOn w:val="Parastais"/>
    <w:next w:val="Parastais"/>
    <w:link w:val="Virsraksts2Rakstz"/>
    <w:qFormat/>
    <w:rsid w:val="00E95C0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95C0D"/>
    <w:rPr>
      <w:rFonts w:ascii="Cambria" w:eastAsia="Times New Roman" w:hAnsi="Cambria" w:cs="Times New Roman"/>
      <w:b/>
      <w:bCs/>
      <w:i/>
      <w:iCs/>
      <w:kern w:val="1"/>
      <w:sz w:val="28"/>
      <w:szCs w:val="28"/>
      <w:lang w:val="ru-RU" w:eastAsia="ar-SA"/>
    </w:rPr>
  </w:style>
  <w:style w:type="paragraph" w:customStyle="1" w:styleId="Parastais">
    <w:name w:val="Parastais"/>
    <w:qFormat/>
    <w:rsid w:val="00E95C0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Pamatteksts">
    <w:name w:val="Body Text"/>
    <w:basedOn w:val="Parastais"/>
    <w:link w:val="PamattekstsRakstz"/>
    <w:rsid w:val="00E95C0D"/>
    <w:pPr>
      <w:spacing w:after="120"/>
    </w:pPr>
    <w:rPr>
      <w:sz w:val="20"/>
      <w:lang w:val="ru-RU"/>
    </w:rPr>
  </w:style>
  <w:style w:type="character" w:customStyle="1" w:styleId="PamattekstsRakstz">
    <w:name w:val="Pamatteksts Rakstz."/>
    <w:basedOn w:val="Noklusjumarindkopasfonts"/>
    <w:link w:val="Pamatteksts"/>
    <w:rsid w:val="00E95C0D"/>
    <w:rPr>
      <w:rFonts w:ascii="Times New Roman" w:eastAsia="Arial Unicode MS" w:hAnsi="Times New Roman" w:cs="Times New Roman"/>
      <w:kern w:val="1"/>
      <w:sz w:val="20"/>
      <w:szCs w:val="24"/>
      <w:lang w:val="ru-RU" w:eastAsia="ar-SA"/>
    </w:rPr>
  </w:style>
  <w:style w:type="paragraph" w:styleId="Pamattekstaatkpe2">
    <w:name w:val="Body Text Indent 2"/>
    <w:basedOn w:val="Parastais"/>
    <w:link w:val="Pamattekstaatkpe2Rakstz"/>
    <w:unhideWhenUsed/>
    <w:rsid w:val="00E95C0D"/>
    <w:pPr>
      <w:spacing w:after="120" w:line="480" w:lineRule="auto"/>
      <w:ind w:left="283"/>
    </w:pPr>
    <w:rPr>
      <w:sz w:val="20"/>
      <w:lang w:val="ru-RU"/>
    </w:rPr>
  </w:style>
  <w:style w:type="character" w:customStyle="1" w:styleId="Pamattekstaatkpe2Rakstz">
    <w:name w:val="Pamatteksta atkāpe 2 Rakstz."/>
    <w:basedOn w:val="Noklusjumarindkopasfonts"/>
    <w:link w:val="Pamattekstaatkpe2"/>
    <w:rsid w:val="00E95C0D"/>
    <w:rPr>
      <w:rFonts w:ascii="Times New Roman" w:eastAsia="Arial Unicode MS" w:hAnsi="Times New Roman" w:cs="Times New Roman"/>
      <w:kern w:val="1"/>
      <w:sz w:val="20"/>
      <w:szCs w:val="24"/>
      <w:lang w:val="ru-RU" w:eastAsia="ar-SA"/>
    </w:rPr>
  </w:style>
  <w:style w:type="character" w:styleId="Hipersaite">
    <w:name w:val="Hyperlink"/>
    <w:uiPriority w:val="99"/>
    <w:rsid w:val="00E95C0D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907B0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842D5"/>
    <w:pPr>
      <w:tabs>
        <w:tab w:val="center" w:pos="4320"/>
        <w:tab w:val="right" w:pos="8640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C842D5"/>
    <w:rPr>
      <w:rFonts w:ascii="Calibri" w:eastAsia="Calibri" w:hAnsi="Calibri" w:cs="Times New Roman"/>
      <w:lang w:val="en-US"/>
    </w:rPr>
  </w:style>
  <w:style w:type="paragraph" w:customStyle="1" w:styleId="tv213">
    <w:name w:val="tv213"/>
    <w:basedOn w:val="Parasts"/>
    <w:rsid w:val="00CD47A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3624E8"/>
    <w:pPr>
      <w:ind w:left="720"/>
      <w:contextualSpacing/>
      <w:jc w:val="both"/>
    </w:pPr>
    <w:rPr>
      <w:sz w:val="24"/>
      <w:szCs w:val="22"/>
      <w:lang w:eastAsia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AE5297"/>
    <w:pPr>
      <w:jc w:val="both"/>
    </w:pPr>
    <w:rPr>
      <w:lang w:eastAsia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E5297"/>
    <w:rPr>
      <w:rFonts w:ascii="Times New Roman" w:eastAsia="Calibri" w:hAnsi="Times New Roman" w:cs="Times New Roman"/>
      <w:sz w:val="20"/>
      <w:szCs w:val="20"/>
    </w:rPr>
  </w:style>
  <w:style w:type="character" w:styleId="Vresatsauce">
    <w:name w:val="footnote reference"/>
    <w:uiPriority w:val="99"/>
    <w:semiHidden/>
    <w:unhideWhenUsed/>
    <w:rsid w:val="00AE5297"/>
    <w:rPr>
      <w:vertAlign w:val="superscript"/>
    </w:rPr>
  </w:style>
  <w:style w:type="table" w:styleId="Reatabula">
    <w:name w:val="Table Grid"/>
    <w:basedOn w:val="Parastatabula"/>
    <w:uiPriority w:val="39"/>
    <w:rsid w:val="00BB3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uiPriority w:val="1"/>
    <w:qFormat/>
    <w:rsid w:val="000D2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ImportedStyle1">
    <w:name w:val="Imported Style 1"/>
    <w:rsid w:val="000D2F63"/>
    <w:pPr>
      <w:numPr>
        <w:numId w:val="13"/>
      </w:numPr>
    </w:pPr>
  </w:style>
  <w:style w:type="character" w:customStyle="1" w:styleId="BezatstarpmRakstz">
    <w:name w:val="Bez atstarpēm Rakstz."/>
    <w:link w:val="Bezatstarpm"/>
    <w:uiPriority w:val="1"/>
    <w:locked/>
    <w:rsid w:val="000D2F63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5D0FD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D0FDD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Liāna Jaunzeme</dc:creator>
  <cp:keywords/>
  <dc:description/>
  <cp:lastModifiedBy>Liāna Jaunzeme</cp:lastModifiedBy>
  <cp:revision>3</cp:revision>
  <cp:lastPrinted>2021-06-28T08:59:00Z</cp:lastPrinted>
  <dcterms:created xsi:type="dcterms:W3CDTF">2021-12-07T10:37:00Z</dcterms:created>
  <dcterms:modified xsi:type="dcterms:W3CDTF">2021-12-07T10:37:00Z</dcterms:modified>
</cp:coreProperties>
</file>