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09A3" w14:textId="77777777" w:rsidR="007F5D28" w:rsidRPr="00B959C0" w:rsidRDefault="009A0265" w:rsidP="00337A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59C0">
        <w:rPr>
          <w:rFonts w:ascii="Times New Roman" w:hAnsi="Times New Roman" w:cs="Times New Roman"/>
          <w:b/>
          <w:bCs/>
          <w:sz w:val="24"/>
          <w:szCs w:val="24"/>
          <w:u w:val="single"/>
        </w:rPr>
        <w:t>Kapitālsabiedrības dalībnieku sapulces</w:t>
      </w:r>
    </w:p>
    <w:p w14:paraId="26D21F43" w14:textId="660620A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FA4981" w14:textId="01F5F0E5" w:rsidR="0054070B" w:rsidRDefault="0054070B" w:rsidP="00090B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AA2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70.panta pirmo un piekto daļu, sabiedrība ar ierobežotu atbildību “Traumatoloģijas un ortopēdijas slimnīca” informē par ārkārtas dalībnieku sapulces sasaukšanu 202</w:t>
      </w:r>
      <w:r w:rsidR="0053098F">
        <w:rPr>
          <w:rFonts w:ascii="Times New Roman" w:hAnsi="Times New Roman" w:cs="Times New Roman"/>
          <w:sz w:val="24"/>
          <w:szCs w:val="24"/>
        </w:rPr>
        <w:t>5</w:t>
      </w:r>
      <w:r w:rsidRPr="00337AA2">
        <w:rPr>
          <w:rFonts w:ascii="Times New Roman" w:hAnsi="Times New Roman" w:cs="Times New Roman"/>
          <w:sz w:val="24"/>
          <w:szCs w:val="24"/>
        </w:rPr>
        <w:t xml:space="preserve">.gada </w:t>
      </w:r>
      <w:r w:rsidR="007956C3">
        <w:rPr>
          <w:rFonts w:ascii="Times New Roman" w:hAnsi="Times New Roman" w:cs="Times New Roman"/>
          <w:sz w:val="24"/>
          <w:szCs w:val="24"/>
        </w:rPr>
        <w:t>17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25620E">
        <w:rPr>
          <w:rFonts w:ascii="Times New Roman" w:hAnsi="Times New Roman" w:cs="Times New Roman"/>
          <w:sz w:val="24"/>
          <w:szCs w:val="24"/>
        </w:rPr>
        <w:t>janvārī</w:t>
      </w:r>
      <w:r w:rsidR="003720AA">
        <w:rPr>
          <w:rFonts w:ascii="Times New Roman" w:hAnsi="Times New Roman" w:cs="Times New Roman"/>
          <w:sz w:val="24"/>
          <w:szCs w:val="24"/>
        </w:rPr>
        <w:t xml:space="preserve"> </w:t>
      </w:r>
      <w:r w:rsidRPr="00337AA2">
        <w:rPr>
          <w:rFonts w:ascii="Times New Roman" w:hAnsi="Times New Roman" w:cs="Times New Roman"/>
          <w:sz w:val="24"/>
          <w:szCs w:val="24"/>
        </w:rPr>
        <w:t>plkst.</w:t>
      </w:r>
      <w:r>
        <w:rPr>
          <w:rFonts w:ascii="Times New Roman" w:hAnsi="Times New Roman" w:cs="Times New Roman"/>
          <w:sz w:val="24"/>
          <w:szCs w:val="24"/>
        </w:rPr>
        <w:t>1</w:t>
      </w:r>
      <w:r w:rsidR="006A58FE">
        <w:rPr>
          <w:rFonts w:ascii="Times New Roman" w:hAnsi="Times New Roman" w:cs="Times New Roman"/>
          <w:sz w:val="24"/>
          <w:szCs w:val="24"/>
        </w:rPr>
        <w:t>5</w:t>
      </w:r>
      <w:r w:rsidRPr="00337AA2">
        <w:rPr>
          <w:rFonts w:ascii="Times New Roman" w:hAnsi="Times New Roman" w:cs="Times New Roman"/>
          <w:sz w:val="24"/>
          <w:szCs w:val="24"/>
        </w:rPr>
        <w:t>.</w:t>
      </w:r>
      <w:r w:rsidR="007956C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51FD">
        <w:rPr>
          <w:rFonts w:ascii="Times New Roman" w:hAnsi="Times New Roman" w:cs="Times New Roman"/>
          <w:sz w:val="24"/>
          <w:szCs w:val="24"/>
        </w:rPr>
        <w:t>, Duntes ielā 22, Rīgā</w:t>
      </w:r>
    </w:p>
    <w:p w14:paraId="141FCCA3" w14:textId="5C87EC58" w:rsidR="0054070B" w:rsidRDefault="0054070B" w:rsidP="00337A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1C45AC" w14:textId="77777777" w:rsidR="003720AA" w:rsidRDefault="003720AA" w:rsidP="003720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12254703" w14:textId="3B2CDB3B" w:rsidR="004D1A3C" w:rsidRPr="00F150E0" w:rsidRDefault="00F150E0" w:rsidP="00F15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51FD" w:rsidRPr="00F150E0">
        <w:rPr>
          <w:rFonts w:ascii="Times New Roman" w:hAnsi="Times New Roman" w:cs="Times New Roman"/>
          <w:b/>
          <w:bCs/>
          <w:sz w:val="24"/>
          <w:szCs w:val="24"/>
        </w:rPr>
        <w:t>Par Sabied</w:t>
      </w:r>
      <w:r w:rsidR="00D44FFE" w:rsidRPr="00F150E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951FD" w:rsidRPr="00F150E0">
        <w:rPr>
          <w:rFonts w:ascii="Times New Roman" w:hAnsi="Times New Roman" w:cs="Times New Roman"/>
          <w:b/>
          <w:bCs/>
          <w:sz w:val="24"/>
          <w:szCs w:val="24"/>
        </w:rPr>
        <w:t>ības valdi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4F903A" w14:textId="08E093A7" w:rsidR="00C003FC" w:rsidRDefault="00F3149F" w:rsidP="0062223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14:paraId="688B4B66" w14:textId="77777777" w:rsidR="003A3A2B" w:rsidRDefault="003A3A2B" w:rsidP="003A3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B4BFA" w14:textId="43EA9B18" w:rsidR="00090B95" w:rsidRPr="00090B95" w:rsidRDefault="00090B95" w:rsidP="00090B95">
      <w:pPr>
        <w:pStyle w:val="xmsonormal"/>
        <w:shd w:val="clear" w:color="auto" w:fill="FFFFFF"/>
        <w:spacing w:before="0" w:beforeAutospacing="0" w:after="0" w:afterAutospacing="0" w:line="276" w:lineRule="auto"/>
        <w:jc w:val="both"/>
      </w:pPr>
      <w:r w:rsidRPr="00090B95">
        <w:t>Pamatojoties uz</w:t>
      </w:r>
      <w:r w:rsidRPr="00090B95">
        <w:t xml:space="preserve"> Publiskas personas kapitāla daļu un kapitālsabiedrību pārvaldības likuma 70. panta pirmo un piekto daļu</w:t>
      </w:r>
      <w:r w:rsidRPr="00090B95">
        <w:t xml:space="preserve">, sabiedrība ar ierobežotu atbildību “Traumatoloģijas un ortopēdijas slimnīca” informē par ārkārtas </w:t>
      </w:r>
      <w:r w:rsidRPr="00090B95">
        <w:t>dalībnieku sapulc</w:t>
      </w:r>
      <w:r w:rsidRPr="00090B95">
        <w:t xml:space="preserve">es sasaukšanu </w:t>
      </w:r>
      <w:r w:rsidRPr="00090B95">
        <w:t xml:space="preserve">2025. gada 24.aprīlī, plkst. 10.00, </w:t>
      </w:r>
      <w:r w:rsidRPr="00090B95">
        <w:t>Veselības ministrijā, Brīvības ielā 72 k-1, Rīgā</w:t>
      </w:r>
    </w:p>
    <w:p w14:paraId="0C8DC96E" w14:textId="77777777" w:rsidR="00090B95" w:rsidRDefault="00090B95" w:rsidP="00090B9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</w:rPr>
      </w:pPr>
    </w:p>
    <w:p w14:paraId="73364AA7" w14:textId="77777777" w:rsidR="00090B95" w:rsidRDefault="00090B95" w:rsidP="00090B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48">
        <w:rPr>
          <w:rFonts w:ascii="Times New Roman" w:hAnsi="Times New Roman" w:cs="Times New Roman"/>
          <w:b/>
          <w:bCs/>
          <w:sz w:val="24"/>
          <w:szCs w:val="24"/>
        </w:rPr>
        <w:t xml:space="preserve">Darba kārtībā: </w:t>
      </w:r>
    </w:p>
    <w:p w14:paraId="473EB752" w14:textId="77777777" w:rsidR="00090B95" w:rsidRPr="00463174" w:rsidRDefault="00090B95" w:rsidP="00090B95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3"/>
          <w:szCs w:val="23"/>
        </w:rPr>
      </w:pPr>
    </w:p>
    <w:p w14:paraId="743CA1D5" w14:textId="77777777" w:rsidR="00F150E0" w:rsidRPr="007E14C5" w:rsidRDefault="00F150E0" w:rsidP="00F150E0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b/>
          <w:bCs/>
        </w:rPr>
      </w:pPr>
      <w:r w:rsidRPr="00F95270">
        <w:rPr>
          <w:b/>
          <w:bCs/>
        </w:rPr>
        <w:t>2025.gada budžeta un 2025.gada iepirkumu plānu apstiprināšana un investīciju plāna 2025.-2027.gadam pieņemšana zināšanai.</w:t>
      </w:r>
    </w:p>
    <w:p w14:paraId="5519698E" w14:textId="77777777" w:rsidR="00F150E0" w:rsidRPr="007E14C5" w:rsidRDefault="00F150E0" w:rsidP="00F150E0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b/>
          <w:bCs/>
        </w:rPr>
      </w:pPr>
      <w:r w:rsidRPr="00F95270">
        <w:rPr>
          <w:b/>
          <w:bCs/>
        </w:rPr>
        <w:t>Par darījuma slēgšanu atklāta konkursa “Vienreizlietojamās medicīnas preces, pielietojot navigācijas sistēmu - 2.kārta” (identifikācijas numurs VSIA TOS 2025/8K) rezultātā.</w:t>
      </w:r>
    </w:p>
    <w:p w14:paraId="4AF34C1F" w14:textId="77777777" w:rsidR="00F150E0" w:rsidRPr="00F95270" w:rsidRDefault="00F150E0" w:rsidP="00F150E0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426" w:hanging="284"/>
        <w:jc w:val="both"/>
        <w:rPr>
          <w:b/>
          <w:bCs/>
        </w:rPr>
      </w:pPr>
      <w:r w:rsidRPr="00F95270">
        <w:rPr>
          <w:b/>
          <w:bCs/>
        </w:rPr>
        <w:t>Par darījuma slēgšanu atklāta konkursa “Gūžas un ceļu locītavu endoprotēžu ar TM tehnoloģiju piegāde” (identifikācijas numurs VSIA TOS 2025/12K) rezultātā.</w:t>
      </w:r>
    </w:p>
    <w:p w14:paraId="30A1E613" w14:textId="1758F24C" w:rsidR="00090B95" w:rsidRPr="00463174" w:rsidRDefault="00090B95" w:rsidP="00090B95">
      <w:pPr>
        <w:pStyle w:val="xmsonormal"/>
        <w:shd w:val="clear" w:color="auto" w:fill="FFFFFF"/>
        <w:spacing w:before="0" w:beforeAutospacing="0" w:after="0" w:afterAutospacing="0" w:line="276" w:lineRule="auto"/>
        <w:ind w:left="142"/>
        <w:jc w:val="both"/>
        <w:rPr>
          <w:sz w:val="23"/>
          <w:szCs w:val="23"/>
        </w:rPr>
      </w:pPr>
    </w:p>
    <w:p w14:paraId="0ECB0184" w14:textId="320FFB98" w:rsidR="00090B95" w:rsidRDefault="00833F41" w:rsidP="003A3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574D851" w14:textId="77777777" w:rsidR="00090B95" w:rsidRDefault="00090B95" w:rsidP="003A3A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0B95" w:rsidSect="002955E5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955"/>
    <w:multiLevelType w:val="hybridMultilevel"/>
    <w:tmpl w:val="FE92B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13"/>
    <w:multiLevelType w:val="hybridMultilevel"/>
    <w:tmpl w:val="E4E826F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2DD6"/>
    <w:multiLevelType w:val="hybridMultilevel"/>
    <w:tmpl w:val="FD3445B4"/>
    <w:lvl w:ilvl="0" w:tplc="FFFFFFFF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2180" w:hanging="7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0B3B78EF"/>
    <w:multiLevelType w:val="hybridMultilevel"/>
    <w:tmpl w:val="904C2CC0"/>
    <w:lvl w:ilvl="0" w:tplc="120E13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2F8B"/>
    <w:multiLevelType w:val="hybridMultilevel"/>
    <w:tmpl w:val="0D2225C6"/>
    <w:lvl w:ilvl="0" w:tplc="920C5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7581"/>
    <w:multiLevelType w:val="hybridMultilevel"/>
    <w:tmpl w:val="3A4E25B6"/>
    <w:lvl w:ilvl="0" w:tplc="30D270C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A740220" w:tentative="1">
      <w:start w:val="1"/>
      <w:numFmt w:val="lowerLetter"/>
      <w:lvlText w:val="%2."/>
      <w:lvlJc w:val="left"/>
      <w:pPr>
        <w:ind w:left="1440" w:hanging="360"/>
      </w:pPr>
    </w:lvl>
    <w:lvl w:ilvl="2" w:tplc="D16A8A14" w:tentative="1">
      <w:start w:val="1"/>
      <w:numFmt w:val="lowerRoman"/>
      <w:lvlText w:val="%3."/>
      <w:lvlJc w:val="right"/>
      <w:pPr>
        <w:ind w:left="2160" w:hanging="180"/>
      </w:pPr>
    </w:lvl>
    <w:lvl w:ilvl="3" w:tplc="9C04BF94" w:tentative="1">
      <w:start w:val="1"/>
      <w:numFmt w:val="decimal"/>
      <w:lvlText w:val="%4."/>
      <w:lvlJc w:val="left"/>
      <w:pPr>
        <w:ind w:left="2880" w:hanging="360"/>
      </w:pPr>
    </w:lvl>
    <w:lvl w:ilvl="4" w:tplc="147C358C" w:tentative="1">
      <w:start w:val="1"/>
      <w:numFmt w:val="lowerLetter"/>
      <w:lvlText w:val="%5."/>
      <w:lvlJc w:val="left"/>
      <w:pPr>
        <w:ind w:left="3600" w:hanging="360"/>
      </w:pPr>
    </w:lvl>
    <w:lvl w:ilvl="5" w:tplc="BD90D4D8" w:tentative="1">
      <w:start w:val="1"/>
      <w:numFmt w:val="lowerRoman"/>
      <w:lvlText w:val="%6."/>
      <w:lvlJc w:val="right"/>
      <w:pPr>
        <w:ind w:left="4320" w:hanging="180"/>
      </w:pPr>
    </w:lvl>
    <w:lvl w:ilvl="6" w:tplc="1C1805AE" w:tentative="1">
      <w:start w:val="1"/>
      <w:numFmt w:val="decimal"/>
      <w:lvlText w:val="%7."/>
      <w:lvlJc w:val="left"/>
      <w:pPr>
        <w:ind w:left="5040" w:hanging="360"/>
      </w:pPr>
    </w:lvl>
    <w:lvl w:ilvl="7" w:tplc="52E2F7A6" w:tentative="1">
      <w:start w:val="1"/>
      <w:numFmt w:val="lowerLetter"/>
      <w:lvlText w:val="%8."/>
      <w:lvlJc w:val="left"/>
      <w:pPr>
        <w:ind w:left="5760" w:hanging="360"/>
      </w:pPr>
    </w:lvl>
    <w:lvl w:ilvl="8" w:tplc="399C7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DF6"/>
    <w:multiLevelType w:val="hybridMultilevel"/>
    <w:tmpl w:val="0526BAC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01DBD"/>
    <w:multiLevelType w:val="hybridMultilevel"/>
    <w:tmpl w:val="764E0E36"/>
    <w:lvl w:ilvl="0" w:tplc="7CA0AD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92698"/>
    <w:multiLevelType w:val="hybridMultilevel"/>
    <w:tmpl w:val="2444CBAC"/>
    <w:lvl w:ilvl="0" w:tplc="1DAA4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76F"/>
    <w:multiLevelType w:val="hybridMultilevel"/>
    <w:tmpl w:val="AA4CA51C"/>
    <w:lvl w:ilvl="0" w:tplc="97D2B7C8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  <w:bCs/>
        <w:i w:val="0"/>
        <w:iCs w:val="0"/>
      </w:rPr>
    </w:lvl>
    <w:lvl w:ilvl="1" w:tplc="FFFFFFFF">
      <w:numFmt w:val="bullet"/>
      <w:lvlText w:val="-"/>
      <w:lvlJc w:val="left"/>
      <w:pPr>
        <w:ind w:left="2180" w:hanging="7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A727469"/>
    <w:multiLevelType w:val="hybridMultilevel"/>
    <w:tmpl w:val="E3C6C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B133F"/>
    <w:multiLevelType w:val="hybridMultilevel"/>
    <w:tmpl w:val="4EB4C4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72FCB"/>
    <w:multiLevelType w:val="hybridMultilevel"/>
    <w:tmpl w:val="D452C6A4"/>
    <w:lvl w:ilvl="0" w:tplc="31562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055B3"/>
    <w:multiLevelType w:val="hybridMultilevel"/>
    <w:tmpl w:val="F5B4B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22"/>
    <w:multiLevelType w:val="hybridMultilevel"/>
    <w:tmpl w:val="B0BCC3CC"/>
    <w:lvl w:ilvl="0" w:tplc="FECA3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45D46"/>
    <w:multiLevelType w:val="hybridMultilevel"/>
    <w:tmpl w:val="4C0E3182"/>
    <w:lvl w:ilvl="0" w:tplc="B15208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7440D"/>
    <w:multiLevelType w:val="hybridMultilevel"/>
    <w:tmpl w:val="D9EE3C78"/>
    <w:lvl w:ilvl="0" w:tplc="769849AC">
      <w:start w:val="1"/>
      <w:numFmt w:val="decimal"/>
      <w:lvlText w:val="%1."/>
      <w:lvlJc w:val="left"/>
      <w:pPr>
        <w:ind w:left="720" w:hanging="360"/>
      </w:pPr>
    </w:lvl>
    <w:lvl w:ilvl="1" w:tplc="D82484DC" w:tentative="1">
      <w:start w:val="1"/>
      <w:numFmt w:val="lowerLetter"/>
      <w:lvlText w:val="%2."/>
      <w:lvlJc w:val="left"/>
      <w:pPr>
        <w:ind w:left="1440" w:hanging="360"/>
      </w:pPr>
    </w:lvl>
    <w:lvl w:ilvl="2" w:tplc="6568E778" w:tentative="1">
      <w:start w:val="1"/>
      <w:numFmt w:val="lowerRoman"/>
      <w:lvlText w:val="%3."/>
      <w:lvlJc w:val="right"/>
      <w:pPr>
        <w:ind w:left="2160" w:hanging="180"/>
      </w:pPr>
    </w:lvl>
    <w:lvl w:ilvl="3" w:tplc="7D023DB0" w:tentative="1">
      <w:start w:val="1"/>
      <w:numFmt w:val="decimal"/>
      <w:lvlText w:val="%4."/>
      <w:lvlJc w:val="left"/>
      <w:pPr>
        <w:ind w:left="2880" w:hanging="360"/>
      </w:pPr>
    </w:lvl>
    <w:lvl w:ilvl="4" w:tplc="1B34FAFE" w:tentative="1">
      <w:start w:val="1"/>
      <w:numFmt w:val="lowerLetter"/>
      <w:lvlText w:val="%5."/>
      <w:lvlJc w:val="left"/>
      <w:pPr>
        <w:ind w:left="3600" w:hanging="360"/>
      </w:pPr>
    </w:lvl>
    <w:lvl w:ilvl="5" w:tplc="9B12AE20" w:tentative="1">
      <w:start w:val="1"/>
      <w:numFmt w:val="lowerRoman"/>
      <w:lvlText w:val="%6."/>
      <w:lvlJc w:val="right"/>
      <w:pPr>
        <w:ind w:left="4320" w:hanging="180"/>
      </w:pPr>
    </w:lvl>
    <w:lvl w:ilvl="6" w:tplc="8FB45754" w:tentative="1">
      <w:start w:val="1"/>
      <w:numFmt w:val="decimal"/>
      <w:lvlText w:val="%7."/>
      <w:lvlJc w:val="left"/>
      <w:pPr>
        <w:ind w:left="5040" w:hanging="360"/>
      </w:pPr>
    </w:lvl>
    <w:lvl w:ilvl="7" w:tplc="BD3ADF3C" w:tentative="1">
      <w:start w:val="1"/>
      <w:numFmt w:val="lowerLetter"/>
      <w:lvlText w:val="%8."/>
      <w:lvlJc w:val="left"/>
      <w:pPr>
        <w:ind w:left="5760" w:hanging="360"/>
      </w:pPr>
    </w:lvl>
    <w:lvl w:ilvl="8" w:tplc="96FCE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53968"/>
    <w:multiLevelType w:val="hybridMultilevel"/>
    <w:tmpl w:val="0518CE12"/>
    <w:lvl w:ilvl="0" w:tplc="7D86E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E00CC"/>
    <w:multiLevelType w:val="hybridMultilevel"/>
    <w:tmpl w:val="A2227C98"/>
    <w:lvl w:ilvl="0" w:tplc="537C501E">
      <w:start w:val="1"/>
      <w:numFmt w:val="decimal"/>
      <w:lvlText w:val="%1."/>
      <w:lvlJc w:val="left"/>
      <w:pPr>
        <w:ind w:left="4754" w:hanging="360"/>
      </w:pPr>
      <w:rPr>
        <w:rFonts w:ascii="Times New Roman" w:eastAsia="Times New Roman" w:hAnsi="Times New Roman" w:cs="Times New Roman"/>
      </w:rPr>
    </w:lvl>
    <w:lvl w:ilvl="1" w:tplc="90D22C32">
      <w:numFmt w:val="bullet"/>
      <w:lvlText w:val="-"/>
      <w:lvlJc w:val="left"/>
      <w:pPr>
        <w:ind w:left="5834" w:hanging="72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6194" w:hanging="180"/>
      </w:pPr>
    </w:lvl>
    <w:lvl w:ilvl="3" w:tplc="0426000F" w:tentative="1">
      <w:start w:val="1"/>
      <w:numFmt w:val="decimal"/>
      <w:lvlText w:val="%4."/>
      <w:lvlJc w:val="left"/>
      <w:pPr>
        <w:ind w:left="6914" w:hanging="360"/>
      </w:pPr>
    </w:lvl>
    <w:lvl w:ilvl="4" w:tplc="04260019" w:tentative="1">
      <w:start w:val="1"/>
      <w:numFmt w:val="lowerLetter"/>
      <w:lvlText w:val="%5."/>
      <w:lvlJc w:val="left"/>
      <w:pPr>
        <w:ind w:left="7634" w:hanging="360"/>
      </w:pPr>
    </w:lvl>
    <w:lvl w:ilvl="5" w:tplc="0426001B" w:tentative="1">
      <w:start w:val="1"/>
      <w:numFmt w:val="lowerRoman"/>
      <w:lvlText w:val="%6."/>
      <w:lvlJc w:val="right"/>
      <w:pPr>
        <w:ind w:left="8354" w:hanging="180"/>
      </w:pPr>
    </w:lvl>
    <w:lvl w:ilvl="6" w:tplc="0426000F" w:tentative="1">
      <w:start w:val="1"/>
      <w:numFmt w:val="decimal"/>
      <w:lvlText w:val="%7."/>
      <w:lvlJc w:val="left"/>
      <w:pPr>
        <w:ind w:left="9074" w:hanging="360"/>
      </w:pPr>
    </w:lvl>
    <w:lvl w:ilvl="7" w:tplc="04260019" w:tentative="1">
      <w:start w:val="1"/>
      <w:numFmt w:val="lowerLetter"/>
      <w:lvlText w:val="%8."/>
      <w:lvlJc w:val="left"/>
      <w:pPr>
        <w:ind w:left="9794" w:hanging="360"/>
      </w:pPr>
    </w:lvl>
    <w:lvl w:ilvl="8" w:tplc="042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9" w15:restartNumberingAfterBreak="0">
    <w:nsid w:val="59F01BA6"/>
    <w:multiLevelType w:val="hybridMultilevel"/>
    <w:tmpl w:val="BBDA33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37FD5"/>
    <w:multiLevelType w:val="hybridMultilevel"/>
    <w:tmpl w:val="3C62D8EA"/>
    <w:lvl w:ilvl="0" w:tplc="11D439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56B23"/>
    <w:multiLevelType w:val="hybridMultilevel"/>
    <w:tmpl w:val="A08CB8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3955"/>
    <w:multiLevelType w:val="hybridMultilevel"/>
    <w:tmpl w:val="FDAAE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342914">
    <w:abstractNumId w:val="7"/>
  </w:num>
  <w:num w:numId="2" w16cid:durableId="1321541493">
    <w:abstractNumId w:val="10"/>
  </w:num>
  <w:num w:numId="3" w16cid:durableId="150950876">
    <w:abstractNumId w:val="21"/>
  </w:num>
  <w:num w:numId="4" w16cid:durableId="1225751861">
    <w:abstractNumId w:val="11"/>
  </w:num>
  <w:num w:numId="5" w16cid:durableId="1058094407">
    <w:abstractNumId w:val="13"/>
  </w:num>
  <w:num w:numId="6" w16cid:durableId="599949151">
    <w:abstractNumId w:val="0"/>
  </w:num>
  <w:num w:numId="7" w16cid:durableId="1388990826">
    <w:abstractNumId w:val="12"/>
  </w:num>
  <w:num w:numId="8" w16cid:durableId="915094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62787">
    <w:abstractNumId w:val="5"/>
  </w:num>
  <w:num w:numId="10" w16cid:durableId="670959459">
    <w:abstractNumId w:val="18"/>
  </w:num>
  <w:num w:numId="11" w16cid:durableId="1276910936">
    <w:abstractNumId w:val="22"/>
  </w:num>
  <w:num w:numId="12" w16cid:durableId="160505479">
    <w:abstractNumId w:val="16"/>
  </w:num>
  <w:num w:numId="13" w16cid:durableId="195512720">
    <w:abstractNumId w:val="9"/>
  </w:num>
  <w:num w:numId="14" w16cid:durableId="137959671">
    <w:abstractNumId w:val="4"/>
  </w:num>
  <w:num w:numId="15" w16cid:durableId="451939821">
    <w:abstractNumId w:val="2"/>
  </w:num>
  <w:num w:numId="16" w16cid:durableId="1945840111">
    <w:abstractNumId w:val="14"/>
  </w:num>
  <w:num w:numId="17" w16cid:durableId="1348672818">
    <w:abstractNumId w:val="3"/>
  </w:num>
  <w:num w:numId="18" w16cid:durableId="397940747">
    <w:abstractNumId w:val="6"/>
  </w:num>
  <w:num w:numId="19" w16cid:durableId="2060586783">
    <w:abstractNumId w:val="15"/>
  </w:num>
  <w:num w:numId="20" w16cid:durableId="872036820">
    <w:abstractNumId w:val="20"/>
  </w:num>
  <w:num w:numId="21" w16cid:durableId="1147086962">
    <w:abstractNumId w:val="19"/>
  </w:num>
  <w:num w:numId="22" w16cid:durableId="1848523992">
    <w:abstractNumId w:val="1"/>
  </w:num>
  <w:num w:numId="23" w16cid:durableId="557127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65"/>
    <w:rsid w:val="00000E37"/>
    <w:rsid w:val="0001002A"/>
    <w:rsid w:val="000264CF"/>
    <w:rsid w:val="00032829"/>
    <w:rsid w:val="00041B19"/>
    <w:rsid w:val="000711F0"/>
    <w:rsid w:val="00090B95"/>
    <w:rsid w:val="0009759C"/>
    <w:rsid w:val="00097919"/>
    <w:rsid w:val="000B66E7"/>
    <w:rsid w:val="000E26A8"/>
    <w:rsid w:val="000F0352"/>
    <w:rsid w:val="000F4ECC"/>
    <w:rsid w:val="000F7277"/>
    <w:rsid w:val="00105242"/>
    <w:rsid w:val="00107EBC"/>
    <w:rsid w:val="00110296"/>
    <w:rsid w:val="001113FD"/>
    <w:rsid w:val="00137A53"/>
    <w:rsid w:val="00151308"/>
    <w:rsid w:val="001951FD"/>
    <w:rsid w:val="001B0AA1"/>
    <w:rsid w:val="001B6B03"/>
    <w:rsid w:val="001C413A"/>
    <w:rsid w:val="001C6594"/>
    <w:rsid w:val="001D66EA"/>
    <w:rsid w:val="00245684"/>
    <w:rsid w:val="00246528"/>
    <w:rsid w:val="0025620E"/>
    <w:rsid w:val="002705E6"/>
    <w:rsid w:val="002874AC"/>
    <w:rsid w:val="002955E5"/>
    <w:rsid w:val="002C35F7"/>
    <w:rsid w:val="002E55F8"/>
    <w:rsid w:val="0030150B"/>
    <w:rsid w:val="0030397D"/>
    <w:rsid w:val="00337AA2"/>
    <w:rsid w:val="0036728F"/>
    <w:rsid w:val="003720AA"/>
    <w:rsid w:val="00373A32"/>
    <w:rsid w:val="0038545D"/>
    <w:rsid w:val="00391DBD"/>
    <w:rsid w:val="00395683"/>
    <w:rsid w:val="00396012"/>
    <w:rsid w:val="003A07E9"/>
    <w:rsid w:val="003A3A2B"/>
    <w:rsid w:val="003B4A42"/>
    <w:rsid w:val="003F163D"/>
    <w:rsid w:val="003F6715"/>
    <w:rsid w:val="003F76F6"/>
    <w:rsid w:val="004031A2"/>
    <w:rsid w:val="00407514"/>
    <w:rsid w:val="004315FE"/>
    <w:rsid w:val="00465F41"/>
    <w:rsid w:val="00481CB9"/>
    <w:rsid w:val="00496EE5"/>
    <w:rsid w:val="004B0A29"/>
    <w:rsid w:val="004C2776"/>
    <w:rsid w:val="004C41E1"/>
    <w:rsid w:val="004C7AE8"/>
    <w:rsid w:val="004D1A3C"/>
    <w:rsid w:val="004E0767"/>
    <w:rsid w:val="004E0989"/>
    <w:rsid w:val="004F3678"/>
    <w:rsid w:val="004F37E7"/>
    <w:rsid w:val="00501974"/>
    <w:rsid w:val="0050326B"/>
    <w:rsid w:val="005147A3"/>
    <w:rsid w:val="00517407"/>
    <w:rsid w:val="00520CEE"/>
    <w:rsid w:val="0053098F"/>
    <w:rsid w:val="005329A6"/>
    <w:rsid w:val="00537C44"/>
    <w:rsid w:val="0054070B"/>
    <w:rsid w:val="00540B44"/>
    <w:rsid w:val="005525DA"/>
    <w:rsid w:val="005612E3"/>
    <w:rsid w:val="0056420B"/>
    <w:rsid w:val="00593027"/>
    <w:rsid w:val="005961B7"/>
    <w:rsid w:val="005A315E"/>
    <w:rsid w:val="005B09D2"/>
    <w:rsid w:val="005B3474"/>
    <w:rsid w:val="005D3125"/>
    <w:rsid w:val="00622231"/>
    <w:rsid w:val="006277D4"/>
    <w:rsid w:val="00627D25"/>
    <w:rsid w:val="00634802"/>
    <w:rsid w:val="00653C99"/>
    <w:rsid w:val="00657EB9"/>
    <w:rsid w:val="006647B3"/>
    <w:rsid w:val="00667CD2"/>
    <w:rsid w:val="00697ECB"/>
    <w:rsid w:val="006A58FE"/>
    <w:rsid w:val="006B2EC8"/>
    <w:rsid w:val="006E398B"/>
    <w:rsid w:val="006E7BE4"/>
    <w:rsid w:val="006F6312"/>
    <w:rsid w:val="00707722"/>
    <w:rsid w:val="007166CC"/>
    <w:rsid w:val="00722CD7"/>
    <w:rsid w:val="00722E7E"/>
    <w:rsid w:val="007400D5"/>
    <w:rsid w:val="007425D7"/>
    <w:rsid w:val="0079136F"/>
    <w:rsid w:val="007956C3"/>
    <w:rsid w:val="00796BE4"/>
    <w:rsid w:val="007B2C31"/>
    <w:rsid w:val="007C0A91"/>
    <w:rsid w:val="007C2E1D"/>
    <w:rsid w:val="007C589D"/>
    <w:rsid w:val="007D0F36"/>
    <w:rsid w:val="007E0BFC"/>
    <w:rsid w:val="007E66C3"/>
    <w:rsid w:val="007F5D28"/>
    <w:rsid w:val="008021E5"/>
    <w:rsid w:val="00814271"/>
    <w:rsid w:val="008227F9"/>
    <w:rsid w:val="00833F41"/>
    <w:rsid w:val="008357EA"/>
    <w:rsid w:val="00843D30"/>
    <w:rsid w:val="00886B25"/>
    <w:rsid w:val="00887AC3"/>
    <w:rsid w:val="0089219F"/>
    <w:rsid w:val="008A2E90"/>
    <w:rsid w:val="008A4D22"/>
    <w:rsid w:val="008F1BC0"/>
    <w:rsid w:val="0092070A"/>
    <w:rsid w:val="0092468A"/>
    <w:rsid w:val="00931844"/>
    <w:rsid w:val="009421E6"/>
    <w:rsid w:val="00943768"/>
    <w:rsid w:val="00992AAB"/>
    <w:rsid w:val="009A0265"/>
    <w:rsid w:val="009E1762"/>
    <w:rsid w:val="009E1E10"/>
    <w:rsid w:val="009E4BDE"/>
    <w:rsid w:val="009E5BFE"/>
    <w:rsid w:val="00A13D03"/>
    <w:rsid w:val="00A32609"/>
    <w:rsid w:val="00A95EB0"/>
    <w:rsid w:val="00A96DE6"/>
    <w:rsid w:val="00AA5BBC"/>
    <w:rsid w:val="00AB102B"/>
    <w:rsid w:val="00AC1F22"/>
    <w:rsid w:val="00AF6D6A"/>
    <w:rsid w:val="00AF79C4"/>
    <w:rsid w:val="00B24570"/>
    <w:rsid w:val="00B25D79"/>
    <w:rsid w:val="00B35957"/>
    <w:rsid w:val="00B45C10"/>
    <w:rsid w:val="00B50FC3"/>
    <w:rsid w:val="00B76317"/>
    <w:rsid w:val="00B80F27"/>
    <w:rsid w:val="00B81448"/>
    <w:rsid w:val="00B919E4"/>
    <w:rsid w:val="00B959C0"/>
    <w:rsid w:val="00BA3103"/>
    <w:rsid w:val="00BF2F71"/>
    <w:rsid w:val="00BF50F9"/>
    <w:rsid w:val="00C003FC"/>
    <w:rsid w:val="00C00837"/>
    <w:rsid w:val="00C07391"/>
    <w:rsid w:val="00C125A6"/>
    <w:rsid w:val="00C1766A"/>
    <w:rsid w:val="00C25FD1"/>
    <w:rsid w:val="00C27AB9"/>
    <w:rsid w:val="00C46435"/>
    <w:rsid w:val="00C506DE"/>
    <w:rsid w:val="00C574FA"/>
    <w:rsid w:val="00C61EAC"/>
    <w:rsid w:val="00C67BDD"/>
    <w:rsid w:val="00C67C2B"/>
    <w:rsid w:val="00CB3BEC"/>
    <w:rsid w:val="00CB52D9"/>
    <w:rsid w:val="00CB7B62"/>
    <w:rsid w:val="00CC1356"/>
    <w:rsid w:val="00CD0AD4"/>
    <w:rsid w:val="00CD2283"/>
    <w:rsid w:val="00CD2E26"/>
    <w:rsid w:val="00CD7038"/>
    <w:rsid w:val="00D11561"/>
    <w:rsid w:val="00D237EF"/>
    <w:rsid w:val="00D271AE"/>
    <w:rsid w:val="00D34B7F"/>
    <w:rsid w:val="00D44FFE"/>
    <w:rsid w:val="00D52AB4"/>
    <w:rsid w:val="00D73E17"/>
    <w:rsid w:val="00D76F8A"/>
    <w:rsid w:val="00D87962"/>
    <w:rsid w:val="00D9030C"/>
    <w:rsid w:val="00DB649C"/>
    <w:rsid w:val="00DB7379"/>
    <w:rsid w:val="00DC57C2"/>
    <w:rsid w:val="00DC77A1"/>
    <w:rsid w:val="00DD7371"/>
    <w:rsid w:val="00DD78B5"/>
    <w:rsid w:val="00DF6173"/>
    <w:rsid w:val="00E16392"/>
    <w:rsid w:val="00E3050C"/>
    <w:rsid w:val="00E34FFC"/>
    <w:rsid w:val="00E57FBD"/>
    <w:rsid w:val="00E74C88"/>
    <w:rsid w:val="00EA1C09"/>
    <w:rsid w:val="00EA2445"/>
    <w:rsid w:val="00EB5698"/>
    <w:rsid w:val="00EC2BEB"/>
    <w:rsid w:val="00EC4457"/>
    <w:rsid w:val="00EE2110"/>
    <w:rsid w:val="00EF1766"/>
    <w:rsid w:val="00F07918"/>
    <w:rsid w:val="00F1365F"/>
    <w:rsid w:val="00F150E0"/>
    <w:rsid w:val="00F26406"/>
    <w:rsid w:val="00F3149F"/>
    <w:rsid w:val="00F4398D"/>
    <w:rsid w:val="00F514BA"/>
    <w:rsid w:val="00F543A2"/>
    <w:rsid w:val="00F6362D"/>
    <w:rsid w:val="00F80733"/>
    <w:rsid w:val="00F80A07"/>
    <w:rsid w:val="00F84E4C"/>
    <w:rsid w:val="00FA0124"/>
    <w:rsid w:val="00FA0BFA"/>
    <w:rsid w:val="00FA5D05"/>
    <w:rsid w:val="00FB23F6"/>
    <w:rsid w:val="00FB5195"/>
    <w:rsid w:val="00FD2FF8"/>
    <w:rsid w:val="00FF1222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E075"/>
  <w15:chartTrackingRefBased/>
  <w15:docId w15:val="{C584CFC4-F4F4-4170-AE02-42ACB80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"/>
    <w:basedOn w:val="Parasts"/>
    <w:link w:val="SarakstarindkopaRakstz"/>
    <w:uiPriority w:val="34"/>
    <w:qFormat/>
    <w:rsid w:val="005329A6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81CB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81CB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81CB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1C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1CB9"/>
    <w:rPr>
      <w:b/>
      <w:bCs/>
      <w:sz w:val="20"/>
      <w:szCs w:val="20"/>
    </w:rPr>
  </w:style>
  <w:style w:type="character" w:customStyle="1" w:styleId="SarakstarindkopaRakstz">
    <w:name w:val="Saraksta rindkopa Rakstz."/>
    <w:aliases w:val="2 Rakstz.,Akapit z listą BS Rakstz.,Bullet 1 Rakstz.,Bullet Points Rakstz.,Dot pt Rakstz.,F5 List Paragraph Rakstz.,IFCL - List Paragraph Rakstz.,Indicator Text Rakstz.,List Paragraph Char Char Char Rakstz.,MAIN CONTENT Rakstz."/>
    <w:link w:val="Sarakstarindkopa"/>
    <w:uiPriority w:val="34"/>
    <w:qFormat/>
    <w:locked/>
    <w:rsid w:val="002955E5"/>
  </w:style>
  <w:style w:type="paragraph" w:customStyle="1" w:styleId="xmsonormal">
    <w:name w:val="x_msonormal"/>
    <w:basedOn w:val="Parasts"/>
    <w:rsid w:val="00C07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62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3">
    <w:name w:val="Body text (3)"/>
    <w:basedOn w:val="Noklusjumarindkopasfonts"/>
    <w:rsid w:val="006277D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lv-LV" w:eastAsia="lv-LV" w:bidi="lv-LV"/>
    </w:rPr>
  </w:style>
  <w:style w:type="paragraph" w:customStyle="1" w:styleId="Parastais">
    <w:name w:val="Parastais"/>
    <w:qFormat/>
    <w:rsid w:val="006E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5825-C6E0-45DF-A80E-56F33192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Ennīte</dc:creator>
  <cp:keywords/>
  <dc:description/>
  <cp:lastModifiedBy>Santa Ennīte</cp:lastModifiedBy>
  <cp:revision>10</cp:revision>
  <dcterms:created xsi:type="dcterms:W3CDTF">2025-02-25T11:27:00Z</dcterms:created>
  <dcterms:modified xsi:type="dcterms:W3CDTF">2025-05-08T18:15:00Z</dcterms:modified>
</cp:coreProperties>
</file>