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3A" w:rsidRPr="00F3083A" w:rsidRDefault="00707605" w:rsidP="00F3083A">
      <w:pPr>
        <w:ind w:left="34"/>
        <w:jc w:val="center"/>
        <w:rPr>
          <w:rFonts w:asciiTheme="majorHAnsi" w:hAnsiTheme="majorHAnsi"/>
          <w:b/>
          <w:bCs/>
          <w:sz w:val="22"/>
          <w:szCs w:val="22"/>
          <w:lang w:val="lv-LV"/>
        </w:rPr>
      </w:pPr>
      <w:r w:rsidRPr="00F3083A">
        <w:rPr>
          <w:rFonts w:asciiTheme="majorHAnsi" w:hAnsiTheme="majorHAnsi"/>
          <w:b/>
          <w:bCs/>
          <w:sz w:val="22"/>
          <w:szCs w:val="22"/>
          <w:lang w:val="lv-LV"/>
        </w:rPr>
        <w:t>Informācija par 201</w:t>
      </w:r>
      <w:r w:rsidR="00F3083A" w:rsidRPr="00F3083A">
        <w:rPr>
          <w:rFonts w:asciiTheme="majorHAnsi" w:hAnsiTheme="majorHAnsi"/>
          <w:b/>
          <w:bCs/>
          <w:sz w:val="22"/>
          <w:szCs w:val="22"/>
          <w:lang w:val="lv-LV"/>
        </w:rPr>
        <w:t>7</w:t>
      </w:r>
      <w:r w:rsidRPr="00F3083A">
        <w:rPr>
          <w:rFonts w:asciiTheme="majorHAnsi" w:hAnsiTheme="majorHAnsi"/>
          <w:b/>
          <w:bCs/>
          <w:sz w:val="22"/>
          <w:szCs w:val="22"/>
          <w:lang w:val="lv-LV"/>
        </w:rPr>
        <w:t xml:space="preserve">. gada </w:t>
      </w:r>
      <w:r w:rsidR="000011CE">
        <w:rPr>
          <w:rFonts w:asciiTheme="majorHAnsi" w:hAnsiTheme="majorHAnsi"/>
          <w:b/>
          <w:bCs/>
          <w:sz w:val="22"/>
          <w:szCs w:val="22"/>
          <w:lang w:val="lv-LV"/>
        </w:rPr>
        <w:t>janvārī – decembrī</w:t>
      </w:r>
    </w:p>
    <w:p w:rsidR="00707605" w:rsidRPr="00F3083A" w:rsidRDefault="00707605" w:rsidP="00F3083A">
      <w:pPr>
        <w:ind w:left="34"/>
        <w:jc w:val="center"/>
        <w:rPr>
          <w:rFonts w:asciiTheme="majorHAnsi" w:hAnsiTheme="majorHAnsi"/>
          <w:b/>
          <w:bCs/>
          <w:sz w:val="22"/>
          <w:szCs w:val="22"/>
          <w:u w:val="single"/>
          <w:lang w:val="lv-LV"/>
        </w:rPr>
      </w:pPr>
      <w:r w:rsidRPr="00F3083A">
        <w:rPr>
          <w:rFonts w:asciiTheme="majorHAnsi" w:hAnsiTheme="majorHAnsi"/>
          <w:b/>
          <w:bCs/>
          <w:sz w:val="22"/>
          <w:szCs w:val="22"/>
          <w:u w:val="single"/>
          <w:lang w:val="lv-LV"/>
        </w:rPr>
        <w:t>valsts budžetā iemaksātajiem nodokļiem</w:t>
      </w:r>
    </w:p>
    <w:p w:rsidR="00707605" w:rsidRPr="00707605" w:rsidRDefault="00707605" w:rsidP="00707605">
      <w:pPr>
        <w:ind w:left="34"/>
        <w:rPr>
          <w:rFonts w:asciiTheme="majorHAnsi" w:hAnsiTheme="majorHAnsi"/>
          <w:b/>
          <w:bCs/>
          <w:sz w:val="26"/>
          <w:szCs w:val="26"/>
          <w:lang w:val="lv-LV"/>
        </w:rPr>
      </w:pPr>
    </w:p>
    <w:tbl>
      <w:tblPr>
        <w:tblW w:w="4325" w:type="pct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560"/>
      </w:tblGrid>
      <w:tr w:rsidR="00707605" w:rsidRPr="00707605" w:rsidTr="00232460">
        <w:trPr>
          <w:trHeight w:val="801"/>
        </w:trPr>
        <w:tc>
          <w:tcPr>
            <w:tcW w:w="394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07605" w:rsidRPr="00707605" w:rsidRDefault="00707605" w:rsidP="00CA1D41">
            <w:pPr>
              <w:rPr>
                <w:rFonts w:asciiTheme="majorHAnsi" w:hAnsiTheme="majorHAnsi"/>
                <w:b/>
                <w:bCs/>
                <w:lang w:val="lv-LV"/>
              </w:rPr>
            </w:pPr>
            <w:r w:rsidRPr="00707605">
              <w:rPr>
                <w:rFonts w:asciiTheme="majorHAnsi" w:hAnsiTheme="majorHAnsi"/>
                <w:b/>
                <w:bCs/>
                <w:lang w:val="lv-LV"/>
              </w:rPr>
              <w:t>Nodokļa veids</w:t>
            </w:r>
          </w:p>
        </w:tc>
        <w:tc>
          <w:tcPr>
            <w:tcW w:w="1058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707605" w:rsidRPr="00707605" w:rsidRDefault="00707605">
            <w:pPr>
              <w:jc w:val="center"/>
              <w:rPr>
                <w:rFonts w:asciiTheme="majorHAnsi" w:hAnsiTheme="majorHAnsi"/>
                <w:b/>
                <w:bCs/>
                <w:lang w:val="lv-LV"/>
              </w:rPr>
            </w:pPr>
            <w:r w:rsidRPr="00707605">
              <w:rPr>
                <w:rFonts w:asciiTheme="majorHAnsi" w:hAnsiTheme="majorHAnsi"/>
                <w:b/>
                <w:bCs/>
                <w:lang w:val="lv-LV"/>
              </w:rPr>
              <w:t>Iemaksāta summa EUR</w:t>
            </w:r>
          </w:p>
        </w:tc>
      </w:tr>
      <w:tr w:rsidR="00707605" w:rsidRPr="00707605" w:rsidTr="00A1320A">
        <w:tc>
          <w:tcPr>
            <w:tcW w:w="3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7605" w:rsidRPr="00707605" w:rsidRDefault="00707605">
            <w:pPr>
              <w:rPr>
                <w:rFonts w:asciiTheme="majorHAnsi" w:hAnsiTheme="majorHAnsi"/>
                <w:lang w:val="lv-LV"/>
              </w:rPr>
            </w:pPr>
            <w:r w:rsidRPr="00707605">
              <w:rPr>
                <w:rFonts w:asciiTheme="majorHAnsi" w:hAnsiTheme="majorHAnsi"/>
                <w:lang w:val="lv-LV"/>
              </w:rPr>
              <w:t>Sociālās nodrošināšanas iemaksas</w:t>
            </w:r>
          </w:p>
        </w:tc>
        <w:tc>
          <w:tcPr>
            <w:tcW w:w="10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605" w:rsidRPr="00707605" w:rsidRDefault="000011CE">
            <w:pPr>
              <w:spacing w:before="120" w:after="100" w:afterAutospacing="1"/>
              <w:jc w:val="center"/>
              <w:rPr>
                <w:rFonts w:asciiTheme="majorHAnsi" w:hAnsiTheme="majorHAnsi"/>
                <w:lang w:val="lv-LV"/>
              </w:rPr>
            </w:pPr>
            <w:r w:rsidRPr="000011CE">
              <w:rPr>
                <w:lang w:val="lv-LV"/>
              </w:rPr>
              <w:t>1 776 421</w:t>
            </w:r>
          </w:p>
        </w:tc>
      </w:tr>
      <w:tr w:rsidR="00707605" w:rsidRPr="00707605" w:rsidTr="00A1320A">
        <w:tc>
          <w:tcPr>
            <w:tcW w:w="3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7605" w:rsidRPr="00707605" w:rsidRDefault="00707605">
            <w:pPr>
              <w:rPr>
                <w:rFonts w:asciiTheme="majorHAnsi" w:hAnsiTheme="majorHAnsi"/>
                <w:lang w:val="lv-LV"/>
              </w:rPr>
            </w:pPr>
            <w:r w:rsidRPr="00707605">
              <w:rPr>
                <w:rFonts w:asciiTheme="majorHAnsi" w:hAnsiTheme="majorHAnsi"/>
                <w:lang w:val="lv-LV"/>
              </w:rPr>
              <w:t>Iedzīvotāju ienākuma nodoklis</w:t>
            </w:r>
          </w:p>
        </w:tc>
        <w:tc>
          <w:tcPr>
            <w:tcW w:w="10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605" w:rsidRPr="00707605" w:rsidRDefault="000011CE">
            <w:pPr>
              <w:spacing w:before="120" w:after="100" w:afterAutospacing="1"/>
              <w:jc w:val="center"/>
              <w:rPr>
                <w:rFonts w:asciiTheme="majorHAnsi" w:hAnsiTheme="majorHAnsi"/>
                <w:lang w:val="lv-LV"/>
              </w:rPr>
            </w:pPr>
            <w:r w:rsidRPr="000011CE">
              <w:rPr>
                <w:lang w:val="lv-LV"/>
              </w:rPr>
              <w:t>978 094</w:t>
            </w:r>
          </w:p>
        </w:tc>
      </w:tr>
      <w:tr w:rsidR="00707605" w:rsidRPr="00707605" w:rsidTr="00A1320A">
        <w:tc>
          <w:tcPr>
            <w:tcW w:w="3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7605" w:rsidRPr="00707605" w:rsidRDefault="00707605">
            <w:pPr>
              <w:rPr>
                <w:rFonts w:asciiTheme="majorHAnsi" w:hAnsiTheme="majorHAnsi"/>
                <w:lang w:val="lv-LV"/>
              </w:rPr>
            </w:pPr>
            <w:r w:rsidRPr="00707605">
              <w:rPr>
                <w:rFonts w:asciiTheme="majorHAnsi" w:hAnsiTheme="majorHAnsi"/>
                <w:lang w:val="lv-LV"/>
              </w:rPr>
              <w:t>Pievienotās vērtības nodoklis</w:t>
            </w:r>
          </w:p>
        </w:tc>
        <w:tc>
          <w:tcPr>
            <w:tcW w:w="10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605" w:rsidRPr="00707605" w:rsidRDefault="000011CE">
            <w:pPr>
              <w:spacing w:before="120" w:after="100" w:afterAutospacing="1"/>
              <w:jc w:val="center"/>
              <w:rPr>
                <w:rFonts w:asciiTheme="majorHAnsi" w:hAnsiTheme="majorHAnsi"/>
                <w:lang w:val="lv-LV"/>
              </w:rPr>
            </w:pPr>
            <w:r w:rsidRPr="000011CE">
              <w:rPr>
                <w:lang w:val="lv-LV"/>
              </w:rPr>
              <w:t>232 253</w:t>
            </w:r>
          </w:p>
        </w:tc>
      </w:tr>
      <w:tr w:rsidR="00707605" w:rsidRPr="00707605" w:rsidTr="00A1320A">
        <w:tc>
          <w:tcPr>
            <w:tcW w:w="3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7605" w:rsidRPr="00707605" w:rsidRDefault="00707605">
            <w:pPr>
              <w:rPr>
                <w:rFonts w:asciiTheme="majorHAnsi" w:hAnsiTheme="majorHAnsi"/>
                <w:lang w:val="lv-LV"/>
              </w:rPr>
            </w:pPr>
            <w:r w:rsidRPr="00707605">
              <w:rPr>
                <w:rFonts w:asciiTheme="majorHAnsi" w:hAnsiTheme="majorHAnsi"/>
                <w:lang w:val="lv-LV"/>
              </w:rPr>
              <w:t>Nekustamā īpašuma nodoklis</w:t>
            </w:r>
          </w:p>
        </w:tc>
        <w:tc>
          <w:tcPr>
            <w:tcW w:w="10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605" w:rsidRPr="00707605" w:rsidRDefault="000011CE">
            <w:pPr>
              <w:spacing w:before="120" w:after="100" w:afterAutospacing="1"/>
              <w:jc w:val="center"/>
              <w:rPr>
                <w:rFonts w:asciiTheme="majorHAnsi" w:hAnsiTheme="majorHAnsi"/>
                <w:lang w:val="lv-LV"/>
              </w:rPr>
            </w:pPr>
            <w:r w:rsidRPr="000011CE">
              <w:rPr>
                <w:lang w:val="lv-LV"/>
              </w:rPr>
              <w:t>16 929</w:t>
            </w:r>
          </w:p>
        </w:tc>
      </w:tr>
      <w:tr w:rsidR="00707605" w:rsidRPr="00707605" w:rsidTr="00A1320A">
        <w:tc>
          <w:tcPr>
            <w:tcW w:w="3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7605" w:rsidRPr="00707605" w:rsidRDefault="00707605">
            <w:pPr>
              <w:rPr>
                <w:rFonts w:asciiTheme="majorHAnsi" w:hAnsiTheme="majorHAnsi"/>
                <w:lang w:val="lv-LV"/>
              </w:rPr>
            </w:pPr>
            <w:r w:rsidRPr="00707605">
              <w:rPr>
                <w:rFonts w:asciiTheme="majorHAnsi" w:hAnsiTheme="majorHAnsi"/>
                <w:lang w:val="lv-LV"/>
              </w:rPr>
              <w:t>Dabas resursu nodoklis</w:t>
            </w:r>
          </w:p>
        </w:tc>
        <w:tc>
          <w:tcPr>
            <w:tcW w:w="10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605" w:rsidRPr="00707605" w:rsidRDefault="000011CE">
            <w:pPr>
              <w:spacing w:before="120" w:after="100" w:afterAutospacing="1"/>
              <w:jc w:val="center"/>
              <w:rPr>
                <w:rFonts w:asciiTheme="majorHAnsi" w:hAnsiTheme="majorHAnsi"/>
                <w:lang w:val="lv-LV"/>
              </w:rPr>
            </w:pPr>
            <w:r w:rsidRPr="000011CE">
              <w:rPr>
                <w:lang w:val="lv-LV"/>
              </w:rPr>
              <w:t>3 945</w:t>
            </w:r>
          </w:p>
        </w:tc>
      </w:tr>
      <w:tr w:rsidR="00707605" w:rsidRPr="00707605" w:rsidTr="00A1320A">
        <w:tc>
          <w:tcPr>
            <w:tcW w:w="3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7605" w:rsidRPr="00707605" w:rsidRDefault="00707605">
            <w:pPr>
              <w:rPr>
                <w:rFonts w:asciiTheme="majorHAnsi" w:hAnsiTheme="majorHAnsi"/>
                <w:lang w:val="lv-LV"/>
              </w:rPr>
            </w:pPr>
            <w:r w:rsidRPr="00707605">
              <w:rPr>
                <w:rFonts w:asciiTheme="majorHAnsi" w:hAnsiTheme="majorHAnsi"/>
                <w:lang w:val="lv-LV"/>
              </w:rPr>
              <w:t>Uzņēmējdarbības riska nodeva</w:t>
            </w:r>
          </w:p>
        </w:tc>
        <w:tc>
          <w:tcPr>
            <w:tcW w:w="10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605" w:rsidRPr="00707605" w:rsidRDefault="000011CE">
            <w:pPr>
              <w:spacing w:before="120" w:after="100" w:afterAutospacing="1"/>
              <w:jc w:val="center"/>
              <w:rPr>
                <w:rFonts w:asciiTheme="majorHAnsi" w:hAnsiTheme="majorHAnsi"/>
                <w:lang w:val="lv-LV"/>
              </w:rPr>
            </w:pPr>
            <w:r w:rsidRPr="000011CE">
              <w:rPr>
                <w:lang w:val="lv-LV"/>
              </w:rPr>
              <w:t>2 218</w:t>
            </w:r>
          </w:p>
        </w:tc>
      </w:tr>
      <w:tr w:rsidR="00707605" w:rsidRPr="00707605" w:rsidTr="00232460">
        <w:tc>
          <w:tcPr>
            <w:tcW w:w="3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07605" w:rsidRPr="00707605" w:rsidRDefault="00707605" w:rsidP="00CA1D41">
            <w:pPr>
              <w:jc w:val="right"/>
              <w:rPr>
                <w:rFonts w:asciiTheme="majorHAnsi" w:hAnsiTheme="majorHAnsi"/>
                <w:lang w:val="lv-LV"/>
              </w:rPr>
            </w:pPr>
            <w:r w:rsidRPr="00707605">
              <w:rPr>
                <w:rFonts w:asciiTheme="majorHAnsi" w:hAnsiTheme="majorHAnsi"/>
                <w:lang w:val="lv-LV"/>
              </w:rPr>
              <w:t>Kopā</w:t>
            </w:r>
            <w:r>
              <w:rPr>
                <w:rFonts w:asciiTheme="majorHAnsi" w:hAnsiTheme="majorHAnsi"/>
                <w:lang w:val="lv-LV"/>
              </w:rPr>
              <w:t>:</w:t>
            </w:r>
          </w:p>
        </w:tc>
        <w:tc>
          <w:tcPr>
            <w:tcW w:w="10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605" w:rsidRPr="00707605" w:rsidRDefault="000011CE" w:rsidP="00CA1D41">
            <w:pPr>
              <w:spacing w:before="120" w:after="100" w:afterAutospacing="1"/>
              <w:jc w:val="center"/>
              <w:rPr>
                <w:rFonts w:asciiTheme="majorHAnsi" w:hAnsiTheme="majorHAnsi"/>
                <w:lang w:val="lv-LV"/>
              </w:rPr>
            </w:pPr>
            <w:r w:rsidRPr="000011CE">
              <w:rPr>
                <w:b/>
                <w:bCs/>
                <w:lang w:val="lv-LV"/>
              </w:rPr>
              <w:t>3 009 860</w:t>
            </w:r>
            <w:bookmarkStart w:id="0" w:name="_GoBack"/>
            <w:bookmarkEnd w:id="0"/>
          </w:p>
        </w:tc>
      </w:tr>
    </w:tbl>
    <w:p w:rsidR="00A6798B" w:rsidRDefault="00A6798B"/>
    <w:p w:rsidR="000011CE" w:rsidRDefault="000011CE"/>
    <w:sectPr w:rsidR="000011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05"/>
    <w:rsid w:val="000011CE"/>
    <w:rsid w:val="000448DA"/>
    <w:rsid w:val="001A5926"/>
    <w:rsid w:val="00232460"/>
    <w:rsid w:val="00707605"/>
    <w:rsid w:val="00A1320A"/>
    <w:rsid w:val="00A6798B"/>
    <w:rsid w:val="00A824DE"/>
    <w:rsid w:val="00CA1D41"/>
    <w:rsid w:val="00EE0820"/>
    <w:rsid w:val="00F3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07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70760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0760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07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70760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0760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A174E-2B3B-4108-A6BD-A86E54A3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Perevertailo</dc:creator>
  <cp:lastModifiedBy>Dzintra Perevertailo</cp:lastModifiedBy>
  <cp:revision>2</cp:revision>
  <cp:lastPrinted>2017-08-15T07:54:00Z</cp:lastPrinted>
  <dcterms:created xsi:type="dcterms:W3CDTF">2018-04-11T11:17:00Z</dcterms:created>
  <dcterms:modified xsi:type="dcterms:W3CDTF">2018-04-11T11:17:00Z</dcterms:modified>
</cp:coreProperties>
</file>